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AB1" w14:textId="22141415" w:rsidR="00A920CC" w:rsidRPr="00903765" w:rsidRDefault="00A920CC" w:rsidP="00A920CC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 xml:space="preserve">Bijlage </w:t>
      </w:r>
      <w:r w:rsidR="00903765" w:rsidRPr="00903765">
        <w:rPr>
          <w:rFonts w:cstheme="minorHAnsi"/>
          <w:b/>
          <w:bCs/>
          <w:color w:val="FFFFFF" w:themeColor="background1"/>
          <w:sz w:val="28"/>
          <w:szCs w:val="28"/>
        </w:rPr>
        <w:t>MIT R&amp;D Samenwerking</w:t>
      </w: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 xml:space="preserve"> 202</w:t>
      </w:r>
      <w:r w:rsidR="004B264E">
        <w:rPr>
          <w:rFonts w:cstheme="minorHAnsi"/>
          <w:b/>
          <w:bCs/>
          <w:color w:val="FFFFFF" w:themeColor="background1"/>
          <w:sz w:val="28"/>
          <w:szCs w:val="28"/>
        </w:rPr>
        <w:t>3</w:t>
      </w: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 xml:space="preserve">: Juridische organisatiestructuur 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23D7" w14:textId="77777777" w:rsidR="009F65A6" w:rsidRDefault="009F65A6" w:rsidP="004F70B2">
      <w:pPr>
        <w:spacing w:after="0" w:line="240" w:lineRule="auto"/>
      </w:pPr>
      <w:r>
        <w:separator/>
      </w:r>
    </w:p>
  </w:endnote>
  <w:endnote w:type="continuationSeparator" w:id="0">
    <w:p w14:paraId="0381E1F8" w14:textId="77777777" w:rsidR="009F65A6" w:rsidRDefault="009F65A6" w:rsidP="004F70B2">
      <w:pPr>
        <w:spacing w:after="0" w:line="240" w:lineRule="auto"/>
      </w:pPr>
      <w:r>
        <w:continuationSeparator/>
      </w:r>
    </w:p>
  </w:endnote>
  <w:endnote w:type="continuationNotice" w:id="1">
    <w:p w14:paraId="68D3A5CD" w14:textId="77777777" w:rsidR="009F65A6" w:rsidRDefault="009F6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07F47AF9" w:rsidR="004F70B2" w:rsidRDefault="009F4826">
    <w:pPr>
      <w:pStyle w:val="Voettekst"/>
    </w:pPr>
    <w:r>
      <w:rPr>
        <w:noProof/>
      </w:rPr>
      <w:drawing>
        <wp:inline distT="0" distB="0" distL="0" distR="0" wp14:anchorId="491E5ABA" wp14:editId="2C8B7B39">
          <wp:extent cx="5753100" cy="46672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4D03" w14:textId="77777777" w:rsidR="009F65A6" w:rsidRDefault="009F65A6" w:rsidP="004F70B2">
      <w:pPr>
        <w:spacing w:after="0" w:line="240" w:lineRule="auto"/>
      </w:pPr>
      <w:r>
        <w:separator/>
      </w:r>
    </w:p>
  </w:footnote>
  <w:footnote w:type="continuationSeparator" w:id="0">
    <w:p w14:paraId="38453E72" w14:textId="77777777" w:rsidR="009F65A6" w:rsidRDefault="009F65A6" w:rsidP="004F70B2">
      <w:pPr>
        <w:spacing w:after="0" w:line="240" w:lineRule="auto"/>
      </w:pPr>
      <w:r>
        <w:continuationSeparator/>
      </w:r>
    </w:p>
  </w:footnote>
  <w:footnote w:type="continuationNotice" w:id="1">
    <w:p w14:paraId="76CA8251" w14:textId="77777777" w:rsidR="009F65A6" w:rsidRDefault="009F65A6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h6WCLCgkE/8jkOTkTiHBOAFSpi6oGy9C/iL8i3crxg5b4DsaMrlRLLb4PZ3iDEokpVQVZ57ej1MeIKfwQeB+A==" w:salt="hz3RzS8qwDASQs5mqLTc6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6B8C"/>
    <w:rsid w:val="000F6DC0"/>
    <w:rsid w:val="0010518A"/>
    <w:rsid w:val="00117433"/>
    <w:rsid w:val="00122AD6"/>
    <w:rsid w:val="00140BD8"/>
    <w:rsid w:val="0014272E"/>
    <w:rsid w:val="00154495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869D5"/>
    <w:rsid w:val="00387953"/>
    <w:rsid w:val="00392330"/>
    <w:rsid w:val="003C2D97"/>
    <w:rsid w:val="003C4931"/>
    <w:rsid w:val="003D05AD"/>
    <w:rsid w:val="003D0C96"/>
    <w:rsid w:val="004030AA"/>
    <w:rsid w:val="00437788"/>
    <w:rsid w:val="00437A72"/>
    <w:rsid w:val="00445057"/>
    <w:rsid w:val="00455085"/>
    <w:rsid w:val="00460691"/>
    <w:rsid w:val="00460AAF"/>
    <w:rsid w:val="00474032"/>
    <w:rsid w:val="00481020"/>
    <w:rsid w:val="004B264E"/>
    <w:rsid w:val="004B30AB"/>
    <w:rsid w:val="004E0FBF"/>
    <w:rsid w:val="004E2446"/>
    <w:rsid w:val="004E49DD"/>
    <w:rsid w:val="004F70B2"/>
    <w:rsid w:val="00576B0E"/>
    <w:rsid w:val="00591B62"/>
    <w:rsid w:val="005951BB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3298B"/>
    <w:rsid w:val="008356AE"/>
    <w:rsid w:val="008972C8"/>
    <w:rsid w:val="008B1859"/>
    <w:rsid w:val="008B5CF8"/>
    <w:rsid w:val="008D5726"/>
    <w:rsid w:val="00903765"/>
    <w:rsid w:val="00906322"/>
    <w:rsid w:val="00910A78"/>
    <w:rsid w:val="00925606"/>
    <w:rsid w:val="00942E01"/>
    <w:rsid w:val="009832BD"/>
    <w:rsid w:val="009F14E5"/>
    <w:rsid w:val="009F4826"/>
    <w:rsid w:val="009F65A6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546AA"/>
    <w:rsid w:val="00C61D3E"/>
    <w:rsid w:val="00C94A31"/>
    <w:rsid w:val="00C9668E"/>
    <w:rsid w:val="00CA2C0F"/>
    <w:rsid w:val="00CC050A"/>
    <w:rsid w:val="00D130CE"/>
    <w:rsid w:val="00D21172"/>
    <w:rsid w:val="00D22621"/>
    <w:rsid w:val="00D876BB"/>
    <w:rsid w:val="00D9605A"/>
    <w:rsid w:val="00DA0339"/>
    <w:rsid w:val="00E505CA"/>
    <w:rsid w:val="00EA7EE2"/>
    <w:rsid w:val="00EC79F7"/>
    <w:rsid w:val="00ED51ED"/>
    <w:rsid w:val="00F17CBA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25016C"/>
    <w:rsid w:val="0055730E"/>
    <w:rsid w:val="00644E11"/>
    <w:rsid w:val="009F0A2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86015E6AB9E84E408CBF9F183A203CFE" ma:contentTypeVersion="15" ma:contentTypeDescription="" ma:contentTypeScope="" ma:versionID="bd831df01f4f8ca302e63be697939008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5f7410c5da108ae3389d69bf2158a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176</Value>
      <Value>218</Value>
      <Value>273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 2023</TermName>
          <TermId xmlns="http://schemas.microsoft.com/office/infopath/2007/PartnerControls">ac9fb305-44ca-43be-b94a-86f748991a6d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 R＆D</TermName>
          <TermId xmlns="http://schemas.microsoft.com/office/infopath/2007/PartnerControls">8e1caaed-e58d-4c03-aa72-ab78f1192432</TermId>
        </TermInfo>
      </Terms>
    </k0689abb9d694bdeabb80b21188484db>
  </documentManagement>
</p:properties>
</file>

<file path=customXml/itemProps1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8C8E88C-8275-4A71-8B53-FDAE6C60A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66E64C-8802-4F8F-B031-C711D9DF2C91}">
  <ds:schemaRefs>
    <ds:schemaRef ds:uri="53488529-b61a-446c-bc3c-940c1e2fbf47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Femke Grijpstra | SNN</cp:lastModifiedBy>
  <cp:revision>5</cp:revision>
  <cp:lastPrinted>2021-02-26T10:56:00Z</cp:lastPrinted>
  <dcterms:created xsi:type="dcterms:W3CDTF">2022-04-20T07:59:00Z</dcterms:created>
  <dcterms:modified xsi:type="dcterms:W3CDTF">2023-02-20T14:04:00Z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0x0101009E8CEED16802CC4F8ED1342A0056B685010086015E6AB9E84E408CBF9F183A203CFE</vt:lpwstr>
  </property>
  <property fmtid="{D5CDD505-2E9C-101B-9397-08002B2CF9AE}" pid="3" name="Subsidieregeling">
    <vt:lpwstr>273;#MIT 2023|ac9fb305-44ca-43be-b94a-86f748991a6d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218;#MIT R＆D|8e1caaed-e58d-4c03-aa72-ab78f1192432</vt:lpwstr>
  </property>
  <property fmtid="{D5CDD505-2E9C-101B-9397-08002B2CF9AE}" pid="6" name="Documenttype">
    <vt:lpwstr/>
  </property>
</Properties>
</file>