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44B26482"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 xml:space="preserve">LEADER – </w:t>
      </w:r>
      <w:r w:rsidR="00BB18AE">
        <w:rPr>
          <w:rFonts w:ascii="Calibri" w:eastAsia="Times New Roman" w:hAnsi="Calibri" w:cs="Calibri"/>
          <w:b/>
          <w:bCs/>
          <w:color w:val="002060"/>
          <w:sz w:val="48"/>
          <w:szCs w:val="48"/>
          <w:lang w:val="nl-BE" w:eastAsia="nl-NL"/>
        </w:rPr>
        <w:t>WE</w:t>
      </w:r>
      <w:r w:rsidRPr="004C2F62">
        <w:rPr>
          <w:rFonts w:ascii="Calibri" w:eastAsia="Times New Roman" w:hAnsi="Calibri" w:cs="Calibri"/>
          <w:b/>
          <w:bCs/>
          <w:color w:val="002060"/>
          <w:sz w:val="48"/>
          <w:szCs w:val="48"/>
          <w:lang w:val="nl-BE" w:eastAsia="nl-NL"/>
        </w:rPr>
        <w:t>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3FAE91B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70A6C0FE" w14:textId="77777777" w:rsidR="008365B0" w:rsidRPr="004C2F62" w:rsidRDefault="008365B0" w:rsidP="008365B0">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4846BBA5"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8365B0" w:rsidRPr="004C2F62" w14:paraId="7863EF80" w14:textId="77777777" w:rsidTr="00B475DD">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5C998E0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9EA30E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8365B0" w:rsidRPr="004C2F62" w14:paraId="6B65DBDE"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2CE807E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C84BD7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3429F87D"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DB0B8BA" w14:textId="77777777" w:rsidR="008365B0" w:rsidRPr="004C2F62" w:rsidRDefault="008365B0" w:rsidP="00B475DD">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3FAB92C2"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53D66910"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92EAF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1F09BE4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17CAAA2"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389638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8BC0E4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7BFCDC03"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AAF7D2" w14:textId="77777777" w:rsidR="008365B0" w:rsidRPr="004C2F62" w:rsidRDefault="008365B0" w:rsidP="00B475DD">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57F20D80"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1E107ADF"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2E914A3D" w14:textId="77777777" w:rsidR="008365B0" w:rsidRPr="00EE2E10" w:rsidRDefault="008365B0" w:rsidP="00B475DD">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16D9D669" w14:textId="77777777" w:rsidR="008365B0" w:rsidRDefault="008365B0" w:rsidP="00B475DD">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3E03423A" w14:textId="77777777" w:rsidR="008365B0" w:rsidRPr="00EE2E10" w:rsidRDefault="008365B0" w:rsidP="00B475DD">
            <w:pPr>
              <w:spacing w:after="0" w:line="240" w:lineRule="auto"/>
              <w:textAlignment w:val="baseline"/>
              <w:rPr>
                <w:rFonts w:ascii="Calibri" w:eastAsia="Times New Roman" w:hAnsi="Calibri" w:cs="Calibri"/>
                <w:lang w:val="nl-BE" w:eastAsia="nl-NL"/>
              </w:rPr>
            </w:pPr>
          </w:p>
        </w:tc>
      </w:tr>
      <w:tr w:rsidR="00417B29" w:rsidRPr="004C2F62" w14:paraId="26CE5F2F"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8AAB796" w14:textId="77777777" w:rsidR="00417B29" w:rsidRPr="00417B29" w:rsidRDefault="00417B29" w:rsidP="00417B29">
            <w:pPr>
              <w:spacing w:after="0" w:line="240" w:lineRule="auto"/>
              <w:textAlignment w:val="baseline"/>
              <w:rPr>
                <w:rFonts w:ascii="Calibri" w:eastAsia="Times New Roman" w:hAnsi="Calibri" w:cs="Calibri"/>
                <w:b/>
                <w:bCs/>
                <w:color w:val="1F3864"/>
                <w:lang w:val="nl-BE" w:eastAsia="nl-NL"/>
              </w:rPr>
            </w:pPr>
            <w:r w:rsidRPr="00417B29">
              <w:rPr>
                <w:rFonts w:ascii="Calibri" w:eastAsia="Times New Roman" w:hAnsi="Calibri" w:cs="Calibri"/>
                <w:b/>
                <w:bCs/>
                <w:color w:val="1F3864"/>
                <w:lang w:val="nl-BE" w:eastAsia="nl-NL"/>
              </w:rPr>
              <w:t>Beschrijving van de activiteiten</w:t>
            </w:r>
          </w:p>
          <w:p w14:paraId="46D08544" w14:textId="7851E715" w:rsidR="00417B29" w:rsidRPr="00417B29" w:rsidRDefault="00417B29" w:rsidP="00417B29">
            <w:pPr>
              <w:spacing w:after="0" w:line="240" w:lineRule="auto"/>
              <w:textAlignment w:val="baseline"/>
              <w:rPr>
                <w:rFonts w:ascii="Calibri" w:eastAsia="Times New Roman" w:hAnsi="Calibri" w:cs="Calibri"/>
                <w:color w:val="1F3864"/>
                <w:lang w:val="nl-BE" w:eastAsia="nl-NL"/>
              </w:rPr>
            </w:pPr>
            <w:r w:rsidRPr="00417B29">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48956848" w14:textId="77777777" w:rsidR="00417B29" w:rsidRPr="00EE2E10" w:rsidRDefault="00417B29" w:rsidP="00B475DD">
            <w:pPr>
              <w:spacing w:after="0" w:line="240" w:lineRule="auto"/>
              <w:textAlignment w:val="baseline"/>
              <w:rPr>
                <w:rFonts w:ascii="Calibri" w:eastAsia="Times New Roman" w:hAnsi="Calibri" w:cs="Calibri"/>
                <w:lang w:val="nl-BE" w:eastAsia="nl-NL"/>
              </w:rPr>
            </w:pPr>
          </w:p>
        </w:tc>
      </w:tr>
      <w:tr w:rsidR="008365B0" w:rsidRPr="004C2F62" w14:paraId="3938B6EC"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794681A5" w14:textId="77777777" w:rsidR="008365B0" w:rsidRPr="00A86651" w:rsidRDefault="008365B0" w:rsidP="00B475DD">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20E87F78" w14:textId="77777777" w:rsidR="008365B0" w:rsidRPr="00A86651" w:rsidRDefault="008365B0" w:rsidP="00B475DD">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126EE10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42BCB459"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5C5F8123"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56EA0E81"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6C3B4F31"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3A59ECF5"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26E44B0C"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1F1FCF3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225E6D18"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8BF6F4"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638DC22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05F7338" w14:textId="77777777" w:rsidR="008365B0" w:rsidRDefault="008365B0" w:rsidP="00B475DD">
            <w:pPr>
              <w:spacing w:after="0" w:line="240" w:lineRule="auto"/>
              <w:textAlignment w:val="baseline"/>
              <w:rPr>
                <w:rFonts w:ascii="Calibri" w:eastAsia="Times New Roman" w:hAnsi="Calibri" w:cs="Calibri"/>
                <w:lang w:eastAsia="nl-NL"/>
              </w:rPr>
            </w:pPr>
          </w:p>
          <w:p w14:paraId="78D405A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78E8ECF8"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1AD7CD1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63E4EECF"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60AA5F27"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031140DA"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7F18AF7"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186D002D"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28AC6BAE"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79ABC7ED"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4E21C782"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00EF9C2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0347049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lastRenderedPageBreak/>
              <w:t xml:space="preserve">Thema 3: </w:t>
            </w:r>
            <w:r>
              <w:rPr>
                <w:rFonts w:ascii="Calibri" w:eastAsia="Times New Roman" w:hAnsi="Calibri" w:cs="Calibri"/>
                <w:b/>
                <w:bCs/>
                <w:color w:val="1F3864"/>
                <w:lang w:eastAsia="nl-NL"/>
              </w:rPr>
              <w:t>Versterken biodiversiteit en landschapskwaliteit</w:t>
            </w:r>
          </w:p>
          <w:p w14:paraId="568744E8"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1E6B64E4"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190A3993"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384F7F77"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5CD9C182"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p>
          <w:p w14:paraId="28E18AC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F965D2B"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6812923"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541420E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233FC54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608093A1"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3FAC68F8"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5443D7FF"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49C22CAD" w14:textId="77777777" w:rsidR="008365B0" w:rsidRPr="004C2F62" w:rsidRDefault="008365B0" w:rsidP="00B475DD">
            <w:pPr>
              <w:spacing w:after="0" w:line="240" w:lineRule="auto"/>
              <w:textAlignment w:val="baseline"/>
              <w:rPr>
                <w:rFonts w:ascii="Calibri" w:eastAsia="Times New Roman" w:hAnsi="Calibri" w:cs="Calibri"/>
                <w:lang w:eastAsia="nl-NL"/>
              </w:rPr>
            </w:pPr>
          </w:p>
        </w:tc>
      </w:tr>
      <w:tr w:rsidR="008365B0" w:rsidRPr="004C2F62" w14:paraId="7DA55933" w14:textId="77777777" w:rsidTr="00B475DD">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4FCE5FEA" w14:textId="0985E7CE" w:rsidR="008365B0" w:rsidRDefault="008365B0" w:rsidP="00B475DD">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w:t>
            </w:r>
            <w:r w:rsidR="00FE6ADF">
              <w:rPr>
                <w:rFonts w:ascii="Calibri" w:eastAsia="Times New Roman" w:hAnsi="Calibri" w:cs="Calibri"/>
                <w:color w:val="A6A6A6" w:themeColor="background1" w:themeShade="A6"/>
                <w:lang w:eastAsia="nl-NL"/>
              </w:rPr>
              <w:t>West</w:t>
            </w:r>
            <w:r w:rsidRPr="00A86651">
              <w:rPr>
                <w:rFonts w:ascii="Calibri" w:eastAsia="Times New Roman" w:hAnsi="Calibri" w:cs="Calibri"/>
                <w:color w:val="A6A6A6" w:themeColor="background1" w:themeShade="A6"/>
                <w:lang w:eastAsia="nl-NL"/>
              </w:rPr>
              <w:t xml:space="preserve"> Drenthe</w:t>
            </w:r>
            <w:r>
              <w:rPr>
                <w:rFonts w:ascii="Calibri" w:eastAsia="Times New Roman" w:hAnsi="Calibri" w:cs="Calibri"/>
                <w:color w:val="A6A6A6" w:themeColor="background1" w:themeShade="A6"/>
                <w:lang w:eastAsia="nl-NL"/>
              </w:rPr>
              <w:t>.</w:t>
            </w:r>
          </w:p>
          <w:p w14:paraId="3B42683A" w14:textId="77777777" w:rsidR="008365B0" w:rsidRPr="004C2F62" w:rsidRDefault="008365B0" w:rsidP="00B475DD">
            <w:pPr>
              <w:spacing w:after="0" w:line="240" w:lineRule="auto"/>
              <w:textAlignment w:val="baseline"/>
              <w:rPr>
                <w:rFonts w:ascii="Calibri" w:eastAsia="Times New Roman" w:hAnsi="Calibri" w:cs="Calibri"/>
                <w:b/>
                <w:bCs/>
                <w:color w:val="1F3864"/>
                <w:lang w:eastAsia="nl-NL"/>
              </w:rPr>
            </w:pPr>
          </w:p>
        </w:tc>
      </w:tr>
    </w:tbl>
    <w:p w14:paraId="4B5BFB74" w14:textId="77777777" w:rsidR="008365B0" w:rsidRDefault="008365B0" w:rsidP="008365B0">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8365B0" w:rsidRPr="007A23B2" w14:paraId="6B9C3CB2" w14:textId="77777777" w:rsidTr="00B475DD">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2CA69C8" w14:textId="77777777" w:rsidR="008365B0" w:rsidRPr="007A23B2" w:rsidRDefault="008365B0" w:rsidP="00B475DD">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4A48F2ED"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8365B0" w:rsidRPr="007A23B2" w14:paraId="2B1959F8"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63D16742"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73732CB6"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248724E0" w14:textId="77777777" w:rsidR="008365B0" w:rsidRPr="007A23B2" w:rsidRDefault="008365B0" w:rsidP="00B475DD">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F9E686F" w14:textId="77777777" w:rsidR="008365B0" w:rsidRPr="007A23B2" w:rsidRDefault="008365B0" w:rsidP="00B475DD">
            <w:pPr>
              <w:spacing w:after="0" w:line="240" w:lineRule="auto"/>
              <w:textAlignment w:val="baseline"/>
              <w:rPr>
                <w:rFonts w:ascii="Calibri" w:eastAsia="Times New Roman" w:hAnsi="Calibri" w:cs="Calibri"/>
                <w:lang w:eastAsia="nl-NL"/>
              </w:rPr>
            </w:pPr>
          </w:p>
        </w:tc>
      </w:tr>
      <w:tr w:rsidR="008365B0" w:rsidRPr="007A23B2" w14:paraId="140F4BC6"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69D4B73"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5B6431C6"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2DD65F35"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AC4A3DA"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9DAA467"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43E1C31B"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4706CBC8"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BB42ADB"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4CEC720" w14:textId="77777777" w:rsidR="008365B0" w:rsidRDefault="008365B0" w:rsidP="00B475DD">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Pr="007A23B2">
              <w:rPr>
                <w:rFonts w:ascii="Calibri" w:eastAsia="Times New Roman" w:hAnsi="Calibri" w:cs="Calibri"/>
                <w:color w:val="1F3864" w:themeColor="accent1" w:themeShade="80"/>
                <w:lang w:eastAsia="nl-NL"/>
              </w:rPr>
              <w:t> </w:t>
            </w:r>
          </w:p>
          <w:p w14:paraId="5BB9E3E0"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Is het initiatief obstakelvrij? Kan er na toekenning van de LEADER-bijdrage worden gestart met de uitvoering?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0567ECA2"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7EEDB7AC"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00AC43DD"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CA62C43"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9DD0EE3" w14:textId="77777777" w:rsidR="008365B0" w:rsidRPr="007A23B2" w:rsidRDefault="008365B0" w:rsidP="00B475DD">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30912575"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omlaag gaan, en/of hoe de inkomsten door uitvoering </w:t>
            </w:r>
            <w:r w:rsidRPr="001416BB">
              <w:rPr>
                <w:rFonts w:ascii="Calibri Light" w:eastAsia="Times New Roman" w:hAnsi="Calibri Light" w:cs="Calibri Light"/>
                <w:color w:val="1F3864" w:themeColor="accent1" w:themeShade="80"/>
                <w:sz w:val="20"/>
                <w:szCs w:val="20"/>
                <w:lang w:eastAsia="nl-NL"/>
              </w:rPr>
              <w:lastRenderedPageBreak/>
              <w:t>van het LEADER-project omhoog gaan</w:t>
            </w:r>
            <w:r>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B56D13F"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8365B0" w:rsidRPr="007A23B2" w14:paraId="7292EC17"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DFCE007" w14:textId="77777777" w:rsidR="008365B0" w:rsidRPr="007A23B2" w:rsidRDefault="008365B0" w:rsidP="00B475DD">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192B56A5"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2EA7B336"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3603D33A"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9782785" w14:textId="77777777" w:rsidR="008365B0" w:rsidRPr="007A23B2" w:rsidRDefault="008365B0" w:rsidP="00B475DD">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6190C1DA"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0969AC4E"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0FD6185"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BCB15F6" w14:textId="77777777" w:rsidR="008365B0" w:rsidRPr="007A23B2" w:rsidRDefault="008365B0" w:rsidP="00B475DD">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4916598E"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79767898"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2393005D" w14:textId="77777777" w:rsidR="008365B0" w:rsidRPr="007A23B2" w:rsidRDefault="008365B0" w:rsidP="008365B0">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5981A97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8365B0" w:rsidRPr="004C2F62" w14:paraId="53E06106"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E4FA847" w14:textId="77777777" w:rsidR="008365B0" w:rsidRDefault="008365B0" w:rsidP="00B475DD">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30F7886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2338C4B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CBF1FD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1F6FF4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5BABB69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65894F8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5FBC7AC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8365B0" w:rsidRPr="004C2F62" w14:paraId="1DABCE62"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B35B5D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468D525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69DBD8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5C7C0A81" w14:textId="77777777" w:rsidR="008365B0" w:rsidRPr="004C2F62" w:rsidRDefault="008365B0" w:rsidP="00B475DD">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 *</w:t>
            </w:r>
            <w:r w:rsidRPr="004C2F62">
              <w:rPr>
                <w:rFonts w:ascii="Calibri" w:eastAsia="Times New Roman" w:hAnsi="Calibri" w:cs="Calibri"/>
                <w:color w:val="323E4F"/>
                <w:lang w:eastAsia="nl-NL"/>
              </w:rPr>
              <w:t> </w:t>
            </w:r>
          </w:p>
        </w:tc>
      </w:tr>
      <w:tr w:rsidR="008365B0" w:rsidRPr="004C2F62" w14:paraId="7D980935"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3193F1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5A957B9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33B338D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64CB7BC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CA6418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212D651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58CC76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460858B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D58AA0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D7FD0D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B7BC38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7D08780"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9408CC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C653A0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27118C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39181F7" w14:textId="77777777" w:rsidTr="00B475DD">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05EB00FC" w14:textId="614E3D7C"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btw-status aantonen door hierover een recente verklaring</w:t>
            </w:r>
            <w:r w:rsidR="00975942">
              <w:rPr>
                <w:rFonts w:ascii="Calibri" w:eastAsia="Times New Roman" w:hAnsi="Calibri" w:cs="Calibri"/>
                <w:i/>
                <w:iCs/>
                <w:color w:val="A6A6A6" w:themeColor="background1" w:themeShade="A6"/>
                <w:lang w:eastAsia="nl-NL"/>
              </w:rPr>
              <w:t xml:space="preserve"> </w:t>
            </w:r>
            <w:r w:rsidR="000B5E1D">
              <w:rPr>
                <w:rFonts w:ascii="Calibri" w:eastAsia="Times New Roman" w:hAnsi="Calibri" w:cs="Calibri"/>
                <w:i/>
                <w:iCs/>
                <w:color w:val="A6A6A6" w:themeColor="background1" w:themeShade="A6"/>
                <w:lang w:eastAsia="nl-NL"/>
              </w:rPr>
              <w:t xml:space="preserve">mee te sturen </w:t>
            </w:r>
            <w:r w:rsidR="00975942">
              <w:rPr>
                <w:rFonts w:ascii="Calibri" w:eastAsia="Times New Roman" w:hAnsi="Calibri" w:cs="Calibri"/>
                <w:i/>
                <w:iCs/>
                <w:color w:val="A6A6A6" w:themeColor="background1" w:themeShade="A6"/>
                <w:lang w:eastAsia="nl-NL"/>
              </w:rPr>
              <w:t>van een erkend fiscalist</w:t>
            </w:r>
            <w:r w:rsidR="000B5E1D">
              <w:rPr>
                <w:rFonts w:ascii="Calibri" w:eastAsia="Times New Roman" w:hAnsi="Calibri" w:cs="Calibri"/>
                <w:i/>
                <w:iCs/>
                <w:color w:val="A6A6A6" w:themeColor="background1" w:themeShade="A6"/>
                <w:lang w:eastAsia="nl-NL"/>
              </w:rPr>
              <w:t xml:space="preserve">, </w:t>
            </w:r>
            <w:r w:rsidR="00367E4A">
              <w:rPr>
                <w:rFonts w:ascii="Calibri" w:eastAsia="Times New Roman" w:hAnsi="Calibri" w:cs="Calibri"/>
                <w:i/>
                <w:iCs/>
                <w:color w:val="A6A6A6" w:themeColor="background1" w:themeShade="A6"/>
                <w:lang w:eastAsia="nl-NL"/>
              </w:rPr>
              <w:br/>
            </w:r>
            <w:r w:rsidR="002361E8">
              <w:rPr>
                <w:rFonts w:ascii="Calibri" w:eastAsia="Times New Roman" w:hAnsi="Calibri" w:cs="Calibri"/>
                <w:i/>
                <w:iCs/>
                <w:color w:val="A6A6A6" w:themeColor="background1" w:themeShade="A6"/>
                <w:lang w:eastAsia="nl-NL"/>
              </w:rPr>
              <w:t>AA (administratief accountant) of RA (registeraccountant)</w:t>
            </w:r>
            <w:r w:rsidR="00975942">
              <w:rPr>
                <w:rFonts w:ascii="Calibri" w:eastAsia="Times New Roman" w:hAnsi="Calibri" w:cs="Calibri"/>
                <w:i/>
                <w:iCs/>
                <w:color w:val="A6A6A6" w:themeColor="background1" w:themeShade="A6"/>
                <w:lang w:eastAsia="nl-NL"/>
              </w:rPr>
              <w:t>.</w:t>
            </w:r>
          </w:p>
        </w:tc>
      </w:tr>
      <w:tr w:rsidR="008365B0" w:rsidRPr="004C2F62" w14:paraId="7078FC52"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0339FF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778CD2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23FD21D"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C74B8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54DB75B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C7A52E2" w14:textId="77777777" w:rsidTr="00B475DD">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656C53D6" w14:textId="77777777" w:rsidR="008365B0" w:rsidRPr="006D13E2" w:rsidRDefault="008365B0" w:rsidP="00B475DD">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07D92685" w14:textId="77777777" w:rsidR="008365B0" w:rsidRPr="002F679C" w:rsidRDefault="008365B0" w:rsidP="00B475DD">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Laat ook zien op welke wijze je het niet door LEADER gefinancierde deel van de investering rond gaat krijgen – geef aan: fondsen (welke), eigen middelen (hoeveel), sponsoring, crowdfunding</w:t>
            </w:r>
          </w:p>
        </w:tc>
        <w:tc>
          <w:tcPr>
            <w:tcW w:w="2901" w:type="dxa"/>
            <w:gridSpan w:val="2"/>
            <w:tcBorders>
              <w:top w:val="single" w:sz="6" w:space="0" w:color="auto"/>
              <w:left w:val="single" w:sz="6" w:space="0" w:color="auto"/>
              <w:bottom w:val="single" w:sz="4" w:space="0" w:color="auto"/>
              <w:right w:val="single" w:sz="6" w:space="0" w:color="auto"/>
            </w:tcBorders>
          </w:tcPr>
          <w:p w14:paraId="30A76468" w14:textId="77777777" w:rsidR="008365B0" w:rsidRPr="00954E5F" w:rsidRDefault="008365B0" w:rsidP="00B475DD">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20C3A414" w14:textId="77777777" w:rsidR="008365B0" w:rsidRPr="00954E5F" w:rsidRDefault="008365B0" w:rsidP="00B475DD">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8365B0" w:rsidRPr="004C2F62" w14:paraId="3B26CB98" w14:textId="77777777" w:rsidTr="00B475DD">
        <w:trPr>
          <w:trHeight w:val="1440"/>
        </w:trPr>
        <w:tc>
          <w:tcPr>
            <w:tcW w:w="3254" w:type="dxa"/>
            <w:vMerge/>
            <w:tcBorders>
              <w:left w:val="single" w:sz="6" w:space="0" w:color="auto"/>
              <w:bottom w:val="single" w:sz="6" w:space="0" w:color="auto"/>
              <w:right w:val="single" w:sz="6" w:space="0" w:color="auto"/>
            </w:tcBorders>
            <w:shd w:val="clear" w:color="auto" w:fill="D5DCE4"/>
          </w:tcPr>
          <w:p w14:paraId="4BCA63BE" w14:textId="77777777" w:rsidR="008365B0" w:rsidRPr="006D13E2" w:rsidRDefault="008365B0" w:rsidP="00B475DD">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2E616058" w14:textId="77777777" w:rsidR="008365B0" w:rsidRPr="00954E5F" w:rsidRDefault="008365B0" w:rsidP="00B475DD">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68B9CE28" w14:textId="77777777" w:rsidR="008365B0" w:rsidRPr="00954E5F" w:rsidRDefault="008365B0" w:rsidP="00B475DD">
            <w:pPr>
              <w:spacing w:after="0" w:line="240" w:lineRule="auto"/>
              <w:textAlignment w:val="baseline"/>
              <w:rPr>
                <w:rFonts w:ascii="Calibri" w:eastAsia="Times New Roman" w:hAnsi="Calibri" w:cs="Calibri"/>
                <w:b/>
                <w:bCs/>
                <w:lang w:eastAsia="nl-NL"/>
              </w:rPr>
            </w:pPr>
          </w:p>
        </w:tc>
      </w:tr>
    </w:tbl>
    <w:p w14:paraId="5A5D51BF" w14:textId="77777777" w:rsidR="008365B0" w:rsidRDefault="008365B0" w:rsidP="008365B0">
      <w:pPr>
        <w:spacing w:after="0" w:line="240" w:lineRule="auto"/>
        <w:textAlignment w:val="baseline"/>
        <w:rPr>
          <w:rFonts w:ascii="Calibri" w:eastAsia="Times New Roman" w:hAnsi="Calibri" w:cs="Calibri"/>
          <w:lang w:eastAsia="nl-NL"/>
        </w:rPr>
      </w:pPr>
    </w:p>
    <w:p w14:paraId="644D3C48" w14:textId="77777777" w:rsidR="008365B0" w:rsidRDefault="008365B0" w:rsidP="008365B0">
      <w:pPr>
        <w:spacing w:after="0" w:line="240" w:lineRule="auto"/>
        <w:textAlignment w:val="baseline"/>
        <w:rPr>
          <w:rFonts w:ascii="Calibri" w:eastAsia="Times New Roman" w:hAnsi="Calibri" w:cs="Calibri"/>
          <w:lang w:eastAsia="nl-NL"/>
        </w:rPr>
      </w:pPr>
    </w:p>
    <w:p w14:paraId="1280C5DA" w14:textId="77777777" w:rsidR="00417B29" w:rsidRDefault="00417B29" w:rsidP="008365B0">
      <w:pPr>
        <w:spacing w:after="0" w:line="240" w:lineRule="auto"/>
        <w:textAlignment w:val="baseline"/>
        <w:rPr>
          <w:rFonts w:ascii="Calibri" w:eastAsia="Times New Roman" w:hAnsi="Calibri" w:cs="Calibri"/>
          <w:lang w:eastAsia="nl-NL"/>
        </w:rPr>
      </w:pPr>
    </w:p>
    <w:p w14:paraId="020E8B33" w14:textId="77777777" w:rsidR="008365B0" w:rsidRDefault="008365B0" w:rsidP="008365B0">
      <w:pPr>
        <w:spacing w:after="0" w:line="240" w:lineRule="auto"/>
        <w:textAlignment w:val="baseline"/>
        <w:rPr>
          <w:rFonts w:ascii="Calibri" w:eastAsia="Times New Roman" w:hAnsi="Calibri" w:cs="Calibri"/>
          <w:lang w:eastAsia="nl-NL"/>
        </w:rPr>
      </w:pPr>
    </w:p>
    <w:p w14:paraId="02FECC5E" w14:textId="77777777" w:rsidR="008365B0" w:rsidRDefault="008365B0" w:rsidP="008365B0">
      <w:pPr>
        <w:spacing w:after="0" w:line="240" w:lineRule="auto"/>
        <w:textAlignment w:val="baseline"/>
        <w:rPr>
          <w:rFonts w:ascii="Calibri" w:eastAsia="Times New Roman" w:hAnsi="Calibri" w:cs="Calibri"/>
          <w:lang w:eastAsia="nl-NL"/>
        </w:rPr>
      </w:pPr>
    </w:p>
    <w:p w14:paraId="03F2E568" w14:textId="77777777" w:rsidR="008365B0" w:rsidRPr="00F66F99" w:rsidRDefault="008365B0" w:rsidP="008365B0">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t>Einde LEADER-waardigheidstoets</w:t>
      </w:r>
    </w:p>
    <w:p w14:paraId="18577430" w14:textId="77777777" w:rsidR="008365B0" w:rsidRPr="00F66F99" w:rsidRDefault="008365B0" w:rsidP="008365B0">
      <w:pPr>
        <w:spacing w:after="0" w:line="240" w:lineRule="auto"/>
        <w:textAlignment w:val="baseline"/>
        <w:rPr>
          <w:rFonts w:ascii="Calibri" w:eastAsia="Times New Roman" w:hAnsi="Calibri" w:cs="Calibri"/>
          <w:sz w:val="20"/>
          <w:szCs w:val="20"/>
          <w:lang w:eastAsia="nl-NL"/>
        </w:rPr>
      </w:pPr>
    </w:p>
    <w:p w14:paraId="6E110421" w14:textId="77777777" w:rsidR="008365B0" w:rsidRPr="00BF61BD" w:rsidRDefault="008365B0" w:rsidP="008365B0">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lastRenderedPageBreak/>
        <w:t>De onderstaande pagina’s vult u in voor het opstellen van het volledige projectplan. Dit projectplan vormt, samen met het voorgaande deel, de basis voor het indienen van de officiële subsidieaanvraag</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8365B0" w:rsidRPr="004C2F62" w14:paraId="08C750CA" w14:textId="77777777" w:rsidTr="00B475DD">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DD85CF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1072377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8365B0" w:rsidRPr="004C2F62" w14:paraId="4D342280" w14:textId="77777777" w:rsidTr="00B475DD">
        <w:trPr>
          <w:trHeight w:val="300"/>
        </w:trPr>
        <w:tc>
          <w:tcPr>
            <w:tcW w:w="647" w:type="dxa"/>
            <w:vMerge w:val="restart"/>
            <w:tcBorders>
              <w:top w:val="single" w:sz="6" w:space="0" w:color="auto"/>
              <w:left w:val="nil"/>
              <w:right w:val="single" w:sz="6" w:space="0" w:color="auto"/>
            </w:tcBorders>
            <w:hideMark/>
          </w:tcPr>
          <w:p w14:paraId="6173067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14CBB5BC" w14:textId="77777777" w:rsidR="008365B0" w:rsidRDefault="008365B0" w:rsidP="00B475DD">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6607B11B" w14:textId="77777777" w:rsidR="008365B0" w:rsidRDefault="008365B0" w:rsidP="00B475DD">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0224168" w14:textId="77777777" w:rsidR="008365B0" w:rsidRPr="00D55A72" w:rsidRDefault="008365B0" w:rsidP="00B475DD">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8365B0" w:rsidRPr="004C2F62" w14:paraId="1786B8E3" w14:textId="77777777" w:rsidTr="00B475DD">
        <w:trPr>
          <w:trHeight w:val="300"/>
        </w:trPr>
        <w:tc>
          <w:tcPr>
            <w:tcW w:w="647" w:type="dxa"/>
            <w:vMerge/>
            <w:tcBorders>
              <w:left w:val="nil"/>
              <w:right w:val="single" w:sz="6" w:space="0" w:color="auto"/>
            </w:tcBorders>
          </w:tcPr>
          <w:p w14:paraId="641C5BAB"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EF5A0CA"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0262DEA"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3BC3D40"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8365B0" w:rsidRPr="004C2F62" w14:paraId="5A329995" w14:textId="77777777" w:rsidTr="00B475DD">
        <w:trPr>
          <w:trHeight w:val="300"/>
        </w:trPr>
        <w:tc>
          <w:tcPr>
            <w:tcW w:w="647" w:type="dxa"/>
            <w:vMerge/>
            <w:tcBorders>
              <w:left w:val="nil"/>
              <w:right w:val="single" w:sz="6" w:space="0" w:color="auto"/>
            </w:tcBorders>
          </w:tcPr>
          <w:p w14:paraId="266FA107"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38144BD" w14:textId="77777777" w:rsidR="008365B0" w:rsidRPr="00D55A72" w:rsidRDefault="008365B0" w:rsidP="00B475DD">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36CD2B"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E69C18A"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6CEBD1BE" w14:textId="77777777" w:rsidTr="00B475DD">
        <w:trPr>
          <w:trHeight w:val="300"/>
        </w:trPr>
        <w:tc>
          <w:tcPr>
            <w:tcW w:w="647" w:type="dxa"/>
            <w:vMerge/>
            <w:tcBorders>
              <w:left w:val="nil"/>
              <w:bottom w:val="nil"/>
              <w:right w:val="single" w:sz="6" w:space="0" w:color="auto"/>
            </w:tcBorders>
          </w:tcPr>
          <w:p w14:paraId="623AC9C9"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45C0A00"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9F85DA4"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82D4CE6"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1DA8C750" w14:textId="77777777" w:rsidTr="00B475DD">
        <w:trPr>
          <w:trHeight w:val="300"/>
        </w:trPr>
        <w:tc>
          <w:tcPr>
            <w:tcW w:w="647" w:type="dxa"/>
            <w:tcBorders>
              <w:left w:val="nil"/>
              <w:right w:val="single" w:sz="6" w:space="0" w:color="auto"/>
            </w:tcBorders>
          </w:tcPr>
          <w:p w14:paraId="2DDA5D16"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D31E099"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D820B9F"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04BBE3"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70BFAF76" w14:textId="77777777" w:rsidTr="00B475DD">
        <w:trPr>
          <w:trHeight w:val="300"/>
        </w:trPr>
        <w:tc>
          <w:tcPr>
            <w:tcW w:w="647" w:type="dxa"/>
            <w:tcBorders>
              <w:left w:val="nil"/>
              <w:right w:val="single" w:sz="6" w:space="0" w:color="auto"/>
            </w:tcBorders>
          </w:tcPr>
          <w:p w14:paraId="6EF3055A"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C213DDC" w14:textId="77777777" w:rsidR="008365B0"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24F1DFB"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03DDFCE" w14:textId="77777777" w:rsidR="008365B0"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04BB229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8365B0" w:rsidRPr="004C2F62" w14:paraId="0B5C6AAF" w14:textId="77777777" w:rsidTr="00B475DD">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A2B349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068DDCC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8365B0" w:rsidRPr="004C2F62" w14:paraId="4EC07557" w14:textId="77777777" w:rsidTr="00B475DD">
        <w:trPr>
          <w:trHeight w:val="300"/>
        </w:trPr>
        <w:tc>
          <w:tcPr>
            <w:tcW w:w="647" w:type="dxa"/>
            <w:tcBorders>
              <w:top w:val="single" w:sz="6" w:space="0" w:color="auto"/>
              <w:left w:val="nil"/>
              <w:bottom w:val="nil"/>
              <w:right w:val="single" w:sz="6" w:space="0" w:color="auto"/>
            </w:tcBorders>
            <w:hideMark/>
          </w:tcPr>
          <w:p w14:paraId="7375769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C546A54" w14:textId="2B5A65DF"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 xml:space="preserve">maximaal ½ A4 een heldere samenvatting van het project. Geef daarbij aan wat het </w:t>
            </w:r>
            <w:proofErr w:type="spellStart"/>
            <w:r w:rsidRPr="00EE3B11">
              <w:rPr>
                <w:rFonts w:ascii="Calibri" w:eastAsia="Times New Roman" w:hAnsi="Calibri" w:cs="Calibri"/>
                <w:color w:val="A6A6A6" w:themeColor="background1" w:themeShade="A6"/>
                <w:lang w:eastAsia="nl-NL"/>
              </w:rPr>
              <w:t>project</w:t>
            </w:r>
            <w:r w:rsidR="00B244B1">
              <w:rPr>
                <w:rFonts w:ascii="Calibri" w:eastAsia="Times New Roman" w:hAnsi="Calibri" w:cs="Calibri"/>
                <w:color w:val="A6A6A6" w:themeColor="background1" w:themeShade="A6"/>
                <w:lang w:eastAsia="nl-NL"/>
              </w:rPr>
              <w:t>f</w:t>
            </w:r>
            <w:proofErr w:type="spellEnd"/>
            <w:r w:rsidRPr="00EE3B11">
              <w:rPr>
                <w:rFonts w:ascii="Calibri" w:eastAsia="Times New Roman" w:hAnsi="Calibri" w:cs="Calibri"/>
                <w:color w:val="A6A6A6" w:themeColor="background1" w:themeShade="A6"/>
                <w:lang w:eastAsia="nl-NL"/>
              </w:rPr>
              <w:t xml:space="preserve"> is en welke concrete acties je gaat uitvoeren om de doelstelling te behalen. Hoe concreter hoe beter. </w:t>
            </w:r>
          </w:p>
          <w:p w14:paraId="4D801E1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4710134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48626FAF"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2F3F403E"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36367B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178D9FF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8365B0" w:rsidRPr="004C2F62" w14:paraId="1D30EB3A" w14:textId="77777777" w:rsidTr="00B475DD">
        <w:trPr>
          <w:trHeight w:val="300"/>
        </w:trPr>
        <w:tc>
          <w:tcPr>
            <w:tcW w:w="648" w:type="dxa"/>
            <w:tcBorders>
              <w:top w:val="single" w:sz="6" w:space="0" w:color="auto"/>
              <w:left w:val="nil"/>
              <w:bottom w:val="nil"/>
              <w:right w:val="single" w:sz="6" w:space="0" w:color="auto"/>
            </w:tcBorders>
            <w:hideMark/>
          </w:tcPr>
          <w:p w14:paraId="28905F1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59DDE8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546E0E8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0C1CDA85"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78BCC5C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CFCDFA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8365B0" w:rsidRPr="004C2F62" w14:paraId="6C9AB5C0" w14:textId="77777777" w:rsidTr="00B475DD">
        <w:trPr>
          <w:trHeight w:val="300"/>
        </w:trPr>
        <w:tc>
          <w:tcPr>
            <w:tcW w:w="648" w:type="dxa"/>
            <w:tcBorders>
              <w:top w:val="single" w:sz="6" w:space="0" w:color="auto"/>
              <w:left w:val="nil"/>
              <w:bottom w:val="nil"/>
              <w:right w:val="single" w:sz="6" w:space="0" w:color="auto"/>
            </w:tcBorders>
            <w:hideMark/>
          </w:tcPr>
          <w:p w14:paraId="49F7D37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37964EF"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3220EB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21428653"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63B86F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4B5106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8365B0" w:rsidRPr="004C2F62" w14:paraId="7A73B8FA" w14:textId="77777777" w:rsidTr="00B475DD">
        <w:trPr>
          <w:trHeight w:val="300"/>
        </w:trPr>
        <w:tc>
          <w:tcPr>
            <w:tcW w:w="648" w:type="dxa"/>
            <w:tcBorders>
              <w:top w:val="single" w:sz="6" w:space="0" w:color="auto"/>
              <w:left w:val="nil"/>
              <w:bottom w:val="nil"/>
              <w:right w:val="single" w:sz="6" w:space="0" w:color="auto"/>
            </w:tcBorders>
            <w:hideMark/>
          </w:tcPr>
          <w:p w14:paraId="1027E84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605F81A"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0E0BEC4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012BDF7D"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48C4B9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53C30E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8365B0" w:rsidRPr="004C2F62" w14:paraId="603E97D1" w14:textId="77777777" w:rsidTr="00B475DD">
        <w:trPr>
          <w:trHeight w:val="300"/>
        </w:trPr>
        <w:tc>
          <w:tcPr>
            <w:tcW w:w="648" w:type="dxa"/>
            <w:tcBorders>
              <w:top w:val="single" w:sz="6" w:space="0" w:color="auto"/>
              <w:left w:val="nil"/>
              <w:bottom w:val="single" w:sz="6" w:space="0" w:color="auto"/>
              <w:right w:val="single" w:sz="6" w:space="0" w:color="auto"/>
            </w:tcBorders>
            <w:hideMark/>
          </w:tcPr>
          <w:p w14:paraId="0B29774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0D1D9D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D9E62B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5743EDC7"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C531EB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BCF357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8365B0" w:rsidRPr="004C2F62" w14:paraId="1A833469" w14:textId="77777777" w:rsidTr="00B475DD">
        <w:trPr>
          <w:trHeight w:val="300"/>
        </w:trPr>
        <w:tc>
          <w:tcPr>
            <w:tcW w:w="648" w:type="dxa"/>
            <w:tcBorders>
              <w:top w:val="single" w:sz="6" w:space="0" w:color="auto"/>
              <w:left w:val="nil"/>
              <w:bottom w:val="single" w:sz="6" w:space="0" w:color="auto"/>
              <w:right w:val="single" w:sz="6" w:space="0" w:color="auto"/>
            </w:tcBorders>
            <w:hideMark/>
          </w:tcPr>
          <w:p w14:paraId="6405BE6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p>
        </w:tc>
        <w:tc>
          <w:tcPr>
            <w:tcW w:w="8408" w:type="dxa"/>
            <w:tcBorders>
              <w:top w:val="single" w:sz="6" w:space="0" w:color="auto"/>
              <w:left w:val="single" w:sz="6" w:space="0" w:color="auto"/>
              <w:bottom w:val="single" w:sz="6" w:space="0" w:color="auto"/>
              <w:right w:val="single" w:sz="6" w:space="0" w:color="auto"/>
            </w:tcBorders>
            <w:hideMark/>
          </w:tcPr>
          <w:p w14:paraId="4B65C6AA"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8365B0" w:rsidRPr="004C2F62" w14:paraId="5EA0E7E6"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67E730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C0F363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8365B0" w:rsidRPr="004C2F62" w14:paraId="4A29A501" w14:textId="77777777" w:rsidTr="00B475DD">
        <w:trPr>
          <w:trHeight w:val="300"/>
        </w:trPr>
        <w:tc>
          <w:tcPr>
            <w:tcW w:w="648" w:type="dxa"/>
            <w:tcBorders>
              <w:top w:val="single" w:sz="6" w:space="0" w:color="auto"/>
              <w:left w:val="nil"/>
              <w:bottom w:val="nil"/>
              <w:right w:val="single" w:sz="6" w:space="0" w:color="auto"/>
            </w:tcBorders>
            <w:hideMark/>
          </w:tcPr>
          <w:p w14:paraId="5DED5AA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5BC0C1D"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AABE391"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F460119"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8365B0" w:rsidRPr="004C2F62" w14:paraId="1EE9E8F1" w14:textId="77777777" w:rsidTr="00B475DD">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6BA50A9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5948CC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8365B0" w:rsidRPr="004C2F62" w14:paraId="54423A3D" w14:textId="77777777" w:rsidTr="00B475DD">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0E9A2AF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B6DF44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8365B0" w:rsidRPr="004C2F62" w14:paraId="6A0C0FCB" w14:textId="77777777" w:rsidTr="00B475DD">
        <w:trPr>
          <w:trHeight w:val="300"/>
        </w:trPr>
        <w:tc>
          <w:tcPr>
            <w:tcW w:w="655" w:type="dxa"/>
            <w:tcBorders>
              <w:top w:val="single" w:sz="6" w:space="0" w:color="auto"/>
              <w:left w:val="nil"/>
              <w:bottom w:val="single" w:sz="6" w:space="0" w:color="auto"/>
              <w:right w:val="single" w:sz="6" w:space="0" w:color="auto"/>
            </w:tcBorders>
            <w:hideMark/>
          </w:tcPr>
          <w:p w14:paraId="0BC1113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8BD9F9B" w14:textId="77777777" w:rsidR="008365B0" w:rsidRDefault="008365B0" w:rsidP="00B475DD">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r>
              <w:rPr>
                <w:rFonts w:ascii="Calibri" w:eastAsia="Times New Roman" w:hAnsi="Calibri" w:cs="Calibri"/>
                <w:color w:val="AEAAAA"/>
                <w:lang w:eastAsia="nl-NL"/>
              </w:rPr>
              <w:br/>
            </w:r>
            <w:r>
              <w:rPr>
                <w:rFonts w:ascii="Calibri" w:eastAsia="Times New Roman" w:hAnsi="Calibri" w:cs="Calibri"/>
                <w:color w:val="AEAAAA"/>
                <w:lang w:eastAsia="nl-NL"/>
              </w:rPr>
              <w:br/>
            </w:r>
            <w:r w:rsidRPr="0035353B">
              <w:rPr>
                <w:rFonts w:ascii="Calibri" w:eastAsia="Times New Roman" w:hAnsi="Calibri" w:cs="Calibri"/>
                <w:b/>
                <w:bCs/>
                <w:color w:val="808080" w:themeColor="background1" w:themeShade="80"/>
                <w:lang w:eastAsia="nl-NL"/>
              </w:rPr>
              <w:t>Kosten &lt; € 25.000,00</w:t>
            </w:r>
          </w:p>
          <w:p w14:paraId="6DA0BB1F" w14:textId="77777777" w:rsidR="008365B0" w:rsidRPr="0035353B" w:rsidRDefault="008365B0" w:rsidP="00B475DD">
            <w:pPr>
              <w:spacing w:after="0" w:line="240" w:lineRule="auto"/>
              <w:textAlignment w:val="baseline"/>
              <w:rPr>
                <w:rFonts w:ascii="Calibri" w:eastAsia="Times New Roman" w:hAnsi="Calibri" w:cs="Calibri"/>
                <w:color w:val="BFBFBF" w:themeColor="background1" w:themeShade="BF"/>
                <w:lang w:eastAsia="nl-NL"/>
              </w:rPr>
            </w:pPr>
            <w:r>
              <w:rPr>
                <w:rFonts w:ascii="Calibri" w:eastAsia="Times New Roman" w:hAnsi="Calibri" w:cs="Calibri"/>
                <w:color w:val="BFBFBF" w:themeColor="background1" w:themeShade="BF"/>
                <w:lang w:eastAsia="nl-NL"/>
              </w:rPr>
              <w:t>Specificeer de kosten en geef aan wat de relatie tot het project is.</w:t>
            </w:r>
          </w:p>
          <w:p w14:paraId="4A378ED8" w14:textId="77777777" w:rsidR="008365B0" w:rsidRDefault="008365B0" w:rsidP="00B475DD">
            <w:pPr>
              <w:spacing w:after="0" w:line="240" w:lineRule="auto"/>
              <w:textAlignment w:val="baseline"/>
              <w:rPr>
                <w:rFonts w:ascii="Calibri" w:eastAsia="Times New Roman" w:hAnsi="Calibri" w:cs="Calibri"/>
                <w:color w:val="AEAAAA"/>
                <w:lang w:eastAsia="nl-NL"/>
              </w:rPr>
            </w:pPr>
          </w:p>
          <w:p w14:paraId="506FD49A" w14:textId="77777777" w:rsidR="008365B0" w:rsidRDefault="008365B0" w:rsidP="00B475DD">
            <w:pPr>
              <w:spacing w:after="0" w:line="240" w:lineRule="auto"/>
              <w:textAlignment w:val="baseline"/>
              <w:rPr>
                <w:rFonts w:ascii="Calibri" w:eastAsia="Times New Roman" w:hAnsi="Calibri" w:cs="Calibri"/>
                <w:color w:val="AEAAAA"/>
                <w:lang w:eastAsia="nl-NL"/>
              </w:rPr>
            </w:pPr>
            <w:r w:rsidRPr="0035353B">
              <w:rPr>
                <w:rFonts w:ascii="Calibri" w:eastAsia="Times New Roman" w:hAnsi="Calibri" w:cs="Calibri"/>
                <w:b/>
                <w:bCs/>
                <w:color w:val="808080" w:themeColor="background1" w:themeShade="80"/>
                <w:lang w:eastAsia="nl-NL"/>
              </w:rPr>
              <w:t>Kosten van € 25.000,00 of meer</w:t>
            </w:r>
            <w:r>
              <w:rPr>
                <w:rFonts w:ascii="Calibri" w:eastAsia="Times New Roman" w:hAnsi="Calibri" w:cs="Calibri"/>
                <w:color w:val="AEAAAA"/>
                <w:lang w:eastAsia="nl-NL"/>
              </w:rPr>
              <w:br/>
            </w:r>
            <w:r w:rsidRPr="008B3204">
              <w:rPr>
                <w:rFonts w:ascii="Calibri" w:eastAsia="Times New Roman" w:hAnsi="Calibri" w:cs="Calibri"/>
                <w:color w:val="AEAAAA"/>
                <w:u w:val="single"/>
                <w:lang w:eastAsia="nl-NL"/>
              </w:rPr>
              <w:t xml:space="preserve">Onderbouw de marktconformiteit door </w:t>
            </w:r>
            <w:r w:rsidRPr="008B3204">
              <w:rPr>
                <w:rFonts w:ascii="Calibri" w:eastAsia="Times New Roman" w:hAnsi="Calibri" w:cs="Calibri"/>
                <w:b/>
                <w:bCs/>
                <w:color w:val="AEAAAA"/>
                <w:u w:val="single"/>
                <w:lang w:eastAsia="nl-NL"/>
              </w:rPr>
              <w:t>3 offertes</w:t>
            </w:r>
            <w:r w:rsidRPr="008B3204">
              <w:rPr>
                <w:rFonts w:ascii="Calibri" w:eastAsia="Times New Roman" w:hAnsi="Calibri" w:cs="Calibri"/>
                <w:color w:val="AEAAAA"/>
                <w:u w:val="single"/>
                <w:lang w:eastAsia="nl-NL"/>
              </w:rPr>
              <w:t xml:space="preserve"> aan te leveren</w:t>
            </w:r>
            <w:r>
              <w:rPr>
                <w:rFonts w:ascii="Calibri" w:eastAsia="Times New Roman" w:hAnsi="Calibri" w:cs="Calibri"/>
                <w:color w:val="AEAAAA"/>
                <w:lang w:eastAsia="nl-NL"/>
              </w:rPr>
              <w:t xml:space="preserve">. Lukt dit niet? U kunt ook zelf een marktonderzoek uitvoeren, of een onderliggende berekening aanleveren (prijs per m2, uurtarief x aantal uren). </w:t>
            </w:r>
            <w:r w:rsidRPr="004C2F62">
              <w:rPr>
                <w:rFonts w:ascii="Calibri" w:eastAsia="Times New Roman" w:hAnsi="Calibri" w:cs="Calibri"/>
                <w:color w:val="AEAAAA"/>
                <w:lang w:eastAsia="nl-NL"/>
              </w:rPr>
              <w:t>B</w:t>
            </w:r>
            <w:r>
              <w:rPr>
                <w:rFonts w:ascii="Calibri" w:eastAsia="Times New Roman" w:hAnsi="Calibri" w:cs="Calibri"/>
                <w:color w:val="AEAAAA"/>
                <w:lang w:eastAsia="nl-NL"/>
              </w:rPr>
              <w:t>ijvoorbeeld:</w:t>
            </w:r>
          </w:p>
          <w:p w14:paraId="6D3BF38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2FF99AB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 xml:space="preserve">Bouw geïsoleerde bedrijfshal € </w:t>
            </w:r>
            <w:r>
              <w:rPr>
                <w:rFonts w:ascii="Calibri" w:eastAsia="Times New Roman" w:hAnsi="Calibri" w:cs="Calibri"/>
                <w:b/>
                <w:bCs/>
                <w:i/>
                <w:iCs/>
                <w:color w:val="AEAAAA"/>
                <w:lang w:eastAsia="nl-NL"/>
              </w:rPr>
              <w:t>25</w:t>
            </w:r>
            <w:r w:rsidRPr="004C2F62">
              <w:rPr>
                <w:rFonts w:ascii="Calibri" w:eastAsia="Times New Roman" w:hAnsi="Calibri" w:cs="Calibri"/>
                <w:b/>
                <w:bCs/>
                <w:i/>
                <w:iCs/>
                <w:color w:val="AEAAAA"/>
                <w:lang w:eastAsia="nl-NL"/>
              </w:rPr>
              <w:t>.000,00</w:t>
            </w:r>
            <w:r w:rsidRPr="004C2F62">
              <w:rPr>
                <w:rFonts w:ascii="Calibri" w:eastAsia="Times New Roman" w:hAnsi="Calibri" w:cs="Calibri"/>
                <w:color w:val="AEAAAA"/>
                <w:lang w:eastAsia="nl-NL"/>
              </w:rPr>
              <w:t> </w:t>
            </w:r>
          </w:p>
          <w:p w14:paraId="15B14C4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100</w:t>
            </w:r>
            <w:r w:rsidRPr="004C2F62">
              <w:rPr>
                <w:rFonts w:ascii="Calibri" w:eastAsia="Times New Roman" w:hAnsi="Calibri" w:cs="Calibri"/>
                <w:i/>
                <w:iCs/>
                <w:color w:val="AEAAAA"/>
                <w:lang w:eastAsia="nl-NL"/>
              </w:rPr>
              <w:t xml:space="preserve"> m2 x € 250,00</w:t>
            </w:r>
            <w:r w:rsidRPr="004C2F62">
              <w:rPr>
                <w:rFonts w:ascii="Calibri" w:eastAsia="Times New Roman" w:hAnsi="Calibri" w:cs="Calibri"/>
                <w:color w:val="AEAAAA"/>
                <w:lang w:eastAsia="nl-NL"/>
              </w:rPr>
              <w:t> </w:t>
            </w:r>
          </w:p>
          <w:p w14:paraId="4DC7110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68E6562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i/>
                <w:iCs/>
                <w:color w:val="AEAAAA"/>
                <w:lang w:eastAsia="nl-NL"/>
              </w:rPr>
              <w:t>Inhuren projectleider € 26.600,00</w:t>
            </w:r>
          </w:p>
          <w:p w14:paraId="6784BB2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350 uren x € 75,00</w:t>
            </w:r>
            <w:r>
              <w:rPr>
                <w:rFonts w:ascii="Calibri" w:eastAsia="Times New Roman" w:hAnsi="Calibri" w:cs="Calibri"/>
                <w:i/>
                <w:iCs/>
                <w:color w:val="AEAAAA"/>
                <w:lang w:eastAsia="nl-NL"/>
              </w:rPr>
              <w:br/>
            </w:r>
          </w:p>
        </w:tc>
      </w:tr>
      <w:tr w:rsidR="008365B0" w:rsidRPr="004C2F62" w14:paraId="1B24C7C1" w14:textId="77777777" w:rsidTr="00B475DD">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6BC6D608" w14:textId="77777777" w:rsidR="008365B0" w:rsidRPr="004C2F62" w:rsidRDefault="008365B0" w:rsidP="00B475DD">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0DD157" w14:textId="77777777" w:rsidR="008365B0" w:rsidRPr="004C2F62" w:rsidRDefault="008365B0" w:rsidP="00B475DD">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8365B0" w:rsidRPr="004C2F62" w14:paraId="0FA1A2D7" w14:textId="77777777" w:rsidTr="00B475DD">
        <w:trPr>
          <w:trHeight w:val="300"/>
        </w:trPr>
        <w:tc>
          <w:tcPr>
            <w:tcW w:w="655" w:type="dxa"/>
            <w:tcBorders>
              <w:top w:val="single" w:sz="6" w:space="0" w:color="auto"/>
              <w:left w:val="nil"/>
              <w:bottom w:val="nil"/>
              <w:right w:val="single" w:sz="6" w:space="0" w:color="auto"/>
            </w:tcBorders>
          </w:tcPr>
          <w:p w14:paraId="6D100616" w14:textId="77777777" w:rsidR="008365B0" w:rsidRDefault="008365B0" w:rsidP="00B475DD">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1AC66511" w14:textId="77777777" w:rsidR="008365B0" w:rsidRDefault="008365B0" w:rsidP="00B475DD">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48200661" w14:textId="77777777" w:rsidR="008365B0" w:rsidRPr="0053099B" w:rsidRDefault="008365B0" w:rsidP="00B475DD">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46F0BF4A"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14022E7B" w14:textId="77777777" w:rsidTr="00B475DD">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1CE741A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6ECEF10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8365B0" w:rsidRPr="004C2F62" w14:paraId="397956D3"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2BDE5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A1457C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8365B0" w:rsidRPr="004C2F62" w14:paraId="5D072E92" w14:textId="77777777" w:rsidTr="00B475DD">
        <w:trPr>
          <w:trHeight w:val="300"/>
        </w:trPr>
        <w:tc>
          <w:tcPr>
            <w:tcW w:w="648" w:type="dxa"/>
            <w:tcBorders>
              <w:top w:val="single" w:sz="6" w:space="0" w:color="auto"/>
              <w:left w:val="nil"/>
              <w:bottom w:val="nil"/>
              <w:right w:val="single" w:sz="6" w:space="0" w:color="auto"/>
            </w:tcBorders>
            <w:hideMark/>
          </w:tcPr>
          <w:p w14:paraId="7F04A01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F7E581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77926F60"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8365B0" w:rsidRPr="004C2F62" w14:paraId="67BBB3AE" w14:textId="77777777" w:rsidTr="00B475DD">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7C7BBF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548404D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8365B0" w:rsidRPr="004C2F62" w14:paraId="355E89DE"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26E8FDC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5D179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8365B0" w:rsidRPr="004C2F62" w14:paraId="68036AE0" w14:textId="77777777" w:rsidTr="00B475DD">
        <w:trPr>
          <w:trHeight w:val="300"/>
        </w:trPr>
        <w:tc>
          <w:tcPr>
            <w:tcW w:w="655" w:type="dxa"/>
            <w:gridSpan w:val="2"/>
            <w:tcBorders>
              <w:top w:val="single" w:sz="6" w:space="0" w:color="auto"/>
              <w:left w:val="nil"/>
              <w:bottom w:val="nil"/>
              <w:right w:val="single" w:sz="6" w:space="0" w:color="auto"/>
            </w:tcBorders>
            <w:hideMark/>
          </w:tcPr>
          <w:p w14:paraId="06DBE23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3C82264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8365B0" w:rsidRPr="004C2F62" w14:paraId="3F28EA51"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628019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27D2057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8365B0" w:rsidRPr="004C2F62" w14:paraId="61900B79" w14:textId="77777777" w:rsidTr="00B475DD">
        <w:trPr>
          <w:trHeight w:val="300"/>
        </w:trPr>
        <w:tc>
          <w:tcPr>
            <w:tcW w:w="655" w:type="dxa"/>
            <w:gridSpan w:val="2"/>
            <w:tcBorders>
              <w:top w:val="single" w:sz="6" w:space="0" w:color="auto"/>
              <w:left w:val="nil"/>
              <w:bottom w:val="single" w:sz="6" w:space="0" w:color="auto"/>
              <w:right w:val="single" w:sz="6" w:space="0" w:color="auto"/>
            </w:tcBorders>
          </w:tcPr>
          <w:p w14:paraId="1FB20CD4" w14:textId="77777777" w:rsidR="008365B0" w:rsidRPr="004C2F62" w:rsidRDefault="008365B0" w:rsidP="00B475DD">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CA2EDF8" w14:textId="77777777" w:rsidR="008365B0" w:rsidRPr="004C2F62" w:rsidRDefault="008365B0" w:rsidP="00B475DD">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8365B0" w:rsidRPr="004C2F62" w14:paraId="61208506"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E150CA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892570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8365B0" w:rsidRPr="004C2F62" w14:paraId="40B02799" w14:textId="77777777" w:rsidTr="00B475DD">
        <w:trPr>
          <w:trHeight w:val="300"/>
        </w:trPr>
        <w:tc>
          <w:tcPr>
            <w:tcW w:w="655" w:type="dxa"/>
            <w:gridSpan w:val="2"/>
            <w:tcBorders>
              <w:top w:val="single" w:sz="6" w:space="0" w:color="auto"/>
              <w:left w:val="nil"/>
              <w:bottom w:val="nil"/>
              <w:right w:val="single" w:sz="6" w:space="0" w:color="auto"/>
            </w:tcBorders>
            <w:hideMark/>
          </w:tcPr>
          <w:p w14:paraId="379C11D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9655D1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6822429A"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40EBEAE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lastRenderedPageBreak/>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5A077D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8365B0" w:rsidRPr="004C2F62" w14:paraId="4A5B7D7F" w14:textId="77777777" w:rsidTr="00B475DD">
        <w:trPr>
          <w:trHeight w:val="300"/>
        </w:trPr>
        <w:tc>
          <w:tcPr>
            <w:tcW w:w="655" w:type="dxa"/>
            <w:gridSpan w:val="2"/>
            <w:tcBorders>
              <w:top w:val="single" w:sz="6" w:space="0" w:color="auto"/>
              <w:left w:val="nil"/>
              <w:bottom w:val="nil"/>
              <w:right w:val="single" w:sz="6" w:space="0" w:color="auto"/>
            </w:tcBorders>
            <w:hideMark/>
          </w:tcPr>
          <w:p w14:paraId="0562037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C2A8BF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74890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5D665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CFAD7F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E3B969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3F0BF3D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4897788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5F75D3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2DC0954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502A72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077C04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3BBF81DB" w14:textId="77777777" w:rsidR="008365B0" w:rsidRDefault="008365B0" w:rsidP="00B475DD">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3CE578E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p>
        </w:tc>
      </w:tr>
      <w:tr w:rsidR="008365B0" w:rsidRPr="004C2F62" w14:paraId="254B8E97" w14:textId="77777777" w:rsidTr="00B475DD">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2EA539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295BB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8365B0" w:rsidRPr="004C2F62" w14:paraId="052F04B2" w14:textId="77777777" w:rsidTr="00B475DD">
        <w:trPr>
          <w:trHeight w:val="300"/>
        </w:trPr>
        <w:tc>
          <w:tcPr>
            <w:tcW w:w="649" w:type="dxa"/>
            <w:tcBorders>
              <w:top w:val="single" w:sz="6" w:space="0" w:color="auto"/>
              <w:left w:val="nil"/>
              <w:bottom w:val="nil"/>
              <w:right w:val="single" w:sz="6" w:space="0" w:color="auto"/>
            </w:tcBorders>
            <w:hideMark/>
          </w:tcPr>
          <w:p w14:paraId="5EAA09C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3C46DA3C"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8365B0" w:rsidRPr="004C2F62" w14:paraId="6B4C1679" w14:textId="77777777" w:rsidTr="00B475DD">
        <w:trPr>
          <w:trHeight w:val="300"/>
        </w:trPr>
        <w:tc>
          <w:tcPr>
            <w:tcW w:w="649" w:type="dxa"/>
            <w:tcBorders>
              <w:top w:val="nil"/>
              <w:left w:val="nil"/>
              <w:bottom w:val="nil"/>
              <w:right w:val="single" w:sz="6" w:space="0" w:color="auto"/>
            </w:tcBorders>
            <w:hideMark/>
          </w:tcPr>
          <w:p w14:paraId="77D3CC6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13562813"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8365B0" w:rsidRPr="004C2F62" w14:paraId="12E6EEEB" w14:textId="77777777" w:rsidTr="00B475DD">
        <w:trPr>
          <w:trHeight w:val="300"/>
        </w:trPr>
        <w:tc>
          <w:tcPr>
            <w:tcW w:w="649" w:type="dxa"/>
            <w:tcBorders>
              <w:top w:val="nil"/>
              <w:left w:val="nil"/>
              <w:bottom w:val="nil"/>
              <w:right w:val="single" w:sz="6" w:space="0" w:color="auto"/>
            </w:tcBorders>
            <w:hideMark/>
          </w:tcPr>
          <w:p w14:paraId="61071B4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8AEBF1F"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8365B0" w:rsidRPr="004C2F62" w14:paraId="5CBB88C8" w14:textId="77777777" w:rsidTr="00B475DD">
        <w:trPr>
          <w:trHeight w:val="300"/>
        </w:trPr>
        <w:tc>
          <w:tcPr>
            <w:tcW w:w="649" w:type="dxa"/>
            <w:tcBorders>
              <w:top w:val="nil"/>
              <w:left w:val="nil"/>
              <w:bottom w:val="nil"/>
              <w:right w:val="single" w:sz="6" w:space="0" w:color="auto"/>
            </w:tcBorders>
            <w:hideMark/>
          </w:tcPr>
          <w:p w14:paraId="40685B0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E780096"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8365B0" w:rsidRPr="004C2F62" w14:paraId="70B90116" w14:textId="77777777" w:rsidTr="00B475DD">
        <w:trPr>
          <w:trHeight w:val="300"/>
        </w:trPr>
        <w:tc>
          <w:tcPr>
            <w:tcW w:w="649" w:type="dxa"/>
            <w:tcBorders>
              <w:top w:val="nil"/>
              <w:left w:val="nil"/>
              <w:bottom w:val="nil"/>
              <w:right w:val="single" w:sz="6" w:space="0" w:color="auto"/>
            </w:tcBorders>
            <w:hideMark/>
          </w:tcPr>
          <w:p w14:paraId="217B381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0F23EFF3"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4FF00392" w14:textId="77777777" w:rsidTr="00B475DD">
        <w:trPr>
          <w:trHeight w:val="195"/>
        </w:trPr>
        <w:tc>
          <w:tcPr>
            <w:tcW w:w="649" w:type="dxa"/>
            <w:tcBorders>
              <w:top w:val="nil"/>
              <w:left w:val="nil"/>
              <w:bottom w:val="nil"/>
              <w:right w:val="single" w:sz="6" w:space="0" w:color="auto"/>
            </w:tcBorders>
            <w:hideMark/>
          </w:tcPr>
          <w:p w14:paraId="046B919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DBD3D93" w14:textId="77777777" w:rsidR="008365B0" w:rsidRPr="00A92DF7" w:rsidRDefault="008365B0" w:rsidP="00B475DD">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216FFCC4" w14:textId="77777777" w:rsidTr="00B475DD">
        <w:trPr>
          <w:trHeight w:val="195"/>
        </w:trPr>
        <w:tc>
          <w:tcPr>
            <w:tcW w:w="649" w:type="dxa"/>
            <w:tcBorders>
              <w:top w:val="nil"/>
              <w:left w:val="nil"/>
              <w:bottom w:val="nil"/>
              <w:right w:val="single" w:sz="6" w:space="0" w:color="auto"/>
            </w:tcBorders>
          </w:tcPr>
          <w:p w14:paraId="45C5E9B5"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54A38D49" w14:textId="77777777" w:rsidR="008365B0" w:rsidRPr="004C2F62" w:rsidRDefault="008365B0" w:rsidP="00B475DD">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8365B0" w:rsidRPr="004C2F62" w14:paraId="72959A8D" w14:textId="77777777" w:rsidTr="00B475DD">
        <w:trPr>
          <w:trHeight w:val="300"/>
        </w:trPr>
        <w:tc>
          <w:tcPr>
            <w:tcW w:w="649" w:type="dxa"/>
            <w:tcBorders>
              <w:top w:val="nil"/>
              <w:left w:val="nil"/>
              <w:bottom w:val="nil"/>
              <w:right w:val="single" w:sz="6" w:space="0" w:color="auto"/>
            </w:tcBorders>
            <w:hideMark/>
          </w:tcPr>
          <w:p w14:paraId="6040BD7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EB1B5BB"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8365B0" w:rsidRPr="004C2F62" w14:paraId="340FB07B" w14:textId="77777777" w:rsidTr="00B475DD">
        <w:trPr>
          <w:trHeight w:val="300"/>
        </w:trPr>
        <w:tc>
          <w:tcPr>
            <w:tcW w:w="649" w:type="dxa"/>
            <w:tcBorders>
              <w:top w:val="nil"/>
              <w:left w:val="nil"/>
              <w:bottom w:val="nil"/>
              <w:right w:val="single" w:sz="6" w:space="0" w:color="auto"/>
            </w:tcBorders>
            <w:hideMark/>
          </w:tcPr>
          <w:p w14:paraId="7057085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55E7A17C" w14:textId="77777777" w:rsidR="008365B0"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322AEE96"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8365B0" w:rsidRPr="004C2F62" w14:paraId="7EC5814D" w14:textId="77777777" w:rsidTr="00B475DD">
        <w:trPr>
          <w:trHeight w:val="300"/>
        </w:trPr>
        <w:tc>
          <w:tcPr>
            <w:tcW w:w="649" w:type="dxa"/>
            <w:tcBorders>
              <w:top w:val="nil"/>
              <w:left w:val="nil"/>
              <w:bottom w:val="nil"/>
              <w:right w:val="single" w:sz="6" w:space="0" w:color="auto"/>
            </w:tcBorders>
            <w:hideMark/>
          </w:tcPr>
          <w:p w14:paraId="58F23D2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0217655"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8365B0" w:rsidRPr="004C2F62" w14:paraId="10FAA514" w14:textId="77777777" w:rsidTr="00B475DD">
        <w:trPr>
          <w:trHeight w:val="300"/>
        </w:trPr>
        <w:tc>
          <w:tcPr>
            <w:tcW w:w="649" w:type="dxa"/>
            <w:tcBorders>
              <w:top w:val="nil"/>
              <w:left w:val="nil"/>
              <w:bottom w:val="nil"/>
              <w:right w:val="single" w:sz="6" w:space="0" w:color="auto"/>
            </w:tcBorders>
            <w:hideMark/>
          </w:tcPr>
          <w:p w14:paraId="79FE72C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868720"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8365B0" w:rsidRPr="004C2F62" w14:paraId="15B5072F" w14:textId="77777777" w:rsidTr="00B475DD">
        <w:trPr>
          <w:trHeight w:val="300"/>
        </w:trPr>
        <w:tc>
          <w:tcPr>
            <w:tcW w:w="649" w:type="dxa"/>
            <w:tcBorders>
              <w:top w:val="nil"/>
              <w:left w:val="nil"/>
              <w:bottom w:val="nil"/>
              <w:right w:val="single" w:sz="6" w:space="0" w:color="auto"/>
            </w:tcBorders>
            <w:hideMark/>
          </w:tcPr>
          <w:p w14:paraId="7A9BAA8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0EB15ED"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8365B0" w:rsidRPr="004C2F62" w14:paraId="747C2C97" w14:textId="77777777" w:rsidTr="00B475DD">
        <w:trPr>
          <w:trHeight w:val="300"/>
        </w:trPr>
        <w:tc>
          <w:tcPr>
            <w:tcW w:w="649" w:type="dxa"/>
            <w:tcBorders>
              <w:top w:val="nil"/>
              <w:left w:val="nil"/>
              <w:bottom w:val="nil"/>
              <w:right w:val="single" w:sz="6" w:space="0" w:color="auto"/>
            </w:tcBorders>
            <w:hideMark/>
          </w:tcPr>
          <w:p w14:paraId="5CE140A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8796749"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8365B0" w:rsidRPr="004C2F62" w14:paraId="6F405E8B" w14:textId="77777777" w:rsidTr="00B475DD">
        <w:trPr>
          <w:trHeight w:val="300"/>
        </w:trPr>
        <w:tc>
          <w:tcPr>
            <w:tcW w:w="649" w:type="dxa"/>
            <w:tcBorders>
              <w:top w:val="nil"/>
              <w:left w:val="nil"/>
              <w:bottom w:val="nil"/>
              <w:right w:val="single" w:sz="6" w:space="0" w:color="auto"/>
            </w:tcBorders>
            <w:hideMark/>
          </w:tcPr>
          <w:p w14:paraId="5AC78B3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3434F8FA"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8365B0" w:rsidRPr="004C2F62" w14:paraId="4642E366" w14:textId="77777777" w:rsidTr="00B475DD">
        <w:trPr>
          <w:trHeight w:val="300"/>
        </w:trPr>
        <w:tc>
          <w:tcPr>
            <w:tcW w:w="649" w:type="dxa"/>
            <w:tcBorders>
              <w:top w:val="nil"/>
              <w:left w:val="nil"/>
              <w:bottom w:val="nil"/>
              <w:right w:val="single" w:sz="6" w:space="0" w:color="auto"/>
            </w:tcBorders>
            <w:hideMark/>
          </w:tcPr>
          <w:p w14:paraId="1377DE8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78A0A766" w14:textId="0D35144E"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sidR="00E74CB2">
              <w:rPr>
                <w:rFonts w:ascii="Calibri" w:eastAsia="Times New Roman" w:hAnsi="Calibri" w:cs="Calibri"/>
                <w:i/>
                <w:iCs/>
                <w:color w:val="002060"/>
                <w:sz w:val="20"/>
                <w:szCs w:val="20"/>
                <w:lang w:val="nl-BE" w:eastAsia="nl-NL"/>
              </w:rPr>
              <w:t>van een erkend fiscalist</w:t>
            </w:r>
            <w:r w:rsidR="00856A51">
              <w:rPr>
                <w:rFonts w:ascii="Calibri" w:eastAsia="Times New Roman" w:hAnsi="Calibri" w:cs="Calibri"/>
                <w:i/>
                <w:iCs/>
                <w:color w:val="002060"/>
                <w:sz w:val="20"/>
                <w:szCs w:val="20"/>
                <w:lang w:val="nl-BE" w:eastAsia="nl-NL"/>
              </w:rPr>
              <w:t>, AA of RA</w:t>
            </w:r>
            <w:r>
              <w:rPr>
                <w:rFonts w:ascii="Calibri" w:eastAsia="Times New Roman" w:hAnsi="Calibri" w:cs="Calibri"/>
                <w:i/>
                <w:iCs/>
                <w:color w:val="002060"/>
                <w:sz w:val="20"/>
                <w:szCs w:val="20"/>
                <w:lang w:val="nl-BE" w:eastAsia="nl-NL"/>
              </w:rPr>
              <w:t xml:space="preserve">; alleen noodzakelijk voor de projectpartner die niet </w:t>
            </w:r>
            <w:r w:rsidR="00790C76">
              <w:rPr>
                <w:rFonts w:ascii="Calibri" w:eastAsia="Times New Roman" w:hAnsi="Calibri" w:cs="Calibri"/>
                <w:i/>
                <w:iCs/>
                <w:color w:val="002060"/>
                <w:sz w:val="20"/>
                <w:szCs w:val="20"/>
                <w:lang w:val="nl-BE" w:eastAsia="nl-NL"/>
              </w:rPr>
              <w:t>b</w:t>
            </w:r>
            <w:r>
              <w:rPr>
                <w:rFonts w:ascii="Calibri" w:eastAsia="Times New Roman" w:hAnsi="Calibri" w:cs="Calibri"/>
                <w:i/>
                <w:iCs/>
                <w:color w:val="002060"/>
                <w:sz w:val="20"/>
                <w:szCs w:val="20"/>
                <w:lang w:val="nl-BE" w:eastAsia="nl-NL"/>
              </w:rPr>
              <w:t>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652FE70C" w14:textId="77777777" w:rsidTr="00B475DD">
        <w:trPr>
          <w:trHeight w:val="300"/>
        </w:trPr>
        <w:tc>
          <w:tcPr>
            <w:tcW w:w="649" w:type="dxa"/>
            <w:tcBorders>
              <w:top w:val="nil"/>
              <w:left w:val="nil"/>
              <w:bottom w:val="nil"/>
              <w:right w:val="single" w:sz="6" w:space="0" w:color="auto"/>
            </w:tcBorders>
            <w:hideMark/>
          </w:tcPr>
          <w:p w14:paraId="0F1A96E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0A1BBD0A"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79BF9CF5" w14:textId="77777777" w:rsidR="008365B0" w:rsidRPr="00380C7D"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177B4FB7" w:rsidR="0094385D" w:rsidRPr="00380C7D" w:rsidRDefault="0094385D" w:rsidP="00305E3D">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F09D" w14:textId="77777777" w:rsidR="00E46ED9" w:rsidRDefault="00E46ED9" w:rsidP="00A55C4B">
      <w:pPr>
        <w:spacing w:after="0" w:line="240" w:lineRule="auto"/>
      </w:pPr>
      <w:r>
        <w:separator/>
      </w:r>
    </w:p>
  </w:endnote>
  <w:endnote w:type="continuationSeparator" w:id="0">
    <w:p w14:paraId="2BE7291C" w14:textId="77777777" w:rsidR="00E46ED9" w:rsidRDefault="00E46ED9" w:rsidP="00A5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EA6A" w14:textId="77777777" w:rsidR="00E46ED9" w:rsidRDefault="00E46ED9" w:rsidP="00A55C4B">
      <w:pPr>
        <w:spacing w:after="0" w:line="240" w:lineRule="auto"/>
      </w:pPr>
      <w:r>
        <w:separator/>
      </w:r>
    </w:p>
  </w:footnote>
  <w:footnote w:type="continuationSeparator" w:id="0">
    <w:p w14:paraId="52300BDC" w14:textId="77777777" w:rsidR="00E46ED9" w:rsidRDefault="00E46ED9" w:rsidP="00A5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1158D932"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sidR="00BB18AE">
      <w:rPr>
        <w:b/>
        <w:color w:val="002060"/>
        <w:sz w:val="20"/>
      </w:rPr>
      <w:t>We</w:t>
    </w:r>
    <w:r>
      <w:rPr>
        <w:b/>
        <w:color w:val="002060"/>
        <w:sz w:val="20"/>
      </w:rPr>
      <w:t>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17ACB"/>
    <w:rsid w:val="00033BF4"/>
    <w:rsid w:val="00056998"/>
    <w:rsid w:val="00087C6A"/>
    <w:rsid w:val="000A1B81"/>
    <w:rsid w:val="000B5E1D"/>
    <w:rsid w:val="000C245E"/>
    <w:rsid w:val="000D7599"/>
    <w:rsid w:val="000E5944"/>
    <w:rsid w:val="001022C2"/>
    <w:rsid w:val="00141907"/>
    <w:rsid w:val="00153DF9"/>
    <w:rsid w:val="001B5D06"/>
    <w:rsid w:val="001C0CC3"/>
    <w:rsid w:val="001C17B8"/>
    <w:rsid w:val="001D1053"/>
    <w:rsid w:val="001E1A99"/>
    <w:rsid w:val="001F00AC"/>
    <w:rsid w:val="001F4B62"/>
    <w:rsid w:val="002361E8"/>
    <w:rsid w:val="00247A87"/>
    <w:rsid w:val="00257D5A"/>
    <w:rsid w:val="00271E73"/>
    <w:rsid w:val="00285B72"/>
    <w:rsid w:val="0029434F"/>
    <w:rsid w:val="00297507"/>
    <w:rsid w:val="002C3A2E"/>
    <w:rsid w:val="002F6EDF"/>
    <w:rsid w:val="00301D17"/>
    <w:rsid w:val="00305E3D"/>
    <w:rsid w:val="00306C16"/>
    <w:rsid w:val="00325B10"/>
    <w:rsid w:val="00325C9A"/>
    <w:rsid w:val="00353ACF"/>
    <w:rsid w:val="00361ABE"/>
    <w:rsid w:val="00367E4A"/>
    <w:rsid w:val="00372783"/>
    <w:rsid w:val="00380C7D"/>
    <w:rsid w:val="00382646"/>
    <w:rsid w:val="003A647C"/>
    <w:rsid w:val="003B0FEF"/>
    <w:rsid w:val="003D529E"/>
    <w:rsid w:val="003D758D"/>
    <w:rsid w:val="00401B93"/>
    <w:rsid w:val="00417B29"/>
    <w:rsid w:val="00447E45"/>
    <w:rsid w:val="004C2F62"/>
    <w:rsid w:val="004F45AC"/>
    <w:rsid w:val="005052A9"/>
    <w:rsid w:val="00510CA0"/>
    <w:rsid w:val="00517EF1"/>
    <w:rsid w:val="00554E1C"/>
    <w:rsid w:val="005657FA"/>
    <w:rsid w:val="005753FB"/>
    <w:rsid w:val="00595AF4"/>
    <w:rsid w:val="005B3831"/>
    <w:rsid w:val="005F26AA"/>
    <w:rsid w:val="00622166"/>
    <w:rsid w:val="006310A9"/>
    <w:rsid w:val="0063400B"/>
    <w:rsid w:val="006434E8"/>
    <w:rsid w:val="006967F6"/>
    <w:rsid w:val="006A0444"/>
    <w:rsid w:val="006A1B4B"/>
    <w:rsid w:val="006A619E"/>
    <w:rsid w:val="006A7E12"/>
    <w:rsid w:val="007460F4"/>
    <w:rsid w:val="00790C76"/>
    <w:rsid w:val="007A7AF2"/>
    <w:rsid w:val="007C4996"/>
    <w:rsid w:val="007D3C0E"/>
    <w:rsid w:val="007D7937"/>
    <w:rsid w:val="007E6C5B"/>
    <w:rsid w:val="007E766E"/>
    <w:rsid w:val="007F52E6"/>
    <w:rsid w:val="008108F7"/>
    <w:rsid w:val="008365B0"/>
    <w:rsid w:val="00851C59"/>
    <w:rsid w:val="00852201"/>
    <w:rsid w:val="00856A51"/>
    <w:rsid w:val="00857049"/>
    <w:rsid w:val="00860F3E"/>
    <w:rsid w:val="008A38B1"/>
    <w:rsid w:val="008A405C"/>
    <w:rsid w:val="008B7C5E"/>
    <w:rsid w:val="008C4399"/>
    <w:rsid w:val="00931391"/>
    <w:rsid w:val="00936C9D"/>
    <w:rsid w:val="0094385D"/>
    <w:rsid w:val="00966CAE"/>
    <w:rsid w:val="00975942"/>
    <w:rsid w:val="00A23CCE"/>
    <w:rsid w:val="00A55C4B"/>
    <w:rsid w:val="00A601D7"/>
    <w:rsid w:val="00A624BF"/>
    <w:rsid w:val="00A71E67"/>
    <w:rsid w:val="00A77A33"/>
    <w:rsid w:val="00A84D19"/>
    <w:rsid w:val="00A85BAC"/>
    <w:rsid w:val="00A91B2C"/>
    <w:rsid w:val="00A92DF7"/>
    <w:rsid w:val="00AA5F50"/>
    <w:rsid w:val="00AC10A8"/>
    <w:rsid w:val="00AD4C1D"/>
    <w:rsid w:val="00AE489A"/>
    <w:rsid w:val="00AF1FFA"/>
    <w:rsid w:val="00B244B1"/>
    <w:rsid w:val="00B475DD"/>
    <w:rsid w:val="00B7173A"/>
    <w:rsid w:val="00B8444D"/>
    <w:rsid w:val="00BA7240"/>
    <w:rsid w:val="00BB0FD6"/>
    <w:rsid w:val="00BB18AE"/>
    <w:rsid w:val="00BB1F73"/>
    <w:rsid w:val="00BB4EA0"/>
    <w:rsid w:val="00BC20E9"/>
    <w:rsid w:val="00BC6613"/>
    <w:rsid w:val="00BE1537"/>
    <w:rsid w:val="00BE6C72"/>
    <w:rsid w:val="00BF7820"/>
    <w:rsid w:val="00C04D86"/>
    <w:rsid w:val="00C24683"/>
    <w:rsid w:val="00C2504D"/>
    <w:rsid w:val="00C44753"/>
    <w:rsid w:val="00C71DB3"/>
    <w:rsid w:val="00C75297"/>
    <w:rsid w:val="00C924D8"/>
    <w:rsid w:val="00CF5E0D"/>
    <w:rsid w:val="00D1666F"/>
    <w:rsid w:val="00D43D41"/>
    <w:rsid w:val="00D816E7"/>
    <w:rsid w:val="00D834F4"/>
    <w:rsid w:val="00D85190"/>
    <w:rsid w:val="00D85BF8"/>
    <w:rsid w:val="00D92F35"/>
    <w:rsid w:val="00D93090"/>
    <w:rsid w:val="00D96C83"/>
    <w:rsid w:val="00DD10A2"/>
    <w:rsid w:val="00E241E1"/>
    <w:rsid w:val="00E46ED9"/>
    <w:rsid w:val="00E53B17"/>
    <w:rsid w:val="00E54FE7"/>
    <w:rsid w:val="00E558C9"/>
    <w:rsid w:val="00E55D9D"/>
    <w:rsid w:val="00E64B36"/>
    <w:rsid w:val="00E74CB2"/>
    <w:rsid w:val="00E77C65"/>
    <w:rsid w:val="00E95AF9"/>
    <w:rsid w:val="00E97A61"/>
    <w:rsid w:val="00EC2EF1"/>
    <w:rsid w:val="00F51204"/>
    <w:rsid w:val="00F6680E"/>
    <w:rsid w:val="00F7099F"/>
    <w:rsid w:val="00F73754"/>
    <w:rsid w:val="00F93532"/>
    <w:rsid w:val="00F9483B"/>
    <w:rsid w:val="00FA0CBD"/>
    <w:rsid w:val="00FA11CA"/>
    <w:rsid w:val="00FA529A"/>
    <w:rsid w:val="00FB01AE"/>
    <w:rsid w:val="00FC5262"/>
    <w:rsid w:val="00FC5C7E"/>
    <w:rsid w:val="00FD4BC3"/>
    <w:rsid w:val="00FE00C8"/>
    <w:rsid w:val="00FE6A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3B211B91-43E3-4AF4-AC74-99F92AF3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8A3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4.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Props1.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2.xml><?xml version="1.0" encoding="utf-8"?>
<ds:datastoreItem xmlns:ds="http://schemas.openxmlformats.org/officeDocument/2006/customXml" ds:itemID="{FEE03345-5423-4E35-A985-0B2F5920C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A1AB9-D155-4058-A987-AC0CC080BB41}">
  <ds:schemaRefs>
    <ds:schemaRef ds:uri="Microsoft.SharePoint.Taxonomy.ContentTypeSync"/>
  </ds:schemaRefs>
</ds:datastoreItem>
</file>

<file path=customXml/itemProps4.xml><?xml version="1.0" encoding="utf-8"?>
<ds:datastoreItem xmlns:ds="http://schemas.openxmlformats.org/officeDocument/2006/customXml" ds:itemID="{D3E717EA-E172-462F-9730-594F46B34618}">
  <ds:schemaRefs>
    <ds:schemaRef ds:uri="http://schemas.microsoft.com/office/2006/metadata/properties"/>
    <ds:schemaRef ds:uri="http://schemas.microsoft.com/office/infopath/2007/PartnerControls"/>
    <ds:schemaRef ds:uri="53488529-b61a-446c-bc3c-940c1e2fbf4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1772</Words>
  <Characters>9747</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Saskia Veldhuis | SNN</cp:lastModifiedBy>
  <cp:revision>32</cp:revision>
  <dcterms:created xsi:type="dcterms:W3CDTF">2025-05-22T00:00:00Z</dcterms:created>
  <dcterms:modified xsi:type="dcterms:W3CDTF">2026-02-06T07:53:00Z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0x0101009E8CEED16802CC4F8ED1342A0056B68501001044DCEE1DA295459EA36F8EA1A67F24</vt:lpwstr>
  </property>
  <property fmtid="{D5CDD505-2E9C-101B-9397-08002B2CF9AE}" pid="3" name="Subsidieregeling">
    <vt:lpwstr/>
  </property>
  <property fmtid="{D5CDD505-2E9C-101B-9397-08002B2CF9AE}" pid="4" name="Organisatie">
    <vt:lpwstr/>
  </property>
  <property fmtid="{D5CDD505-2E9C-101B-9397-08002B2CF9AE}" pid="5" name="Regelingtype">
    <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umenttype">
    <vt:lpwstr/>
  </property>
</Properties>
</file>