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67ACD" w14:textId="44822A95" w:rsidR="00FC0D54" w:rsidRPr="008E245A" w:rsidRDefault="003D1B83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b/>
          <w:color w:val="0070C0"/>
          <w:sz w:val="52"/>
          <w:szCs w:val="52"/>
          <w:lang w:eastAsia="en-US"/>
        </w:rPr>
      </w:pPr>
      <w:r w:rsidRPr="008E245A">
        <w:rPr>
          <w:rFonts w:asciiTheme="minorHAnsi" w:hAnsiTheme="minorHAnsi"/>
          <w:b/>
          <w:noProof/>
          <w:color w:val="0070C0"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4EEE2F32" wp14:editId="211573D2">
            <wp:simplePos x="0" y="0"/>
            <wp:positionH relativeFrom="column">
              <wp:posOffset>4519931</wp:posOffset>
            </wp:positionH>
            <wp:positionV relativeFrom="paragraph">
              <wp:posOffset>-619125</wp:posOffset>
            </wp:positionV>
            <wp:extent cx="1732280" cy="1079376"/>
            <wp:effectExtent l="0" t="0" r="1270" b="698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N_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135" cy="10848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089" w:rsidRPr="008E245A">
        <w:rPr>
          <w:rFonts w:asciiTheme="minorHAnsi" w:eastAsiaTheme="minorHAnsi" w:hAnsiTheme="minorHAnsi" w:cs="Arial"/>
          <w:b/>
          <w:color w:val="0070C0"/>
          <w:sz w:val="52"/>
          <w:szCs w:val="52"/>
          <w:lang w:eastAsia="en-US"/>
        </w:rPr>
        <w:t>SAMENWERKINGS-</w:t>
      </w:r>
    </w:p>
    <w:p w14:paraId="3851C54B" w14:textId="79296E9D" w:rsidR="00F67CB9" w:rsidRPr="008E245A" w:rsidRDefault="00FE0089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b/>
          <w:color w:val="0070C0"/>
          <w:sz w:val="52"/>
          <w:szCs w:val="52"/>
          <w:lang w:eastAsia="en-US"/>
        </w:rPr>
      </w:pPr>
      <w:r w:rsidRPr="008E245A">
        <w:rPr>
          <w:rFonts w:asciiTheme="minorHAnsi" w:eastAsiaTheme="minorHAnsi" w:hAnsiTheme="minorHAnsi" w:cs="Arial"/>
          <w:b/>
          <w:color w:val="0070C0"/>
          <w:sz w:val="52"/>
          <w:szCs w:val="52"/>
          <w:lang w:eastAsia="en-US"/>
        </w:rPr>
        <w:t xml:space="preserve">OVEREENKOMST </w:t>
      </w:r>
      <w:r w:rsidR="008B6D66" w:rsidRPr="008E245A">
        <w:rPr>
          <w:rFonts w:asciiTheme="minorHAnsi" w:eastAsiaTheme="minorHAnsi" w:hAnsiTheme="minorHAnsi" w:cs="Arial"/>
          <w:b/>
          <w:color w:val="0070C0"/>
          <w:sz w:val="52"/>
          <w:szCs w:val="52"/>
          <w:lang w:eastAsia="en-US"/>
        </w:rPr>
        <w:t>GLB</w:t>
      </w:r>
      <w:r w:rsidR="008201F5" w:rsidRPr="008E245A">
        <w:rPr>
          <w:rFonts w:asciiTheme="minorHAnsi" w:eastAsiaTheme="minorHAnsi" w:hAnsiTheme="minorHAnsi" w:cs="Arial"/>
          <w:b/>
          <w:color w:val="0070C0"/>
          <w:sz w:val="52"/>
          <w:szCs w:val="52"/>
          <w:lang w:eastAsia="en-US"/>
        </w:rPr>
        <w:t xml:space="preserve"> 23-27</w:t>
      </w:r>
    </w:p>
    <w:p w14:paraId="340A9847" w14:textId="77777777" w:rsidR="001A200E" w:rsidRPr="003D1B83" w:rsidRDefault="001A200E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b/>
          <w:szCs w:val="22"/>
          <w:lang w:eastAsia="en-US"/>
        </w:rPr>
      </w:pPr>
    </w:p>
    <w:p w14:paraId="1580A0F4" w14:textId="77777777" w:rsidR="001A200E" w:rsidRDefault="001A200E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b/>
          <w:i/>
          <w:szCs w:val="22"/>
          <w:lang w:eastAsia="en-US"/>
        </w:rPr>
      </w:pPr>
    </w:p>
    <w:p w14:paraId="02AB7D39" w14:textId="210A9B53" w:rsidR="00F67CB9" w:rsidRDefault="00F67CB9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De samenwerkingsovereenkomst </w:t>
      </w:r>
      <w:r w:rsidR="001A200E" w:rsidRPr="003D1B83">
        <w:rPr>
          <w:rFonts w:asciiTheme="minorHAnsi" w:eastAsiaTheme="minorHAnsi" w:hAnsiTheme="minorHAnsi" w:cs="Arial"/>
          <w:szCs w:val="22"/>
          <w:lang w:eastAsia="en-US"/>
        </w:rPr>
        <w:t>i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s een </w:t>
      </w:r>
      <w:r w:rsidR="001A200E" w:rsidRPr="003D1B83">
        <w:rPr>
          <w:rFonts w:asciiTheme="minorHAnsi" w:eastAsiaTheme="minorHAnsi" w:hAnsiTheme="minorHAnsi" w:cs="Arial"/>
          <w:szCs w:val="22"/>
          <w:lang w:eastAsia="en-US"/>
        </w:rPr>
        <w:t>verpl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>ichte bijlage voor aanvragen die door een</w:t>
      </w:r>
      <w:r w:rsidR="001A200E" w:rsidRPr="003D1B83">
        <w:rPr>
          <w:rFonts w:asciiTheme="minorHAnsi" w:eastAsiaTheme="minorHAnsi" w:hAnsiTheme="minorHAnsi" w:cs="Arial"/>
          <w:szCs w:val="22"/>
          <w:lang w:eastAsia="en-US"/>
        </w:rPr>
        <w:t xml:space="preserve"> 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samenwerkingsverband worden ingediend voor het </w:t>
      </w:r>
      <w:r w:rsidR="008B6D66">
        <w:rPr>
          <w:rFonts w:asciiTheme="minorHAnsi" w:eastAsiaTheme="minorHAnsi" w:hAnsiTheme="minorHAnsi" w:cs="Arial"/>
          <w:szCs w:val="22"/>
          <w:lang w:eastAsia="en-US"/>
        </w:rPr>
        <w:t>GLB</w:t>
      </w:r>
      <w:r w:rsidR="008E245A">
        <w:rPr>
          <w:rFonts w:asciiTheme="minorHAnsi" w:eastAsiaTheme="minorHAnsi" w:hAnsiTheme="minorHAnsi" w:cs="Arial"/>
          <w:szCs w:val="22"/>
          <w:lang w:eastAsia="en-US"/>
        </w:rPr>
        <w:t xml:space="preserve"> 23-27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>. Alle partners dienen kennis genomen te hebben</w:t>
      </w:r>
      <w:r w:rsidR="006F2832" w:rsidRPr="003D1B83">
        <w:rPr>
          <w:rFonts w:asciiTheme="minorHAnsi" w:eastAsiaTheme="minorHAnsi" w:hAnsiTheme="minorHAnsi" w:cs="Arial"/>
          <w:szCs w:val="22"/>
          <w:lang w:eastAsia="en-US"/>
        </w:rPr>
        <w:t xml:space="preserve"> 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van de </w:t>
      </w:r>
      <w:r w:rsidR="006F2832" w:rsidRPr="003D1B83">
        <w:rPr>
          <w:rFonts w:asciiTheme="minorHAnsi" w:eastAsiaTheme="minorHAnsi" w:hAnsiTheme="minorHAnsi" w:cs="Arial"/>
          <w:szCs w:val="22"/>
          <w:lang w:eastAsia="en-US"/>
        </w:rPr>
        <w:t>i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>nhoud en deze overeenkomst te tekenen.</w:t>
      </w:r>
    </w:p>
    <w:p w14:paraId="07EF9940" w14:textId="77777777" w:rsidR="00DA274C" w:rsidRPr="003D1B83" w:rsidRDefault="00DA274C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  <w:r>
        <w:rPr>
          <w:rFonts w:asciiTheme="minorHAnsi" w:eastAsiaTheme="minorHAnsi" w:hAnsiTheme="minorHAnsi" w:cs="Arial"/>
          <w:szCs w:val="22"/>
          <w:lang w:eastAsia="en-US"/>
        </w:rPr>
        <w:t>U kunt uiteraard extra bepalingen toevoegen aan deze samenwerkingsovereenkomst. Indien u reeds een samenwerkingsovereenkomst heeft, dan dient de inhoud van dit model daarin terug te komen.</w:t>
      </w:r>
    </w:p>
    <w:p w14:paraId="0DD6DFCE" w14:textId="77777777" w:rsidR="006F2832" w:rsidRPr="003D1B83" w:rsidRDefault="006F2832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p w14:paraId="0754AB1C" w14:textId="77777777" w:rsidR="00503B8E" w:rsidRPr="003D1B83" w:rsidRDefault="00503B8E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5"/>
        <w:gridCol w:w="5187"/>
      </w:tblGrid>
      <w:tr w:rsidR="003D1B83" w14:paraId="5D89146A" w14:textId="77777777" w:rsidTr="003D1B83">
        <w:tc>
          <w:tcPr>
            <w:tcW w:w="3936" w:type="dxa"/>
          </w:tcPr>
          <w:p w14:paraId="56350E20" w14:textId="77777777" w:rsidR="003D1B83" w:rsidRDefault="003D1B83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 w:rsidRPr="003D1B83">
              <w:rPr>
                <w:rFonts w:asciiTheme="minorHAnsi" w:eastAsiaTheme="minorHAnsi" w:hAnsiTheme="minorHAnsi" w:cs="Arial"/>
                <w:szCs w:val="22"/>
                <w:lang w:eastAsia="en-US"/>
              </w:rPr>
              <w:t>Naam aanvrager/penvoerder</w:t>
            </w: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:</w:t>
            </w:r>
          </w:p>
        </w:tc>
        <w:tc>
          <w:tcPr>
            <w:tcW w:w="5276" w:type="dxa"/>
            <w:tcBorders>
              <w:bottom w:val="single" w:sz="4" w:space="0" w:color="auto"/>
            </w:tcBorders>
          </w:tcPr>
          <w:p w14:paraId="4C6BC59E" w14:textId="77777777" w:rsidR="003D1B83" w:rsidRDefault="003D1B83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3D1B83" w14:paraId="72DD6299" w14:textId="77777777" w:rsidTr="003D1B83">
        <w:tc>
          <w:tcPr>
            <w:tcW w:w="3936" w:type="dxa"/>
          </w:tcPr>
          <w:p w14:paraId="6EE1146D" w14:textId="77777777" w:rsidR="003D1B83" w:rsidRDefault="003D1B83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 w:rsidRPr="003D1B83">
              <w:rPr>
                <w:rFonts w:asciiTheme="minorHAnsi" w:eastAsiaTheme="minorHAnsi" w:hAnsiTheme="minorHAnsi" w:cs="Arial"/>
                <w:szCs w:val="22"/>
                <w:lang w:eastAsia="en-US"/>
              </w:rPr>
              <w:t xml:space="preserve">Naam </w:t>
            </w: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 xml:space="preserve">van het </w:t>
            </w:r>
            <w:r w:rsidRPr="003D1B83">
              <w:rPr>
                <w:rFonts w:asciiTheme="minorHAnsi" w:eastAsiaTheme="minorHAnsi" w:hAnsiTheme="minorHAnsi" w:cs="Arial"/>
                <w:szCs w:val="22"/>
                <w:lang w:eastAsia="en-US"/>
              </w:rPr>
              <w:t>project</w:t>
            </w: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:</w:t>
            </w: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</w:tcPr>
          <w:p w14:paraId="4BD98558" w14:textId="77777777" w:rsidR="003D1B83" w:rsidRDefault="003D1B83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3D1B83" w14:paraId="67150E78" w14:textId="77777777" w:rsidTr="003D1B83">
        <w:tc>
          <w:tcPr>
            <w:tcW w:w="3936" w:type="dxa"/>
          </w:tcPr>
          <w:p w14:paraId="321C7B6C" w14:textId="77777777" w:rsidR="003D1B83" w:rsidRDefault="003D1B83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 w:rsidRPr="003D1B83">
              <w:rPr>
                <w:rFonts w:asciiTheme="minorHAnsi" w:eastAsiaTheme="minorHAnsi" w:hAnsiTheme="minorHAnsi" w:cs="Arial"/>
                <w:szCs w:val="22"/>
                <w:lang w:eastAsia="en-US"/>
              </w:rPr>
              <w:t>Vraagt subsidie aan voor Openstelling</w:t>
            </w: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:</w:t>
            </w: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</w:tcPr>
          <w:p w14:paraId="09B7B12F" w14:textId="77777777" w:rsidR="003D1B83" w:rsidRDefault="003D1B83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3D1B83" w14:paraId="6C73D542" w14:textId="77777777" w:rsidTr="003D1B83">
        <w:tc>
          <w:tcPr>
            <w:tcW w:w="3936" w:type="dxa"/>
          </w:tcPr>
          <w:p w14:paraId="2DD90CDA" w14:textId="77777777" w:rsidR="003D1B83" w:rsidRDefault="003D1B83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 w:rsidRPr="003D1B83">
              <w:rPr>
                <w:rFonts w:asciiTheme="minorHAnsi" w:eastAsiaTheme="minorHAnsi" w:hAnsiTheme="minorHAnsi" w:cs="Arial"/>
                <w:szCs w:val="22"/>
                <w:lang w:eastAsia="en-US"/>
              </w:rPr>
              <w:t>Vraagt subsidie</w:t>
            </w:r>
            <w:r w:rsidR="007C1AB1">
              <w:rPr>
                <w:rFonts w:asciiTheme="minorHAnsi" w:eastAsiaTheme="minorHAnsi" w:hAnsiTheme="minorHAnsi" w:cs="Arial"/>
                <w:szCs w:val="22"/>
                <w:lang w:eastAsia="en-US"/>
              </w:rPr>
              <w:t xml:space="preserve"> aan</w:t>
            </w:r>
            <w:r w:rsidRPr="003D1B83">
              <w:rPr>
                <w:rFonts w:asciiTheme="minorHAnsi" w:eastAsiaTheme="minorHAnsi" w:hAnsiTheme="minorHAnsi" w:cs="Arial"/>
                <w:szCs w:val="22"/>
                <w:lang w:eastAsia="en-US"/>
              </w:rPr>
              <w:t xml:space="preserve"> bij Provincie</w:t>
            </w: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:</w:t>
            </w: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</w:tcPr>
          <w:p w14:paraId="7ACED950" w14:textId="77777777" w:rsidR="003D1B83" w:rsidRDefault="003D1B83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</w:tbl>
    <w:p w14:paraId="32C94747" w14:textId="77777777" w:rsidR="00503B8E" w:rsidRPr="003D1B83" w:rsidRDefault="00503B8E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p w14:paraId="6EC043D6" w14:textId="77777777" w:rsidR="00B402A7" w:rsidRPr="003D1B83" w:rsidRDefault="00B402A7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p w14:paraId="60F748CC" w14:textId="77777777" w:rsidR="00F67CB9" w:rsidRPr="003D1B83" w:rsidRDefault="003D1B83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</w:pPr>
      <w:r w:rsidRPr="003D1B83"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  <w:t xml:space="preserve">1 </w:t>
      </w:r>
      <w:r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  <w:tab/>
      </w:r>
      <w:r w:rsidRPr="003D1B83"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  <w:t>AANVRAGERS SAMENWERKINGSOVEREENKOMST</w:t>
      </w:r>
    </w:p>
    <w:p w14:paraId="09B0B538" w14:textId="77777777" w:rsidR="00F67CB9" w:rsidRPr="003D1B83" w:rsidRDefault="00F67CB9" w:rsidP="003D1B83">
      <w:pPr>
        <w:autoSpaceDE w:val="0"/>
        <w:autoSpaceDN w:val="0"/>
        <w:adjustRightInd w:val="0"/>
        <w:spacing w:line="240" w:lineRule="auto"/>
        <w:ind w:left="705" w:hanging="705"/>
        <w:jc w:val="both"/>
        <w:rPr>
          <w:rFonts w:asciiTheme="minorHAnsi" w:eastAsiaTheme="minorHAnsi" w:hAnsiTheme="minorHAnsi" w:cs="Arial"/>
          <w:szCs w:val="22"/>
          <w:lang w:eastAsia="en-US"/>
        </w:rPr>
      </w:pP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1.1 </w:t>
      </w:r>
      <w:r w:rsidR="003D1B83">
        <w:rPr>
          <w:rFonts w:asciiTheme="minorHAnsi" w:eastAsiaTheme="minorHAnsi" w:hAnsiTheme="minorHAnsi" w:cs="Arial"/>
          <w:szCs w:val="22"/>
          <w:lang w:eastAsia="en-US"/>
        </w:rPr>
        <w:tab/>
      </w: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Beschrijf de rechtsvorm van alle betrokken </w:t>
      </w:r>
      <w:r w:rsidR="003D1B83">
        <w:rPr>
          <w:rFonts w:asciiTheme="minorHAnsi" w:eastAsiaTheme="minorHAnsi" w:hAnsiTheme="minorHAnsi" w:cs="Arial"/>
          <w:szCs w:val="22"/>
          <w:lang w:eastAsia="en-US"/>
        </w:rPr>
        <w:t>projectpartners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 (bedrijven, </w:t>
      </w:r>
      <w:r w:rsidR="00B402A7" w:rsidRPr="003D1B83">
        <w:rPr>
          <w:rFonts w:asciiTheme="minorHAnsi" w:eastAsiaTheme="minorHAnsi" w:hAnsiTheme="minorHAnsi" w:cs="Arial"/>
          <w:szCs w:val="22"/>
          <w:lang w:eastAsia="en-US"/>
        </w:rPr>
        <w:t>organi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>saties en/of</w:t>
      </w:r>
      <w:r w:rsidR="00CB6164" w:rsidRPr="003D1B83">
        <w:rPr>
          <w:rFonts w:asciiTheme="minorHAnsi" w:eastAsiaTheme="minorHAnsi" w:hAnsiTheme="minorHAnsi" w:cs="Arial"/>
          <w:szCs w:val="22"/>
          <w:lang w:eastAsia="en-US"/>
        </w:rPr>
        <w:t xml:space="preserve"> 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instellingen) in het </w:t>
      </w:r>
      <w:r w:rsidR="00B402A7" w:rsidRPr="003D1B83">
        <w:rPr>
          <w:rFonts w:asciiTheme="minorHAnsi" w:eastAsiaTheme="minorHAnsi" w:hAnsiTheme="minorHAnsi" w:cs="Arial"/>
          <w:szCs w:val="22"/>
          <w:lang w:eastAsia="en-US"/>
        </w:rPr>
        <w:t>samenwerkingsverb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>and.</w:t>
      </w:r>
    </w:p>
    <w:p w14:paraId="5B24E987" w14:textId="77777777" w:rsidR="00F67CB9" w:rsidRPr="003D1B83" w:rsidRDefault="00F67CB9" w:rsidP="003C128B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781"/>
        <w:gridCol w:w="3281"/>
      </w:tblGrid>
      <w:tr w:rsidR="00FD020B" w:rsidRPr="003D1B83" w14:paraId="53D964EB" w14:textId="77777777" w:rsidTr="003D1B83">
        <w:trPr>
          <w:trHeight w:val="284"/>
          <w:jc w:val="center"/>
        </w:trPr>
        <w:tc>
          <w:tcPr>
            <w:tcW w:w="5882" w:type="dxa"/>
          </w:tcPr>
          <w:p w14:paraId="321FC51F" w14:textId="77777777" w:rsidR="00FD020B" w:rsidRPr="003D1B83" w:rsidRDefault="00FD020B" w:rsidP="001B130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</w:pPr>
            <w:r w:rsidRP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 xml:space="preserve">Naam </w:t>
            </w:r>
            <w:r w:rsid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>projectpartner</w:t>
            </w:r>
          </w:p>
        </w:tc>
        <w:tc>
          <w:tcPr>
            <w:tcW w:w="3330" w:type="dxa"/>
          </w:tcPr>
          <w:p w14:paraId="07DA1161" w14:textId="77777777" w:rsidR="00FD020B" w:rsidRPr="003D1B83" w:rsidRDefault="00FD020B" w:rsidP="001B130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</w:pPr>
            <w:r w:rsidRP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>Rechtsvorm</w:t>
            </w:r>
          </w:p>
        </w:tc>
      </w:tr>
      <w:tr w:rsidR="00FD020B" w:rsidRPr="003D1B83" w14:paraId="36C43733" w14:textId="77777777" w:rsidTr="001B1303">
        <w:trPr>
          <w:trHeight w:val="107"/>
          <w:jc w:val="center"/>
        </w:trPr>
        <w:tc>
          <w:tcPr>
            <w:tcW w:w="5882" w:type="dxa"/>
          </w:tcPr>
          <w:p w14:paraId="56016B6E" w14:textId="77777777" w:rsidR="00FD020B" w:rsidRPr="003D1B83" w:rsidRDefault="00FD020B" w:rsidP="001B13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3330" w:type="dxa"/>
          </w:tcPr>
          <w:p w14:paraId="0F832F8F" w14:textId="77777777" w:rsidR="00FD020B" w:rsidRPr="003D1B83" w:rsidRDefault="00FD020B" w:rsidP="001B13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D020B" w:rsidRPr="003D1B83" w14:paraId="7CD6013A" w14:textId="77777777" w:rsidTr="001B1303">
        <w:trPr>
          <w:trHeight w:val="70"/>
          <w:jc w:val="center"/>
        </w:trPr>
        <w:tc>
          <w:tcPr>
            <w:tcW w:w="5882" w:type="dxa"/>
          </w:tcPr>
          <w:p w14:paraId="2086667D" w14:textId="77777777" w:rsidR="00FD020B" w:rsidRPr="003D1B83" w:rsidRDefault="00FD020B" w:rsidP="001B13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3330" w:type="dxa"/>
          </w:tcPr>
          <w:p w14:paraId="5F167D69" w14:textId="77777777" w:rsidR="00FD020B" w:rsidRPr="003D1B83" w:rsidRDefault="00FD020B" w:rsidP="001B13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D020B" w:rsidRPr="003D1B83" w14:paraId="52357C9B" w14:textId="77777777" w:rsidTr="001B1303">
        <w:trPr>
          <w:trHeight w:val="70"/>
          <w:jc w:val="center"/>
        </w:trPr>
        <w:tc>
          <w:tcPr>
            <w:tcW w:w="5882" w:type="dxa"/>
          </w:tcPr>
          <w:p w14:paraId="38FA1757" w14:textId="77777777" w:rsidR="00FD020B" w:rsidRPr="003D1B83" w:rsidRDefault="00FD020B" w:rsidP="001B13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3330" w:type="dxa"/>
          </w:tcPr>
          <w:p w14:paraId="6D5E3573" w14:textId="77777777" w:rsidR="00FD020B" w:rsidRPr="003D1B83" w:rsidRDefault="00FD020B" w:rsidP="001B13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D020B" w:rsidRPr="003D1B83" w14:paraId="4DCD0745" w14:textId="77777777" w:rsidTr="001B1303">
        <w:trPr>
          <w:trHeight w:val="70"/>
          <w:jc w:val="center"/>
        </w:trPr>
        <w:tc>
          <w:tcPr>
            <w:tcW w:w="5882" w:type="dxa"/>
          </w:tcPr>
          <w:p w14:paraId="68FA1BA6" w14:textId="77777777" w:rsidR="00FD020B" w:rsidRPr="003D1B83" w:rsidRDefault="00FD020B" w:rsidP="001B13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3330" w:type="dxa"/>
          </w:tcPr>
          <w:p w14:paraId="5E03AB3C" w14:textId="77777777" w:rsidR="00FD020B" w:rsidRPr="003D1B83" w:rsidRDefault="00FD020B" w:rsidP="001B13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D020B" w:rsidRPr="003D1B83" w14:paraId="4463F1CC" w14:textId="77777777" w:rsidTr="001B1303">
        <w:trPr>
          <w:trHeight w:val="70"/>
          <w:jc w:val="center"/>
        </w:trPr>
        <w:tc>
          <w:tcPr>
            <w:tcW w:w="5882" w:type="dxa"/>
          </w:tcPr>
          <w:p w14:paraId="4D9CC02D" w14:textId="77777777" w:rsidR="00FD020B" w:rsidRPr="003D1B83" w:rsidRDefault="00FD020B" w:rsidP="001B13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3330" w:type="dxa"/>
          </w:tcPr>
          <w:p w14:paraId="11855D96" w14:textId="77777777" w:rsidR="00FD020B" w:rsidRPr="003D1B83" w:rsidRDefault="00FD020B" w:rsidP="001B13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3D1B83" w:rsidRPr="003D1B83" w14:paraId="0FE93075" w14:textId="77777777" w:rsidTr="001B1303">
        <w:trPr>
          <w:trHeight w:val="70"/>
          <w:jc w:val="center"/>
        </w:trPr>
        <w:tc>
          <w:tcPr>
            <w:tcW w:w="5882" w:type="dxa"/>
          </w:tcPr>
          <w:p w14:paraId="494002B0" w14:textId="77777777" w:rsidR="003D1B83" w:rsidRPr="003D1B83" w:rsidRDefault="003D1B83" w:rsidP="001B13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3330" w:type="dxa"/>
          </w:tcPr>
          <w:p w14:paraId="37B40323" w14:textId="77777777" w:rsidR="003D1B83" w:rsidRPr="003D1B83" w:rsidRDefault="003D1B83" w:rsidP="001B13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</w:tbl>
    <w:p w14:paraId="7FF4AAB4" w14:textId="77777777" w:rsidR="003C128B" w:rsidRPr="003D1B83" w:rsidRDefault="003C128B" w:rsidP="003C128B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p w14:paraId="6845B00D" w14:textId="77777777" w:rsidR="00CB6164" w:rsidRPr="003D1B83" w:rsidRDefault="00CB6164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p w14:paraId="547FDBE1" w14:textId="77777777" w:rsidR="00F67CB9" w:rsidRDefault="00F67CB9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1.2 </w:t>
      </w:r>
      <w:r w:rsidR="003D1B83">
        <w:rPr>
          <w:rFonts w:asciiTheme="minorHAnsi" w:eastAsiaTheme="minorHAnsi" w:hAnsiTheme="minorHAnsi" w:cs="Arial"/>
          <w:szCs w:val="22"/>
          <w:lang w:eastAsia="en-US"/>
        </w:rPr>
        <w:tab/>
      </w: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Geef een beschrijving van de samenwerking. Wat is de doelstelling </w:t>
      </w:r>
      <w:r w:rsidR="004E2167" w:rsidRPr="003D1B83">
        <w:rPr>
          <w:rFonts w:asciiTheme="minorHAnsi" w:eastAsiaTheme="minorHAnsi" w:hAnsiTheme="minorHAnsi" w:cs="Arial"/>
          <w:szCs w:val="22"/>
          <w:lang w:eastAsia="en-US"/>
        </w:rPr>
        <w:t>van de samenwerking?</w:t>
      </w:r>
    </w:p>
    <w:p w14:paraId="48233BED" w14:textId="77777777" w:rsidR="00F44EB9" w:rsidRPr="003D1B83" w:rsidRDefault="00F44EB9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  <w:r>
        <w:rPr>
          <w:rFonts w:asciiTheme="minorHAnsi" w:eastAsiaTheme="minorHAnsi" w:hAnsiTheme="minorHAnsi" w:cs="Arial"/>
          <w:szCs w:val="22"/>
          <w:lang w:eastAsia="en-US"/>
        </w:rPr>
        <w:tab/>
      </w:r>
    </w:p>
    <w:p w14:paraId="0ABED03D" w14:textId="77777777" w:rsidR="00503B8E" w:rsidRPr="003D1B83" w:rsidRDefault="00F44EB9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  <w:r>
        <w:rPr>
          <w:rFonts w:asciiTheme="minorHAnsi" w:eastAsiaTheme="minorHAnsi" w:hAnsiTheme="minorHAnsi" w:cs="Arial"/>
          <w:szCs w:val="22"/>
          <w:lang w:eastAsia="en-US"/>
        </w:rPr>
        <w:tab/>
      </w:r>
    </w:p>
    <w:p w14:paraId="55475F2B" w14:textId="77777777" w:rsidR="00F67CB9" w:rsidRDefault="00F67CB9" w:rsidP="003D1B83">
      <w:pPr>
        <w:autoSpaceDE w:val="0"/>
        <w:autoSpaceDN w:val="0"/>
        <w:adjustRightInd w:val="0"/>
        <w:spacing w:line="240" w:lineRule="auto"/>
        <w:ind w:left="705" w:hanging="705"/>
        <w:jc w:val="both"/>
        <w:rPr>
          <w:rFonts w:asciiTheme="minorHAnsi" w:eastAsiaTheme="minorHAnsi" w:hAnsiTheme="minorHAnsi" w:cs="Arial"/>
          <w:szCs w:val="22"/>
          <w:lang w:eastAsia="en-US"/>
        </w:rPr>
      </w:pP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1.3 </w:t>
      </w:r>
      <w:r w:rsidR="003D1B83">
        <w:rPr>
          <w:rFonts w:asciiTheme="minorHAnsi" w:eastAsiaTheme="minorHAnsi" w:hAnsiTheme="minorHAnsi" w:cs="Arial"/>
          <w:szCs w:val="22"/>
          <w:lang w:eastAsia="en-US"/>
        </w:rPr>
        <w:tab/>
      </w:r>
      <w:r w:rsidRPr="003D1B83">
        <w:rPr>
          <w:rFonts w:asciiTheme="minorHAnsi" w:eastAsiaTheme="minorHAnsi" w:hAnsiTheme="minorHAnsi" w:cs="Arial"/>
          <w:szCs w:val="22"/>
          <w:lang w:eastAsia="en-US"/>
        </w:rPr>
        <w:t>Beschrijf de wijze van samenwerking (interne procedures en besluitvorming binnen het</w:t>
      </w:r>
      <w:r w:rsidR="004E2167" w:rsidRPr="003D1B83">
        <w:rPr>
          <w:rFonts w:asciiTheme="minorHAnsi" w:eastAsiaTheme="minorHAnsi" w:hAnsiTheme="minorHAnsi" w:cs="Arial"/>
          <w:szCs w:val="22"/>
          <w:lang w:eastAsia="en-US"/>
        </w:rPr>
        <w:t xml:space="preserve"> 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>samenwerkingsverband).</w:t>
      </w:r>
    </w:p>
    <w:p w14:paraId="2E1AD880" w14:textId="77777777" w:rsidR="00F44EB9" w:rsidRPr="003D1B83" w:rsidRDefault="00F44EB9" w:rsidP="003D1B83">
      <w:pPr>
        <w:autoSpaceDE w:val="0"/>
        <w:autoSpaceDN w:val="0"/>
        <w:adjustRightInd w:val="0"/>
        <w:spacing w:line="240" w:lineRule="auto"/>
        <w:ind w:left="705" w:hanging="705"/>
        <w:jc w:val="both"/>
        <w:rPr>
          <w:rFonts w:asciiTheme="minorHAnsi" w:eastAsiaTheme="minorHAnsi" w:hAnsiTheme="minorHAnsi" w:cs="Arial"/>
          <w:szCs w:val="22"/>
          <w:lang w:eastAsia="en-US"/>
        </w:rPr>
      </w:pPr>
      <w:r>
        <w:rPr>
          <w:rFonts w:asciiTheme="minorHAnsi" w:eastAsiaTheme="minorHAnsi" w:hAnsiTheme="minorHAnsi" w:cs="Arial"/>
          <w:szCs w:val="22"/>
          <w:lang w:eastAsia="en-US"/>
        </w:rPr>
        <w:tab/>
      </w:r>
    </w:p>
    <w:p w14:paraId="56F08535" w14:textId="77777777" w:rsidR="00AB7D30" w:rsidRPr="003D1B83" w:rsidRDefault="00F44EB9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  <w:r>
        <w:rPr>
          <w:rFonts w:asciiTheme="minorHAnsi" w:eastAsiaTheme="minorHAnsi" w:hAnsiTheme="minorHAnsi" w:cs="Arial"/>
          <w:szCs w:val="22"/>
          <w:lang w:eastAsia="en-US"/>
        </w:rPr>
        <w:tab/>
      </w:r>
    </w:p>
    <w:p w14:paraId="643332DF" w14:textId="77777777" w:rsidR="00AB7D30" w:rsidRPr="003D1B83" w:rsidRDefault="00AB7D30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p w14:paraId="1B336F14" w14:textId="77777777" w:rsidR="001B1303" w:rsidRDefault="001B1303">
      <w:pPr>
        <w:spacing w:after="200" w:line="276" w:lineRule="auto"/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</w:pPr>
      <w:r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  <w:br w:type="page"/>
      </w:r>
    </w:p>
    <w:p w14:paraId="1F39127B" w14:textId="77777777" w:rsidR="00F67CB9" w:rsidRPr="003D1B83" w:rsidRDefault="003D1B83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</w:pPr>
      <w:r w:rsidRPr="003D1B83"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  <w:lastRenderedPageBreak/>
        <w:t xml:space="preserve">2 </w:t>
      </w:r>
      <w:r w:rsidRPr="003D1B83"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  <w:tab/>
        <w:t>VERANTWOORDING</w:t>
      </w:r>
    </w:p>
    <w:p w14:paraId="6B86C5B5" w14:textId="77777777" w:rsidR="00E37622" w:rsidRPr="00BC4D2A" w:rsidRDefault="00A61310" w:rsidP="00F44EB9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BC4D2A">
        <w:rPr>
          <w:rFonts w:cs="Arial"/>
          <w:i/>
        </w:rPr>
        <w:t xml:space="preserve">(naam </w:t>
      </w:r>
      <w:r w:rsidR="003D1B83" w:rsidRPr="00BC4D2A">
        <w:rPr>
          <w:rFonts w:cs="Arial"/>
          <w:i/>
        </w:rPr>
        <w:t xml:space="preserve">penvoerder </w:t>
      </w:r>
      <w:r w:rsidRPr="00BC4D2A">
        <w:rPr>
          <w:rFonts w:cs="Arial"/>
          <w:i/>
        </w:rPr>
        <w:t>invullen</w:t>
      </w:r>
      <w:r w:rsidR="00A73D59" w:rsidRPr="00BC4D2A">
        <w:rPr>
          <w:rFonts w:cs="Arial"/>
          <w:i/>
        </w:rPr>
        <w:t xml:space="preserve">) </w:t>
      </w:r>
      <w:r w:rsidR="00F67CB9" w:rsidRPr="00BC4D2A">
        <w:rPr>
          <w:rFonts w:cs="Arial"/>
        </w:rPr>
        <w:t xml:space="preserve">is door alle deelnemers van dit </w:t>
      </w:r>
      <w:r w:rsidR="00E37622" w:rsidRPr="00BC4D2A">
        <w:rPr>
          <w:rFonts w:cs="Arial"/>
        </w:rPr>
        <w:t xml:space="preserve">samenwerkingsverband </w:t>
      </w:r>
      <w:r w:rsidR="00F67CB9" w:rsidRPr="00BC4D2A">
        <w:rPr>
          <w:rFonts w:cs="Arial"/>
        </w:rPr>
        <w:t xml:space="preserve">aangewezen als penvoerder. </w:t>
      </w:r>
    </w:p>
    <w:p w14:paraId="2C5BA678" w14:textId="091B6E59" w:rsidR="00760D44" w:rsidRPr="00BC4D2A" w:rsidRDefault="00E37622" w:rsidP="00F44EB9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BC4D2A">
        <w:rPr>
          <w:rFonts w:cs="Arial"/>
        </w:rPr>
        <w:t xml:space="preserve">De </w:t>
      </w:r>
      <w:r w:rsidR="00F67CB9" w:rsidRPr="00BC4D2A">
        <w:rPr>
          <w:rFonts w:cs="Arial"/>
        </w:rPr>
        <w:t xml:space="preserve">penvoerder draagt zorg voor alle communicatie inzake het project. De penvoerder is het eerste aanspreekpunt voor </w:t>
      </w:r>
      <w:r w:rsidR="00E657E8" w:rsidRPr="00BC4D2A">
        <w:rPr>
          <w:rFonts w:cs="Arial"/>
        </w:rPr>
        <w:t>SNN</w:t>
      </w:r>
      <w:r w:rsidR="006A0E7C" w:rsidRPr="00BC4D2A">
        <w:rPr>
          <w:rFonts w:cs="Arial"/>
        </w:rPr>
        <w:t xml:space="preserve">, de Provincie en </w:t>
      </w:r>
      <w:r w:rsidR="00F67CB9" w:rsidRPr="00BC4D2A">
        <w:rPr>
          <w:rFonts w:cs="Arial"/>
        </w:rPr>
        <w:t xml:space="preserve">de Rijksdienst voor Ondernemend </w:t>
      </w:r>
      <w:r w:rsidR="00760D44" w:rsidRPr="00BC4D2A">
        <w:rPr>
          <w:rFonts w:cs="Arial"/>
        </w:rPr>
        <w:t>Nederland</w:t>
      </w:r>
      <w:r w:rsidR="00F67CB9" w:rsidRPr="00BC4D2A">
        <w:rPr>
          <w:rFonts w:cs="Arial"/>
        </w:rPr>
        <w:t>.</w:t>
      </w:r>
    </w:p>
    <w:p w14:paraId="530E0ADB" w14:textId="77777777" w:rsidR="00260939" w:rsidRPr="00BC4D2A" w:rsidRDefault="00F67CB9" w:rsidP="00F44EB9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BC4D2A">
        <w:rPr>
          <w:rFonts w:cs="Arial"/>
        </w:rPr>
        <w:t xml:space="preserve">De penvoerder verzorgt het contact met alle betrokken financiers en deelnemers van het </w:t>
      </w:r>
      <w:r w:rsidR="00260939" w:rsidRPr="00BC4D2A">
        <w:rPr>
          <w:rFonts w:cs="Arial"/>
        </w:rPr>
        <w:t>project.</w:t>
      </w:r>
    </w:p>
    <w:p w14:paraId="4A463368" w14:textId="73CA3DD3" w:rsidR="006A0E7C" w:rsidRPr="00BC4D2A" w:rsidRDefault="006A0E7C" w:rsidP="00F44EB9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BC4D2A">
        <w:rPr>
          <w:rFonts w:cs="Arial"/>
        </w:rPr>
        <w:t xml:space="preserve">De penvoerder </w:t>
      </w:r>
      <w:r w:rsidR="00683D05" w:rsidRPr="00BC4D2A">
        <w:rPr>
          <w:rFonts w:cs="Arial"/>
        </w:rPr>
        <w:t xml:space="preserve">is </w:t>
      </w:r>
      <w:r w:rsidRPr="00BC4D2A">
        <w:rPr>
          <w:rFonts w:cs="Arial"/>
        </w:rPr>
        <w:t xml:space="preserve">door de deelnemende partijen aan het samenwerkingsverband aangewezen om de aanvraag om subsidie in te dienen en </w:t>
      </w:r>
      <w:r w:rsidR="00683D05" w:rsidRPr="00BC4D2A">
        <w:rPr>
          <w:rFonts w:cs="Arial"/>
        </w:rPr>
        <w:t xml:space="preserve">is </w:t>
      </w:r>
      <w:r w:rsidRPr="00BC4D2A">
        <w:rPr>
          <w:rFonts w:cs="Arial"/>
        </w:rPr>
        <w:t>bevoegd de betaling te ontvangen</w:t>
      </w:r>
      <w:r w:rsidR="00683D05" w:rsidRPr="00BC4D2A">
        <w:rPr>
          <w:rFonts w:cs="Arial"/>
        </w:rPr>
        <w:t>.</w:t>
      </w:r>
    </w:p>
    <w:p w14:paraId="5CC3556A" w14:textId="77777777" w:rsidR="00F67CB9" w:rsidRPr="00BC4D2A" w:rsidRDefault="00F67CB9" w:rsidP="00F44EB9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BC4D2A">
        <w:rPr>
          <w:rFonts w:cs="Arial"/>
        </w:rPr>
        <w:t xml:space="preserve">Gedeputeerde Staten kunnen op verzoek de beschikking tot </w:t>
      </w:r>
      <w:r w:rsidR="00371C56" w:rsidRPr="00BC4D2A">
        <w:rPr>
          <w:rFonts w:cs="Arial"/>
        </w:rPr>
        <w:t>subsidieverlening wijzi</w:t>
      </w:r>
      <w:r w:rsidRPr="00BC4D2A">
        <w:rPr>
          <w:rFonts w:cs="Arial"/>
        </w:rPr>
        <w:t>gen. De penvoerder is verantwoordelijk voor het voorleggen van wijzigingsverzoeken.</w:t>
      </w:r>
    </w:p>
    <w:p w14:paraId="4CB0A5E3" w14:textId="77777777" w:rsidR="00F67CB9" w:rsidRPr="00BC4D2A" w:rsidRDefault="00F67CB9" w:rsidP="00F44EB9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BC4D2A">
        <w:rPr>
          <w:rFonts w:cs="Arial"/>
        </w:rPr>
        <w:t>De penvoerder is verplicht om de projectadministratie te voeren.</w:t>
      </w:r>
    </w:p>
    <w:p w14:paraId="2FD8E243" w14:textId="77777777" w:rsidR="00391544" w:rsidRPr="00BC4D2A" w:rsidRDefault="003D1B83" w:rsidP="00F44EB9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BC4D2A">
        <w:rPr>
          <w:rFonts w:cs="Arial"/>
        </w:rPr>
        <w:t>De p</w:t>
      </w:r>
      <w:r w:rsidR="00F67CB9" w:rsidRPr="00BC4D2A">
        <w:rPr>
          <w:rFonts w:cs="Arial"/>
        </w:rPr>
        <w:t xml:space="preserve">envoerder doet tevens schriftelijk </w:t>
      </w:r>
      <w:r w:rsidR="0048181E" w:rsidRPr="00BC4D2A">
        <w:rPr>
          <w:rFonts w:cs="Arial"/>
        </w:rPr>
        <w:t>mededeling</w:t>
      </w:r>
      <w:r w:rsidR="00F67CB9" w:rsidRPr="00BC4D2A">
        <w:rPr>
          <w:rFonts w:cs="Arial"/>
        </w:rPr>
        <w:t xml:space="preserve"> van de indiening bij de rechtbank van een verzoek tot het op hem respectievelijk op een van de deelnemers van het samenwerkingsverband van toepassing verklaren van de </w:t>
      </w:r>
      <w:r w:rsidR="0048181E" w:rsidRPr="00BC4D2A">
        <w:rPr>
          <w:rFonts w:cs="Arial"/>
        </w:rPr>
        <w:t>schuldsaneringsregeling</w:t>
      </w:r>
      <w:r w:rsidR="00F67CB9" w:rsidRPr="00BC4D2A">
        <w:rPr>
          <w:rFonts w:cs="Arial"/>
        </w:rPr>
        <w:t xml:space="preserve"> natuurlijke personen, tot verlening van surseance van </w:t>
      </w:r>
      <w:r w:rsidR="0048181E" w:rsidRPr="00BC4D2A">
        <w:rPr>
          <w:rFonts w:cs="Arial"/>
        </w:rPr>
        <w:t>betaling</w:t>
      </w:r>
      <w:r w:rsidR="00F67CB9" w:rsidRPr="00BC4D2A">
        <w:rPr>
          <w:rFonts w:cs="Arial"/>
        </w:rPr>
        <w:t xml:space="preserve"> aan hem </w:t>
      </w:r>
      <w:r w:rsidR="0048181E" w:rsidRPr="00BC4D2A">
        <w:rPr>
          <w:rFonts w:cs="Arial"/>
        </w:rPr>
        <w:t>respectievelijk</w:t>
      </w:r>
      <w:r w:rsidR="00F67CB9" w:rsidRPr="00BC4D2A">
        <w:rPr>
          <w:rFonts w:cs="Arial"/>
        </w:rPr>
        <w:t xml:space="preserve"> aan een van de deelnemers van het samenwerkingsverband, of tot</w:t>
      </w:r>
      <w:r w:rsidR="00705281" w:rsidRPr="00BC4D2A">
        <w:rPr>
          <w:rFonts w:cs="Arial"/>
        </w:rPr>
        <w:t xml:space="preserve"> </w:t>
      </w:r>
      <w:r w:rsidR="0048181E" w:rsidRPr="00BC4D2A">
        <w:rPr>
          <w:rFonts w:cs="Arial"/>
        </w:rPr>
        <w:t>faillietverklaring</w:t>
      </w:r>
      <w:r w:rsidR="00F67CB9" w:rsidRPr="00BC4D2A">
        <w:rPr>
          <w:rFonts w:cs="Arial"/>
        </w:rPr>
        <w:t xml:space="preserve"> van hem </w:t>
      </w:r>
      <w:r w:rsidR="0048181E" w:rsidRPr="00BC4D2A">
        <w:rPr>
          <w:rFonts w:cs="Arial"/>
        </w:rPr>
        <w:t>respectievelijk</w:t>
      </w:r>
      <w:r w:rsidR="00F67CB9" w:rsidRPr="00BC4D2A">
        <w:rPr>
          <w:rFonts w:cs="Arial"/>
        </w:rPr>
        <w:t xml:space="preserve"> van een van de </w:t>
      </w:r>
      <w:r w:rsidR="0048181E" w:rsidRPr="00BC4D2A">
        <w:rPr>
          <w:rFonts w:cs="Arial"/>
        </w:rPr>
        <w:t>deelnemers</w:t>
      </w:r>
      <w:r w:rsidR="00F67CB9" w:rsidRPr="00BC4D2A">
        <w:rPr>
          <w:rFonts w:cs="Arial"/>
        </w:rPr>
        <w:t xml:space="preserve"> van het </w:t>
      </w:r>
      <w:r w:rsidR="00391544" w:rsidRPr="00BC4D2A">
        <w:rPr>
          <w:rFonts w:cs="Arial"/>
        </w:rPr>
        <w:t>samenwerkingsverband.</w:t>
      </w:r>
    </w:p>
    <w:p w14:paraId="2E6CF44A" w14:textId="77777777" w:rsidR="00F67CB9" w:rsidRPr="00BC4D2A" w:rsidRDefault="00F67CB9" w:rsidP="00F44EB9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BC4D2A">
        <w:rPr>
          <w:rFonts w:cs="Arial"/>
        </w:rPr>
        <w:t xml:space="preserve">De penvoerder doet schriftelijk </w:t>
      </w:r>
      <w:r w:rsidR="0048181E" w:rsidRPr="00BC4D2A">
        <w:rPr>
          <w:rFonts w:cs="Arial"/>
        </w:rPr>
        <w:t>mededeling</w:t>
      </w:r>
      <w:r w:rsidRPr="00BC4D2A">
        <w:rPr>
          <w:rFonts w:cs="Arial"/>
        </w:rPr>
        <w:t xml:space="preserve"> zodra </w:t>
      </w:r>
      <w:r w:rsidR="0048181E" w:rsidRPr="00BC4D2A">
        <w:rPr>
          <w:rFonts w:cs="Arial"/>
        </w:rPr>
        <w:t>aannemelijk</w:t>
      </w:r>
      <w:r w:rsidRPr="00BC4D2A">
        <w:rPr>
          <w:rFonts w:cs="Arial"/>
        </w:rPr>
        <w:t xml:space="preserve"> is dat de subsidiabele activiteiten niet, niet tijdig of niet </w:t>
      </w:r>
      <w:r w:rsidR="0048181E" w:rsidRPr="00BC4D2A">
        <w:rPr>
          <w:rFonts w:cs="Arial"/>
        </w:rPr>
        <w:t>geheel</w:t>
      </w:r>
      <w:r w:rsidRPr="00BC4D2A">
        <w:rPr>
          <w:rFonts w:cs="Arial"/>
        </w:rPr>
        <w:t xml:space="preserve"> zullen worden verricht of niet, niet tijdig of niet geheel aan de aan de subsidie verbonden verplichtingen za</w:t>
      </w:r>
      <w:r w:rsidR="0048181E" w:rsidRPr="00BC4D2A">
        <w:rPr>
          <w:rFonts w:cs="Arial"/>
        </w:rPr>
        <w:t>l</w:t>
      </w:r>
      <w:r w:rsidRPr="00BC4D2A">
        <w:rPr>
          <w:rFonts w:cs="Arial"/>
        </w:rPr>
        <w:t xml:space="preserve"> worden voldaan.</w:t>
      </w:r>
    </w:p>
    <w:p w14:paraId="24E48D75" w14:textId="77777777" w:rsidR="001B1303" w:rsidRPr="00BC4D2A" w:rsidRDefault="00F67CB9" w:rsidP="00F44EB9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BC4D2A">
        <w:rPr>
          <w:rFonts w:cs="Arial"/>
        </w:rPr>
        <w:t xml:space="preserve">Is de penvoerder tevens </w:t>
      </w:r>
      <w:r w:rsidR="0048181E" w:rsidRPr="00BC4D2A">
        <w:rPr>
          <w:rFonts w:cs="Arial"/>
        </w:rPr>
        <w:t>eindverantwoordelijke</w:t>
      </w:r>
      <w:r w:rsidRPr="00BC4D2A">
        <w:rPr>
          <w:rFonts w:cs="Arial"/>
        </w:rPr>
        <w:t xml:space="preserve"> voor de </w:t>
      </w:r>
      <w:r w:rsidR="0048181E" w:rsidRPr="00BC4D2A">
        <w:rPr>
          <w:rFonts w:cs="Arial"/>
        </w:rPr>
        <w:t xml:space="preserve">financiële </w:t>
      </w:r>
      <w:r w:rsidRPr="00BC4D2A">
        <w:rPr>
          <w:rFonts w:cs="Arial"/>
        </w:rPr>
        <w:t xml:space="preserve">afhandeling van het project? </w:t>
      </w:r>
    </w:p>
    <w:p w14:paraId="6F137B6C" w14:textId="77777777" w:rsidR="00856F42" w:rsidRPr="00BC4D2A" w:rsidRDefault="00856F42" w:rsidP="001B1303">
      <w:pPr>
        <w:pStyle w:val="Lijstalinea"/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BC4D2A">
        <w:rPr>
          <w:rFonts w:cs="Arial"/>
        </w:rPr>
        <w:t>Ja/Nee</w:t>
      </w:r>
    </w:p>
    <w:p w14:paraId="5972C7BB" w14:textId="77777777" w:rsidR="00F67CB9" w:rsidRPr="003D1B83" w:rsidRDefault="00856F42" w:rsidP="00F44EB9">
      <w:pPr>
        <w:pStyle w:val="Lijstalinea"/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BC4D2A">
        <w:rPr>
          <w:rFonts w:cs="Arial"/>
        </w:rPr>
        <w:t>Z</w:t>
      </w:r>
      <w:r w:rsidR="00F67CB9" w:rsidRPr="00BC4D2A">
        <w:rPr>
          <w:rFonts w:cs="Arial"/>
        </w:rPr>
        <w:t xml:space="preserve">o nee, de financiële afhandeling van het project is belegd bij </w:t>
      </w:r>
      <w:r w:rsidR="00A73D59" w:rsidRPr="00BC4D2A">
        <w:rPr>
          <w:rFonts w:cs="Arial"/>
          <w:i/>
        </w:rPr>
        <w:t>(naam invullen).</w:t>
      </w:r>
    </w:p>
    <w:p w14:paraId="2365478C" w14:textId="77777777" w:rsidR="00A61310" w:rsidRPr="003D1B83" w:rsidRDefault="00A61310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p w14:paraId="7F768DF0" w14:textId="77777777" w:rsidR="00F67CB9" w:rsidRPr="003D1B83" w:rsidRDefault="003D1B83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</w:pPr>
      <w:r w:rsidRPr="003D1B83"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  <w:t xml:space="preserve">3 </w:t>
      </w:r>
      <w:r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  <w:tab/>
      </w:r>
      <w:r w:rsidRPr="003D1B83"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  <w:t>VERDELING TAKEN EN VERANTWOORDELIJKHEDEN</w:t>
      </w:r>
    </w:p>
    <w:p w14:paraId="0230265B" w14:textId="77777777" w:rsidR="003D1B83" w:rsidRDefault="00F67CB9" w:rsidP="00F44EB9">
      <w:pPr>
        <w:autoSpaceDE w:val="0"/>
        <w:autoSpaceDN w:val="0"/>
        <w:adjustRightInd w:val="0"/>
        <w:spacing w:line="240" w:lineRule="auto"/>
        <w:ind w:left="1414" w:hanging="705"/>
        <w:jc w:val="both"/>
        <w:rPr>
          <w:rFonts w:asciiTheme="minorHAnsi" w:eastAsiaTheme="minorHAnsi" w:hAnsiTheme="minorHAnsi" w:cs="Arial"/>
          <w:szCs w:val="22"/>
          <w:lang w:eastAsia="en-US"/>
        </w:rPr>
      </w:pP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Geef per </w:t>
      </w:r>
      <w:r w:rsidR="003D1B83">
        <w:rPr>
          <w:rFonts w:asciiTheme="minorHAnsi" w:eastAsiaTheme="minorHAnsi" w:hAnsiTheme="minorHAnsi" w:cs="Arial"/>
          <w:szCs w:val="22"/>
          <w:lang w:eastAsia="en-US"/>
        </w:rPr>
        <w:t>projectpartner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 de verdeling van de taken en verantwoordelijkheden aan. </w:t>
      </w:r>
    </w:p>
    <w:p w14:paraId="0C3C0F68" w14:textId="77777777" w:rsidR="00F67CB9" w:rsidRPr="003D1B83" w:rsidRDefault="00F67CB9" w:rsidP="00F44EB9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eastAsiaTheme="minorHAnsi" w:hAnsiTheme="minorHAnsi" w:cs="Arial"/>
          <w:szCs w:val="22"/>
          <w:lang w:eastAsia="en-US"/>
        </w:rPr>
      </w:pPr>
      <w:r w:rsidRPr="001B1303">
        <w:rPr>
          <w:rFonts w:asciiTheme="minorHAnsi" w:eastAsiaTheme="minorHAnsi" w:hAnsiTheme="minorHAnsi" w:cs="Arial"/>
          <w:b/>
          <w:szCs w:val="22"/>
          <w:lang w:eastAsia="en-US"/>
        </w:rPr>
        <w:t>N</w:t>
      </w:r>
      <w:r w:rsidR="003D1B83" w:rsidRPr="001B1303">
        <w:rPr>
          <w:rFonts w:asciiTheme="minorHAnsi" w:eastAsiaTheme="minorHAnsi" w:hAnsiTheme="minorHAnsi" w:cs="Arial"/>
          <w:b/>
          <w:szCs w:val="22"/>
          <w:lang w:eastAsia="en-US"/>
        </w:rPr>
        <w:t xml:space="preserve">. </w:t>
      </w:r>
      <w:r w:rsidRPr="001B1303">
        <w:rPr>
          <w:rFonts w:asciiTheme="minorHAnsi" w:eastAsiaTheme="minorHAnsi" w:hAnsiTheme="minorHAnsi" w:cs="Arial"/>
          <w:b/>
          <w:szCs w:val="22"/>
          <w:lang w:eastAsia="en-US"/>
        </w:rPr>
        <w:t>B</w:t>
      </w:r>
      <w:r w:rsidR="003D1B83" w:rsidRPr="001B1303">
        <w:rPr>
          <w:rFonts w:asciiTheme="minorHAnsi" w:eastAsiaTheme="minorHAnsi" w:hAnsiTheme="minorHAnsi" w:cs="Arial"/>
          <w:b/>
          <w:szCs w:val="22"/>
          <w:lang w:eastAsia="en-US"/>
        </w:rPr>
        <w:t>.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>: Met “bevoegdheden" word</w:t>
      </w:r>
      <w:r w:rsidR="00A35826" w:rsidRPr="003D1B83">
        <w:rPr>
          <w:rFonts w:asciiTheme="minorHAnsi" w:eastAsiaTheme="minorHAnsi" w:hAnsiTheme="minorHAnsi" w:cs="Arial"/>
          <w:szCs w:val="22"/>
          <w:lang w:eastAsia="en-US"/>
        </w:rPr>
        <w:t>t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 bedoeld: de toestemming om handelingen te mogen verrichten in naam van de andere </w:t>
      </w:r>
      <w:r w:rsidR="003D1B83">
        <w:rPr>
          <w:rFonts w:asciiTheme="minorHAnsi" w:eastAsiaTheme="minorHAnsi" w:hAnsiTheme="minorHAnsi" w:cs="Arial"/>
          <w:szCs w:val="22"/>
          <w:lang w:eastAsia="en-US"/>
        </w:rPr>
        <w:t>projectpartners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. “Verantwoordelijkheden" zijn de taken waarvoor een </w:t>
      </w:r>
      <w:r w:rsidR="003D1B83">
        <w:rPr>
          <w:rFonts w:asciiTheme="minorHAnsi" w:eastAsiaTheme="minorHAnsi" w:hAnsiTheme="minorHAnsi" w:cs="Arial"/>
          <w:szCs w:val="22"/>
          <w:lang w:eastAsia="en-US"/>
        </w:rPr>
        <w:t>projectpartner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 verantwoordelijk is om die met goed gevolg uit te (</w:t>
      </w:r>
      <w:proofErr w:type="spellStart"/>
      <w:r w:rsidRPr="003D1B83">
        <w:rPr>
          <w:rFonts w:asciiTheme="minorHAnsi" w:eastAsiaTheme="minorHAnsi" w:hAnsiTheme="minorHAnsi" w:cs="Arial"/>
          <w:szCs w:val="22"/>
          <w:lang w:eastAsia="en-US"/>
        </w:rPr>
        <w:t>Iaten</w:t>
      </w:r>
      <w:proofErr w:type="spellEnd"/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) voeren en te </w:t>
      </w:r>
      <w:r w:rsidR="00FE13D6" w:rsidRPr="003D1B83">
        <w:rPr>
          <w:rFonts w:asciiTheme="minorHAnsi" w:eastAsiaTheme="minorHAnsi" w:hAnsiTheme="minorHAnsi" w:cs="Arial"/>
          <w:szCs w:val="22"/>
          <w:lang w:eastAsia="en-US"/>
        </w:rPr>
        <w:t>voltooien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>.</w:t>
      </w:r>
    </w:p>
    <w:p w14:paraId="7727D1E9" w14:textId="77777777" w:rsidR="00FE13D6" w:rsidRPr="003D1B83" w:rsidRDefault="00FE13D6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82"/>
        <w:gridCol w:w="1969"/>
        <w:gridCol w:w="1819"/>
        <w:gridCol w:w="1643"/>
        <w:gridCol w:w="2349"/>
      </w:tblGrid>
      <w:tr w:rsidR="00FE13D6" w:rsidRPr="003D1B83" w14:paraId="39BBD833" w14:textId="77777777" w:rsidTr="00A707E6">
        <w:tc>
          <w:tcPr>
            <w:tcW w:w="1304" w:type="dxa"/>
          </w:tcPr>
          <w:p w14:paraId="4DACD344" w14:textId="77777777" w:rsidR="003D1B83" w:rsidRDefault="00FE13D6" w:rsidP="003D1B8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="Arial"/>
                <w:b/>
                <w:i/>
                <w:szCs w:val="22"/>
                <w:lang w:val="en-US" w:eastAsia="en-US"/>
              </w:rPr>
            </w:pPr>
            <w:r w:rsidRPr="003D1B83">
              <w:rPr>
                <w:rFonts w:asciiTheme="minorHAnsi" w:eastAsiaTheme="minorHAnsi" w:hAnsiTheme="minorHAnsi" w:cs="Arial"/>
                <w:b/>
                <w:i/>
                <w:szCs w:val="22"/>
                <w:lang w:val="en-US" w:eastAsia="en-US"/>
              </w:rPr>
              <w:t xml:space="preserve">Naam </w:t>
            </w:r>
          </w:p>
          <w:p w14:paraId="7A31BD87" w14:textId="77777777" w:rsidR="00FE13D6" w:rsidRPr="003D1B83" w:rsidRDefault="003D1B83" w:rsidP="003D1B8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="Arial"/>
                <w:b/>
                <w:i/>
                <w:szCs w:val="22"/>
                <w:lang w:val="en-US" w:eastAsia="en-US"/>
              </w:rPr>
            </w:pPr>
            <w:proofErr w:type="spellStart"/>
            <w:r>
              <w:rPr>
                <w:rFonts w:asciiTheme="minorHAnsi" w:eastAsiaTheme="minorHAnsi" w:hAnsiTheme="minorHAnsi" w:cs="Arial"/>
                <w:b/>
                <w:i/>
                <w:szCs w:val="22"/>
                <w:lang w:val="en-US" w:eastAsia="en-US"/>
              </w:rPr>
              <w:t>project</w:t>
            </w:r>
            <w:r>
              <w:rPr>
                <w:rFonts w:asciiTheme="minorHAnsi" w:eastAsiaTheme="minorHAnsi" w:hAnsiTheme="minorHAnsi" w:cs="Arial"/>
                <w:b/>
                <w:i/>
                <w:szCs w:val="22"/>
                <w:lang w:val="en-US" w:eastAsia="en-US"/>
              </w:rPr>
              <w:softHyphen/>
              <w:t>partner</w:t>
            </w:r>
            <w:proofErr w:type="spellEnd"/>
          </w:p>
        </w:tc>
        <w:tc>
          <w:tcPr>
            <w:tcW w:w="2017" w:type="dxa"/>
          </w:tcPr>
          <w:p w14:paraId="6140DE79" w14:textId="77777777" w:rsidR="00FE13D6" w:rsidRPr="003D1B83" w:rsidRDefault="00FE13D6" w:rsidP="003D1B8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</w:pPr>
            <w:r w:rsidRP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>Naam en functie rechtsgeldige vertegenwoordiger</w:t>
            </w:r>
          </w:p>
        </w:tc>
        <w:tc>
          <w:tcPr>
            <w:tcW w:w="1873" w:type="dxa"/>
          </w:tcPr>
          <w:p w14:paraId="10A3C0AB" w14:textId="77777777" w:rsidR="00FE13D6" w:rsidRPr="003D1B83" w:rsidRDefault="00FE13D6" w:rsidP="003D1B8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</w:pPr>
            <w:r w:rsidRP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>Activiteiten</w:t>
            </w:r>
            <w:r w:rsid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 xml:space="preserve"> </w:t>
            </w:r>
            <w:r w:rsidRP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>/</w:t>
            </w:r>
            <w:r w:rsid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 xml:space="preserve"> </w:t>
            </w:r>
            <w:r w:rsidRP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>taken</w:t>
            </w:r>
          </w:p>
        </w:tc>
        <w:tc>
          <w:tcPr>
            <w:tcW w:w="1677" w:type="dxa"/>
          </w:tcPr>
          <w:p w14:paraId="75232B7F" w14:textId="77777777" w:rsidR="00FE13D6" w:rsidRPr="003D1B83" w:rsidRDefault="00FE13D6" w:rsidP="003D1B8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</w:pPr>
            <w:r w:rsidRP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>Bevoegdheden</w:t>
            </w:r>
          </w:p>
        </w:tc>
        <w:tc>
          <w:tcPr>
            <w:tcW w:w="2417" w:type="dxa"/>
          </w:tcPr>
          <w:p w14:paraId="61489CFF" w14:textId="77777777" w:rsidR="00FE13D6" w:rsidRPr="003D1B83" w:rsidRDefault="00FE13D6" w:rsidP="003D1B8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</w:pPr>
            <w:r w:rsidRP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>Verantwoordelijkheden</w:t>
            </w:r>
          </w:p>
        </w:tc>
      </w:tr>
      <w:tr w:rsidR="00FE13D6" w:rsidRPr="003D1B83" w14:paraId="62FD5940" w14:textId="77777777" w:rsidTr="00A707E6">
        <w:trPr>
          <w:trHeight w:val="794"/>
        </w:trPr>
        <w:tc>
          <w:tcPr>
            <w:tcW w:w="1304" w:type="dxa"/>
          </w:tcPr>
          <w:p w14:paraId="7661F623" w14:textId="77777777" w:rsidR="00FE13D6" w:rsidRPr="003D1B83" w:rsidRDefault="00FE13D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017" w:type="dxa"/>
          </w:tcPr>
          <w:p w14:paraId="272CA636" w14:textId="77777777" w:rsidR="00FE13D6" w:rsidRPr="003D1B83" w:rsidRDefault="00FE13D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1873" w:type="dxa"/>
          </w:tcPr>
          <w:p w14:paraId="76F12514" w14:textId="77777777" w:rsidR="00FE13D6" w:rsidRPr="003D1B83" w:rsidRDefault="00FE13D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1677" w:type="dxa"/>
          </w:tcPr>
          <w:p w14:paraId="1C286AB3" w14:textId="77777777" w:rsidR="00FE13D6" w:rsidRPr="003D1B83" w:rsidRDefault="00FE13D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417" w:type="dxa"/>
          </w:tcPr>
          <w:p w14:paraId="5592275F" w14:textId="77777777" w:rsidR="00FE13D6" w:rsidRPr="003D1B83" w:rsidRDefault="00FE13D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E13D6" w:rsidRPr="003D1B83" w14:paraId="148B6533" w14:textId="77777777" w:rsidTr="00A707E6">
        <w:trPr>
          <w:trHeight w:val="794"/>
        </w:trPr>
        <w:tc>
          <w:tcPr>
            <w:tcW w:w="1304" w:type="dxa"/>
          </w:tcPr>
          <w:p w14:paraId="2C55E21D" w14:textId="77777777" w:rsidR="00FE13D6" w:rsidRPr="003D1B83" w:rsidRDefault="00FE13D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017" w:type="dxa"/>
          </w:tcPr>
          <w:p w14:paraId="75D041A8" w14:textId="77777777" w:rsidR="00FE13D6" w:rsidRPr="003D1B83" w:rsidRDefault="00FE13D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1873" w:type="dxa"/>
          </w:tcPr>
          <w:p w14:paraId="5173C30A" w14:textId="77777777" w:rsidR="00FE13D6" w:rsidRPr="003D1B83" w:rsidRDefault="00FE13D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1677" w:type="dxa"/>
          </w:tcPr>
          <w:p w14:paraId="610E3DF5" w14:textId="77777777" w:rsidR="00FE13D6" w:rsidRPr="003D1B83" w:rsidRDefault="00FE13D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417" w:type="dxa"/>
          </w:tcPr>
          <w:p w14:paraId="7A6BCC59" w14:textId="77777777" w:rsidR="00FE13D6" w:rsidRPr="003D1B83" w:rsidRDefault="00FE13D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E13D6" w:rsidRPr="003D1B83" w14:paraId="5BA62F09" w14:textId="77777777" w:rsidTr="00A707E6">
        <w:trPr>
          <w:trHeight w:val="794"/>
        </w:trPr>
        <w:tc>
          <w:tcPr>
            <w:tcW w:w="1304" w:type="dxa"/>
          </w:tcPr>
          <w:p w14:paraId="42B61A89" w14:textId="77777777" w:rsidR="00FE13D6" w:rsidRPr="003D1B83" w:rsidRDefault="00FE13D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017" w:type="dxa"/>
          </w:tcPr>
          <w:p w14:paraId="5F24DEC5" w14:textId="77777777" w:rsidR="00FE13D6" w:rsidRPr="003D1B83" w:rsidRDefault="00FE13D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1873" w:type="dxa"/>
          </w:tcPr>
          <w:p w14:paraId="24832613" w14:textId="77777777" w:rsidR="00FE13D6" w:rsidRPr="003D1B83" w:rsidRDefault="00FE13D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1677" w:type="dxa"/>
          </w:tcPr>
          <w:p w14:paraId="56588011" w14:textId="77777777" w:rsidR="00FE13D6" w:rsidRPr="003D1B83" w:rsidRDefault="00FE13D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417" w:type="dxa"/>
          </w:tcPr>
          <w:p w14:paraId="1C35EBDD" w14:textId="77777777" w:rsidR="00FE13D6" w:rsidRPr="003D1B83" w:rsidRDefault="00FE13D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E13D6" w:rsidRPr="003D1B83" w14:paraId="511DF7CF" w14:textId="77777777" w:rsidTr="00A707E6">
        <w:trPr>
          <w:trHeight w:val="794"/>
        </w:trPr>
        <w:tc>
          <w:tcPr>
            <w:tcW w:w="1304" w:type="dxa"/>
          </w:tcPr>
          <w:p w14:paraId="11675D7D" w14:textId="77777777" w:rsidR="00FE13D6" w:rsidRPr="003D1B83" w:rsidRDefault="00FE13D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017" w:type="dxa"/>
          </w:tcPr>
          <w:p w14:paraId="457A497E" w14:textId="77777777" w:rsidR="00FE13D6" w:rsidRPr="003D1B83" w:rsidRDefault="00FE13D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1873" w:type="dxa"/>
          </w:tcPr>
          <w:p w14:paraId="7F6252BE" w14:textId="77777777" w:rsidR="00FE13D6" w:rsidRPr="003D1B83" w:rsidRDefault="00FE13D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1677" w:type="dxa"/>
          </w:tcPr>
          <w:p w14:paraId="7A0D3968" w14:textId="77777777" w:rsidR="00FE13D6" w:rsidRPr="003D1B83" w:rsidRDefault="00FE13D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417" w:type="dxa"/>
          </w:tcPr>
          <w:p w14:paraId="68604AAF" w14:textId="77777777" w:rsidR="00FE13D6" w:rsidRPr="003D1B83" w:rsidRDefault="00FE13D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</w:tbl>
    <w:p w14:paraId="05B8B10C" w14:textId="77777777" w:rsidR="00FE13D6" w:rsidRDefault="00FE13D6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p w14:paraId="196CBB9B" w14:textId="77777777" w:rsidR="00DA274C" w:rsidRPr="003D1B83" w:rsidRDefault="00DA274C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p w14:paraId="7B65DD28" w14:textId="77777777" w:rsidR="001B1303" w:rsidRDefault="001B1303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</w:pPr>
    </w:p>
    <w:p w14:paraId="0DE23C0C" w14:textId="77777777" w:rsidR="001B1303" w:rsidRDefault="001B1303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</w:pPr>
    </w:p>
    <w:p w14:paraId="3B265D38" w14:textId="77777777" w:rsidR="00F67CB9" w:rsidRPr="003D1B83" w:rsidRDefault="003D1B83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</w:pPr>
      <w:r w:rsidRPr="003D1B83"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  <w:t xml:space="preserve">4 </w:t>
      </w:r>
      <w:r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  <w:tab/>
      </w:r>
      <w:r w:rsidRPr="003D1B83"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  <w:t>BATEN EN LASTEN</w:t>
      </w:r>
    </w:p>
    <w:p w14:paraId="49D30469" w14:textId="77777777" w:rsidR="003D1B83" w:rsidRDefault="00F67CB9" w:rsidP="00F44EB9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eastAsiaTheme="minorHAnsi" w:hAnsiTheme="minorHAnsi" w:cs="Arial"/>
          <w:szCs w:val="22"/>
          <w:lang w:eastAsia="en-US"/>
        </w:rPr>
      </w:pP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Geef </w:t>
      </w:r>
      <w:r w:rsidR="00E615E9" w:rsidRPr="003D1B83">
        <w:rPr>
          <w:rFonts w:asciiTheme="minorHAnsi" w:eastAsiaTheme="minorHAnsi" w:hAnsiTheme="minorHAnsi" w:cs="Arial"/>
          <w:szCs w:val="22"/>
          <w:lang w:eastAsia="en-US"/>
        </w:rPr>
        <w:t>een begroting</w:t>
      </w:r>
      <w:r w:rsidR="00E615E9" w:rsidRPr="003D1B83">
        <w:rPr>
          <w:rStyle w:val="Voetnootmarkering"/>
          <w:rFonts w:asciiTheme="minorHAnsi" w:eastAsiaTheme="minorHAnsi" w:hAnsiTheme="minorHAnsi" w:cs="Arial"/>
          <w:szCs w:val="22"/>
          <w:lang w:eastAsia="en-US"/>
        </w:rPr>
        <w:footnoteReference w:id="1"/>
      </w: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 van de kosten en baten van de activiteiten</w:t>
      </w:r>
      <w:r w:rsidR="00493E11" w:rsidRPr="003D1B83">
        <w:rPr>
          <w:rFonts w:asciiTheme="minorHAnsi" w:eastAsiaTheme="minorHAnsi" w:hAnsiTheme="minorHAnsi" w:cs="Arial"/>
          <w:szCs w:val="22"/>
          <w:lang w:eastAsia="en-US"/>
        </w:rPr>
        <w:t xml:space="preserve"> 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die worden uitgevoerd per </w:t>
      </w:r>
      <w:r w:rsidR="003D1B83">
        <w:rPr>
          <w:rFonts w:asciiTheme="minorHAnsi" w:eastAsiaTheme="minorHAnsi" w:hAnsiTheme="minorHAnsi" w:cs="Arial"/>
          <w:szCs w:val="22"/>
          <w:lang w:eastAsia="en-US"/>
        </w:rPr>
        <w:t>projectpartner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 tijdens het project. </w:t>
      </w:r>
    </w:p>
    <w:p w14:paraId="3F5D0C88" w14:textId="77777777" w:rsidR="00F67CB9" w:rsidRPr="003D1B83" w:rsidRDefault="00F67CB9" w:rsidP="00F44EB9">
      <w:pPr>
        <w:autoSpaceDE w:val="0"/>
        <w:autoSpaceDN w:val="0"/>
        <w:adjustRightInd w:val="0"/>
        <w:spacing w:line="240" w:lineRule="auto"/>
        <w:ind w:left="709"/>
        <w:jc w:val="both"/>
        <w:rPr>
          <w:rFonts w:asciiTheme="minorHAnsi" w:eastAsiaTheme="minorHAnsi" w:hAnsiTheme="minorHAnsi" w:cs="Arial"/>
          <w:szCs w:val="22"/>
          <w:lang w:eastAsia="en-US"/>
        </w:rPr>
      </w:pPr>
      <w:r w:rsidRPr="001B1303">
        <w:rPr>
          <w:rFonts w:asciiTheme="minorHAnsi" w:eastAsiaTheme="minorHAnsi" w:hAnsiTheme="minorHAnsi" w:cs="Arial"/>
          <w:b/>
          <w:szCs w:val="22"/>
          <w:lang w:eastAsia="en-US"/>
        </w:rPr>
        <w:t>N</w:t>
      </w:r>
      <w:r w:rsidR="003D1B83" w:rsidRPr="001B1303">
        <w:rPr>
          <w:rFonts w:asciiTheme="minorHAnsi" w:eastAsiaTheme="minorHAnsi" w:hAnsiTheme="minorHAnsi" w:cs="Arial"/>
          <w:b/>
          <w:szCs w:val="22"/>
          <w:lang w:eastAsia="en-US"/>
        </w:rPr>
        <w:t>.</w:t>
      </w:r>
      <w:r w:rsidRPr="001B1303">
        <w:rPr>
          <w:rFonts w:asciiTheme="minorHAnsi" w:eastAsiaTheme="minorHAnsi" w:hAnsiTheme="minorHAnsi" w:cs="Arial"/>
          <w:b/>
          <w:szCs w:val="22"/>
          <w:lang w:eastAsia="en-US"/>
        </w:rPr>
        <w:t>B</w:t>
      </w:r>
      <w:r w:rsidR="001B1303">
        <w:rPr>
          <w:rFonts w:asciiTheme="minorHAnsi" w:eastAsiaTheme="minorHAnsi" w:hAnsiTheme="minorHAnsi" w:cs="Arial"/>
          <w:szCs w:val="22"/>
          <w:lang w:eastAsia="en-US"/>
        </w:rPr>
        <w:t>.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>: Lasten</w:t>
      </w:r>
      <w:r w:rsidR="00493E11" w:rsidRPr="003D1B83">
        <w:rPr>
          <w:rFonts w:asciiTheme="minorHAnsi" w:eastAsiaTheme="minorHAnsi" w:hAnsiTheme="minorHAnsi" w:cs="Arial"/>
          <w:szCs w:val="22"/>
          <w:lang w:eastAsia="en-US"/>
        </w:rPr>
        <w:t xml:space="preserve"> 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zijn de kosten die per </w:t>
      </w:r>
      <w:r w:rsidR="003D1B83">
        <w:rPr>
          <w:rFonts w:asciiTheme="minorHAnsi" w:eastAsiaTheme="minorHAnsi" w:hAnsiTheme="minorHAnsi" w:cs="Arial"/>
          <w:szCs w:val="22"/>
          <w:lang w:eastAsia="en-US"/>
        </w:rPr>
        <w:t>projectpartner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 worden gemaakt. Baten zijn de</w:t>
      </w:r>
      <w:r w:rsidR="00493E11" w:rsidRPr="003D1B83">
        <w:rPr>
          <w:rFonts w:asciiTheme="minorHAnsi" w:eastAsiaTheme="minorHAnsi" w:hAnsiTheme="minorHAnsi" w:cs="Arial"/>
          <w:szCs w:val="22"/>
          <w:lang w:eastAsia="en-US"/>
        </w:rPr>
        <w:t xml:space="preserve"> 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>opbrengsten</w:t>
      </w:r>
      <w:r w:rsidR="00493E11" w:rsidRPr="003D1B83">
        <w:rPr>
          <w:rFonts w:asciiTheme="minorHAnsi" w:eastAsiaTheme="minorHAnsi" w:hAnsiTheme="minorHAnsi" w:cs="Arial"/>
          <w:szCs w:val="22"/>
          <w:lang w:eastAsia="en-US"/>
        </w:rPr>
        <w:t xml:space="preserve"> 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>(incl</w:t>
      </w:r>
      <w:r w:rsidR="003D1B83">
        <w:rPr>
          <w:rFonts w:asciiTheme="minorHAnsi" w:eastAsiaTheme="minorHAnsi" w:hAnsiTheme="minorHAnsi" w:cs="Arial"/>
          <w:szCs w:val="22"/>
          <w:lang w:eastAsia="en-US"/>
        </w:rPr>
        <w:t>usief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 xml:space="preserve"> de besparingen) die met de activiteiten worden</w:t>
      </w:r>
      <w:r w:rsidR="00493E11" w:rsidRPr="003D1B83">
        <w:rPr>
          <w:rFonts w:asciiTheme="minorHAnsi" w:eastAsiaTheme="minorHAnsi" w:hAnsiTheme="minorHAnsi" w:cs="Arial"/>
          <w:szCs w:val="22"/>
          <w:lang w:eastAsia="en-US"/>
        </w:rPr>
        <w:t xml:space="preserve"> </w:t>
      </w:r>
      <w:r w:rsidRPr="003D1B83">
        <w:rPr>
          <w:rFonts w:asciiTheme="minorHAnsi" w:eastAsiaTheme="minorHAnsi" w:hAnsiTheme="minorHAnsi" w:cs="Arial"/>
          <w:szCs w:val="22"/>
          <w:lang w:eastAsia="en-US"/>
        </w:rPr>
        <w:t>behaald</w:t>
      </w:r>
      <w:r w:rsidR="00493E11" w:rsidRPr="003D1B83">
        <w:rPr>
          <w:rFonts w:asciiTheme="minorHAnsi" w:eastAsiaTheme="minorHAnsi" w:hAnsiTheme="minorHAnsi" w:cs="Arial"/>
          <w:szCs w:val="22"/>
          <w:lang w:eastAsia="en-US"/>
        </w:rPr>
        <w:t>.</w:t>
      </w:r>
    </w:p>
    <w:p w14:paraId="6FB695D2" w14:textId="77777777" w:rsidR="00F67CB9" w:rsidRPr="003D1B83" w:rsidRDefault="00F67CB9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4"/>
        <w:gridCol w:w="2268"/>
        <w:gridCol w:w="2265"/>
        <w:gridCol w:w="2265"/>
      </w:tblGrid>
      <w:tr w:rsidR="00554977" w:rsidRPr="003D1B83" w14:paraId="495373F1" w14:textId="77777777" w:rsidTr="00554977">
        <w:tc>
          <w:tcPr>
            <w:tcW w:w="2303" w:type="dxa"/>
          </w:tcPr>
          <w:p w14:paraId="4A9E8004" w14:textId="77777777" w:rsidR="00554977" w:rsidRPr="003D1B83" w:rsidRDefault="002F1A76" w:rsidP="003D1B8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</w:pPr>
            <w:r w:rsidRP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>Activiteit</w:t>
            </w:r>
          </w:p>
        </w:tc>
        <w:tc>
          <w:tcPr>
            <w:tcW w:w="2303" w:type="dxa"/>
          </w:tcPr>
          <w:p w14:paraId="3DA1F47E" w14:textId="77777777" w:rsidR="00554977" w:rsidRPr="003D1B83" w:rsidRDefault="002F1A76" w:rsidP="003D1B8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</w:pPr>
            <w:r w:rsidRP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 xml:space="preserve">Naam </w:t>
            </w:r>
            <w:r w:rsid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>projectpartner</w:t>
            </w:r>
          </w:p>
        </w:tc>
        <w:tc>
          <w:tcPr>
            <w:tcW w:w="2303" w:type="dxa"/>
          </w:tcPr>
          <w:p w14:paraId="092D53DA" w14:textId="77777777" w:rsidR="002F1A76" w:rsidRPr="003D1B83" w:rsidRDefault="002F1A76" w:rsidP="003D1B8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</w:pPr>
            <w:r w:rsidRP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>Financiële lasten</w:t>
            </w:r>
          </w:p>
          <w:p w14:paraId="2AF69003" w14:textId="77777777" w:rsidR="002F1A76" w:rsidRPr="003D1B83" w:rsidRDefault="002F1A76" w:rsidP="003D1B8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</w:pPr>
            <w:r w:rsidRP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 xml:space="preserve">Natura </w:t>
            </w:r>
            <w:r w:rsid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 xml:space="preserve">/ </w:t>
            </w:r>
            <w:r w:rsidRP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>euro</w:t>
            </w:r>
          </w:p>
        </w:tc>
        <w:tc>
          <w:tcPr>
            <w:tcW w:w="2303" w:type="dxa"/>
          </w:tcPr>
          <w:p w14:paraId="4FFF974F" w14:textId="77777777" w:rsidR="00554977" w:rsidRPr="003D1B83" w:rsidRDefault="002F1A76" w:rsidP="003D1B8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</w:pPr>
            <w:r w:rsidRP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>Financiële baten</w:t>
            </w:r>
          </w:p>
          <w:p w14:paraId="1B5C91D6" w14:textId="77777777" w:rsidR="002F1A76" w:rsidRPr="003D1B83" w:rsidRDefault="002F1A76" w:rsidP="003D1B8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</w:pPr>
            <w:r w:rsidRP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 xml:space="preserve">Natura </w:t>
            </w:r>
            <w:r w:rsid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 xml:space="preserve">/ </w:t>
            </w:r>
            <w:r w:rsidRPr="003D1B83">
              <w:rPr>
                <w:rFonts w:asciiTheme="minorHAnsi" w:eastAsiaTheme="minorHAnsi" w:hAnsiTheme="minorHAnsi" w:cs="Arial"/>
                <w:b/>
                <w:i/>
                <w:szCs w:val="22"/>
                <w:lang w:eastAsia="en-US"/>
              </w:rPr>
              <w:t>euro</w:t>
            </w:r>
          </w:p>
        </w:tc>
      </w:tr>
      <w:tr w:rsidR="00554977" w:rsidRPr="003D1B83" w14:paraId="62BDD5B2" w14:textId="77777777" w:rsidTr="00CA7D46">
        <w:trPr>
          <w:trHeight w:val="284"/>
        </w:trPr>
        <w:tc>
          <w:tcPr>
            <w:tcW w:w="2303" w:type="dxa"/>
          </w:tcPr>
          <w:p w14:paraId="2193BD0B" w14:textId="77777777"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3BC81654" w14:textId="77777777"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060D6B5D" w14:textId="77777777"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4BDC6FE7" w14:textId="77777777"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554977" w:rsidRPr="003D1B83" w14:paraId="042B0AB1" w14:textId="77777777" w:rsidTr="00CA7D46">
        <w:trPr>
          <w:trHeight w:val="284"/>
        </w:trPr>
        <w:tc>
          <w:tcPr>
            <w:tcW w:w="2303" w:type="dxa"/>
          </w:tcPr>
          <w:p w14:paraId="27BBF345" w14:textId="77777777"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70705D3A" w14:textId="77777777"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21B57EFF" w14:textId="77777777"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4AD5B91B" w14:textId="77777777"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554977" w:rsidRPr="003D1B83" w14:paraId="6A0655E8" w14:textId="77777777" w:rsidTr="00CA7D46">
        <w:trPr>
          <w:trHeight w:val="284"/>
        </w:trPr>
        <w:tc>
          <w:tcPr>
            <w:tcW w:w="2303" w:type="dxa"/>
          </w:tcPr>
          <w:p w14:paraId="0245DF87" w14:textId="77777777"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4D9CEC7F" w14:textId="77777777"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1829B5A8" w14:textId="77777777"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132ABFA2" w14:textId="77777777"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554977" w:rsidRPr="003D1B83" w14:paraId="75562C08" w14:textId="77777777" w:rsidTr="00CA7D46">
        <w:trPr>
          <w:trHeight w:val="284"/>
        </w:trPr>
        <w:tc>
          <w:tcPr>
            <w:tcW w:w="2303" w:type="dxa"/>
          </w:tcPr>
          <w:p w14:paraId="101A9DFE" w14:textId="77777777"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682BE4A6" w14:textId="77777777"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76EFAA2A" w14:textId="77777777"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636002BE" w14:textId="77777777"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554977" w:rsidRPr="003D1B83" w14:paraId="37738317" w14:textId="77777777" w:rsidTr="00CA7D46">
        <w:trPr>
          <w:trHeight w:val="284"/>
        </w:trPr>
        <w:tc>
          <w:tcPr>
            <w:tcW w:w="2303" w:type="dxa"/>
          </w:tcPr>
          <w:p w14:paraId="05E41629" w14:textId="77777777"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1A32E210" w14:textId="77777777"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2D173803" w14:textId="77777777"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6ECC8768" w14:textId="77777777"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554977" w:rsidRPr="003D1B83" w14:paraId="2D86C6A2" w14:textId="77777777" w:rsidTr="00CA7D46">
        <w:trPr>
          <w:trHeight w:val="284"/>
        </w:trPr>
        <w:tc>
          <w:tcPr>
            <w:tcW w:w="2303" w:type="dxa"/>
          </w:tcPr>
          <w:p w14:paraId="6578C8D1" w14:textId="77777777"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65BCF45B" w14:textId="77777777"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1CF73F9F" w14:textId="77777777"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54507434" w14:textId="77777777"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554977" w:rsidRPr="003D1B83" w14:paraId="7D77CCBE" w14:textId="77777777" w:rsidTr="00CA7D46">
        <w:trPr>
          <w:trHeight w:val="284"/>
        </w:trPr>
        <w:tc>
          <w:tcPr>
            <w:tcW w:w="2303" w:type="dxa"/>
          </w:tcPr>
          <w:p w14:paraId="267F033A" w14:textId="77777777"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71ABA1C2" w14:textId="77777777"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60697993" w14:textId="77777777"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4969DE09" w14:textId="77777777" w:rsidR="00554977" w:rsidRPr="003D1B83" w:rsidRDefault="00554977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CA7D46" w:rsidRPr="003D1B83" w14:paraId="7D721E74" w14:textId="77777777" w:rsidTr="00CA7D46">
        <w:trPr>
          <w:trHeight w:val="284"/>
        </w:trPr>
        <w:tc>
          <w:tcPr>
            <w:tcW w:w="2303" w:type="dxa"/>
          </w:tcPr>
          <w:p w14:paraId="77F68E2E" w14:textId="77777777"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48B96FF9" w14:textId="77777777"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0D0987A4" w14:textId="77777777"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41A54C6F" w14:textId="77777777"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CA7D46" w:rsidRPr="003D1B83" w14:paraId="286DC070" w14:textId="77777777" w:rsidTr="00CA7D46">
        <w:trPr>
          <w:trHeight w:val="284"/>
        </w:trPr>
        <w:tc>
          <w:tcPr>
            <w:tcW w:w="2303" w:type="dxa"/>
          </w:tcPr>
          <w:p w14:paraId="1E074A12" w14:textId="77777777"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18B146D2" w14:textId="77777777"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63F69531" w14:textId="77777777"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05C66DC5" w14:textId="77777777"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CA7D46" w:rsidRPr="003D1B83" w14:paraId="09E2122E" w14:textId="77777777" w:rsidTr="00CA7D46">
        <w:trPr>
          <w:trHeight w:val="284"/>
        </w:trPr>
        <w:tc>
          <w:tcPr>
            <w:tcW w:w="2303" w:type="dxa"/>
          </w:tcPr>
          <w:p w14:paraId="157C4010" w14:textId="77777777"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5AB26234" w14:textId="77777777"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086E4E2B" w14:textId="77777777"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0AB982F8" w14:textId="77777777"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CA7D46" w:rsidRPr="003D1B83" w14:paraId="47742DE8" w14:textId="77777777" w:rsidTr="00CA7D46">
        <w:trPr>
          <w:trHeight w:val="284"/>
        </w:trPr>
        <w:tc>
          <w:tcPr>
            <w:tcW w:w="2303" w:type="dxa"/>
          </w:tcPr>
          <w:p w14:paraId="40E01706" w14:textId="77777777"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6FE01060" w14:textId="77777777"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01E132DB" w14:textId="77777777"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3768B854" w14:textId="77777777"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CA7D46" w:rsidRPr="003D1B83" w14:paraId="4FDFD50F" w14:textId="77777777" w:rsidTr="00CA7D46">
        <w:trPr>
          <w:trHeight w:val="284"/>
        </w:trPr>
        <w:tc>
          <w:tcPr>
            <w:tcW w:w="2303" w:type="dxa"/>
          </w:tcPr>
          <w:p w14:paraId="4F120163" w14:textId="77777777"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00CC0038" w14:textId="77777777"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2D31223C" w14:textId="77777777"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50FB32FC" w14:textId="77777777"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CA7D46" w:rsidRPr="003D1B83" w14:paraId="67D48665" w14:textId="77777777" w:rsidTr="00CA7D46">
        <w:trPr>
          <w:trHeight w:val="284"/>
        </w:trPr>
        <w:tc>
          <w:tcPr>
            <w:tcW w:w="2303" w:type="dxa"/>
          </w:tcPr>
          <w:p w14:paraId="58FD8AFF" w14:textId="77777777"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11CA3DB8" w14:textId="77777777"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16AE7099" w14:textId="77777777"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3D224C43" w14:textId="77777777"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CA7D46" w:rsidRPr="003D1B83" w14:paraId="51A418D3" w14:textId="77777777" w:rsidTr="00CA7D46">
        <w:trPr>
          <w:trHeight w:val="284"/>
        </w:trPr>
        <w:tc>
          <w:tcPr>
            <w:tcW w:w="2303" w:type="dxa"/>
          </w:tcPr>
          <w:p w14:paraId="5F34CBA6" w14:textId="77777777"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07757BEB" w14:textId="77777777"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411FAD54" w14:textId="77777777"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774949E0" w14:textId="77777777"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CA7D46" w:rsidRPr="003D1B83" w14:paraId="620E3ABB" w14:textId="77777777" w:rsidTr="00CA7D46">
        <w:trPr>
          <w:trHeight w:val="284"/>
        </w:trPr>
        <w:tc>
          <w:tcPr>
            <w:tcW w:w="2303" w:type="dxa"/>
          </w:tcPr>
          <w:p w14:paraId="1F5939A3" w14:textId="77777777"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3D04D3AB" w14:textId="77777777"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7D391C76" w14:textId="77777777"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1305D6CD" w14:textId="77777777"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CA7D46" w:rsidRPr="003D1B83" w14:paraId="1AEBCA04" w14:textId="77777777" w:rsidTr="00CA7D46">
        <w:trPr>
          <w:trHeight w:val="284"/>
        </w:trPr>
        <w:tc>
          <w:tcPr>
            <w:tcW w:w="2303" w:type="dxa"/>
          </w:tcPr>
          <w:p w14:paraId="56F003FB" w14:textId="77777777"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50D58B2D" w14:textId="77777777"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2B4912C4" w14:textId="77777777"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2D61C5BE" w14:textId="77777777"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CA7D46" w:rsidRPr="003D1B83" w14:paraId="707A09E1" w14:textId="77777777" w:rsidTr="00CA7D46">
        <w:trPr>
          <w:trHeight w:val="284"/>
        </w:trPr>
        <w:tc>
          <w:tcPr>
            <w:tcW w:w="2303" w:type="dxa"/>
          </w:tcPr>
          <w:p w14:paraId="62B1B393" w14:textId="77777777"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5642EA1D" w14:textId="77777777"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601C40F6" w14:textId="77777777"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36F502D2" w14:textId="77777777" w:rsidR="00CA7D46" w:rsidRPr="003D1B83" w:rsidRDefault="00CA7D46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E00AF3" w:rsidRPr="003D1B83" w14:paraId="42B3945D" w14:textId="77777777" w:rsidTr="00CA7D46">
        <w:trPr>
          <w:trHeight w:val="284"/>
        </w:trPr>
        <w:tc>
          <w:tcPr>
            <w:tcW w:w="2303" w:type="dxa"/>
          </w:tcPr>
          <w:p w14:paraId="14D9E38B" w14:textId="77777777" w:rsidR="00E00AF3" w:rsidRPr="003D1B83" w:rsidRDefault="00E00AF3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05FB0711" w14:textId="77777777" w:rsidR="00E00AF3" w:rsidRPr="003D1B83" w:rsidRDefault="00E00AF3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0A4ADA2A" w14:textId="77777777" w:rsidR="00E00AF3" w:rsidRPr="003D1B83" w:rsidRDefault="00E00AF3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74A03F91" w14:textId="77777777" w:rsidR="00E00AF3" w:rsidRPr="003D1B83" w:rsidRDefault="00E00AF3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E00AF3" w:rsidRPr="003D1B83" w14:paraId="6755FCF8" w14:textId="77777777" w:rsidTr="00CA7D46">
        <w:trPr>
          <w:trHeight w:val="284"/>
        </w:trPr>
        <w:tc>
          <w:tcPr>
            <w:tcW w:w="2303" w:type="dxa"/>
          </w:tcPr>
          <w:p w14:paraId="7E4F82D5" w14:textId="77777777" w:rsidR="00E00AF3" w:rsidRPr="003D1B83" w:rsidRDefault="00E00AF3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4B5B176B" w14:textId="77777777" w:rsidR="00E00AF3" w:rsidRPr="003D1B83" w:rsidRDefault="00E00AF3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009E4F66" w14:textId="77777777" w:rsidR="00E00AF3" w:rsidRPr="003D1B83" w:rsidRDefault="00E00AF3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5458A244" w14:textId="77777777" w:rsidR="00E00AF3" w:rsidRPr="003D1B83" w:rsidRDefault="00E00AF3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E00AF3" w:rsidRPr="003D1B83" w14:paraId="658A88CB" w14:textId="77777777" w:rsidTr="00CA7D46">
        <w:trPr>
          <w:trHeight w:val="284"/>
        </w:trPr>
        <w:tc>
          <w:tcPr>
            <w:tcW w:w="2303" w:type="dxa"/>
          </w:tcPr>
          <w:p w14:paraId="68D69B78" w14:textId="77777777" w:rsidR="00E00AF3" w:rsidRPr="003D1B83" w:rsidRDefault="00E00AF3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0C174195" w14:textId="77777777" w:rsidR="00E00AF3" w:rsidRPr="003D1B83" w:rsidRDefault="00E00AF3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733BB5AF" w14:textId="77777777" w:rsidR="00E00AF3" w:rsidRPr="003D1B83" w:rsidRDefault="00E00AF3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  <w:tc>
          <w:tcPr>
            <w:tcW w:w="2303" w:type="dxa"/>
          </w:tcPr>
          <w:p w14:paraId="54B6027E" w14:textId="77777777" w:rsidR="00E00AF3" w:rsidRPr="003D1B83" w:rsidRDefault="00E00AF3" w:rsidP="0009264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</w:tbl>
    <w:p w14:paraId="0EAEB89A" w14:textId="77777777" w:rsidR="00554977" w:rsidRPr="003D1B83" w:rsidRDefault="00554977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p w14:paraId="5FECB227" w14:textId="77777777" w:rsidR="00493E11" w:rsidRPr="003D1B83" w:rsidRDefault="00493E11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p w14:paraId="167B6394" w14:textId="77777777" w:rsidR="00F67CB9" w:rsidRPr="003D1B83" w:rsidRDefault="003D1B83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</w:pPr>
      <w:r w:rsidRPr="003D1B83"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  <w:t xml:space="preserve">5 </w:t>
      </w:r>
      <w:r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  <w:tab/>
      </w:r>
      <w:r w:rsidRPr="003D1B83"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  <w:t>VERKLAREN TE ZIJN OVEREENGEKOMEN</w:t>
      </w:r>
    </w:p>
    <w:p w14:paraId="16A7DD57" w14:textId="77777777" w:rsidR="00F67CB9" w:rsidRPr="003D1B83" w:rsidRDefault="00F67CB9" w:rsidP="00A6520B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D1B83">
        <w:rPr>
          <w:rFonts w:cs="Arial"/>
        </w:rPr>
        <w:t>De overeenkomst geldt in principe voor de duur van het goedgekeurde project.</w:t>
      </w:r>
    </w:p>
    <w:p w14:paraId="40E30B67" w14:textId="0E837DD7" w:rsidR="00F67CB9" w:rsidRPr="003D1B83" w:rsidRDefault="00F67CB9" w:rsidP="00A6520B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D1B83">
        <w:rPr>
          <w:rFonts w:cs="Arial"/>
        </w:rPr>
        <w:t xml:space="preserve">De </w:t>
      </w:r>
      <w:r w:rsidR="00CB709B" w:rsidRPr="003D1B83">
        <w:rPr>
          <w:rFonts w:cs="Arial"/>
        </w:rPr>
        <w:t xml:space="preserve">verplichtingen </w:t>
      </w:r>
      <w:r w:rsidRPr="003D1B83">
        <w:rPr>
          <w:rFonts w:cs="Arial"/>
        </w:rPr>
        <w:t xml:space="preserve">voortvloeiend uit </w:t>
      </w:r>
      <w:r w:rsidR="00F44EB9">
        <w:rPr>
          <w:rFonts w:cs="Arial"/>
        </w:rPr>
        <w:t xml:space="preserve">de </w:t>
      </w:r>
      <w:r w:rsidR="00481EE9">
        <w:rPr>
          <w:rFonts w:cs="Arial"/>
        </w:rPr>
        <w:t>Regeling</w:t>
      </w:r>
      <w:r w:rsidR="00F44EB9">
        <w:rPr>
          <w:rFonts w:cs="Arial"/>
        </w:rPr>
        <w:t xml:space="preserve"> </w:t>
      </w:r>
      <w:r w:rsidR="008B6D66" w:rsidRPr="008B6D66">
        <w:rPr>
          <w:rFonts w:cs="Arial"/>
        </w:rPr>
        <w:t>NSP-GLB</w:t>
      </w:r>
      <w:r w:rsidR="00F44EB9">
        <w:rPr>
          <w:rFonts w:cs="Arial"/>
        </w:rPr>
        <w:t xml:space="preserve"> </w:t>
      </w:r>
      <w:r w:rsidR="004E7759">
        <w:rPr>
          <w:rFonts w:cs="Arial"/>
        </w:rPr>
        <w:t xml:space="preserve">2023-2027 </w:t>
      </w:r>
      <w:r w:rsidR="00F44EB9">
        <w:rPr>
          <w:rFonts w:cs="Arial"/>
        </w:rPr>
        <w:t>en het openstellingsbesluit</w:t>
      </w:r>
      <w:r w:rsidRPr="003D1B83">
        <w:rPr>
          <w:rFonts w:cs="Arial"/>
        </w:rPr>
        <w:t xml:space="preserve"> berusten op iedere </w:t>
      </w:r>
      <w:r w:rsidR="00A6520B" w:rsidRPr="003D1B83">
        <w:rPr>
          <w:rFonts w:cs="Arial"/>
        </w:rPr>
        <w:t>deel</w:t>
      </w:r>
      <w:r w:rsidRPr="003D1B83">
        <w:rPr>
          <w:rFonts w:cs="Arial"/>
        </w:rPr>
        <w:t>nemer aan</w:t>
      </w:r>
      <w:r w:rsidR="001163B4" w:rsidRPr="003D1B83">
        <w:rPr>
          <w:rFonts w:cs="Arial"/>
        </w:rPr>
        <w:t xml:space="preserve"> </w:t>
      </w:r>
      <w:r w:rsidRPr="003D1B83">
        <w:rPr>
          <w:rFonts w:cs="Arial"/>
        </w:rPr>
        <w:t xml:space="preserve">het </w:t>
      </w:r>
      <w:r w:rsidR="00CB709B" w:rsidRPr="003D1B83">
        <w:rPr>
          <w:rFonts w:cs="Arial"/>
        </w:rPr>
        <w:t>samenwerkíngsverband.</w:t>
      </w:r>
    </w:p>
    <w:p w14:paraId="61393C1E" w14:textId="689012D5" w:rsidR="00F67CB9" w:rsidRPr="003D1B83" w:rsidRDefault="00F67CB9" w:rsidP="00A6520B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D1B83">
        <w:rPr>
          <w:rFonts w:cs="Arial"/>
        </w:rPr>
        <w:t>De onverschuldigd betaalde subsidiebedragen kunnen overeenkomstig artikel 4:57 van de Algemene</w:t>
      </w:r>
      <w:r w:rsidR="001163B4" w:rsidRPr="003D1B83">
        <w:rPr>
          <w:rFonts w:cs="Arial"/>
        </w:rPr>
        <w:t xml:space="preserve"> </w:t>
      </w:r>
      <w:r w:rsidRPr="003D1B83">
        <w:rPr>
          <w:rFonts w:cs="Arial"/>
        </w:rPr>
        <w:t>wet bestuursrecht worden teruggevorderd bij iedere deelnemer aan het</w:t>
      </w:r>
      <w:r w:rsidR="001163B4" w:rsidRPr="003D1B83">
        <w:rPr>
          <w:rFonts w:cs="Arial"/>
        </w:rPr>
        <w:t xml:space="preserve"> </w:t>
      </w:r>
      <w:r w:rsidRPr="003D1B83">
        <w:rPr>
          <w:rFonts w:cs="Arial"/>
        </w:rPr>
        <w:t>samenwerkingsverband</w:t>
      </w:r>
      <w:r w:rsidR="00775228">
        <w:rPr>
          <w:rFonts w:cs="Arial"/>
        </w:rPr>
        <w:t xml:space="preserve"> </w:t>
      </w:r>
      <w:r w:rsidR="00775228" w:rsidRPr="00775228">
        <w:rPr>
          <w:rFonts w:cs="Arial"/>
        </w:rPr>
        <w:t>voor wat betreft het door de deelnemer ontvangen deel van de onverschuldigd betaalde subsidiebedragen</w:t>
      </w:r>
      <w:r w:rsidR="006F0C98">
        <w:rPr>
          <w:rFonts w:cs="Arial"/>
        </w:rPr>
        <w:t>.</w:t>
      </w:r>
    </w:p>
    <w:p w14:paraId="6BC43299" w14:textId="77777777" w:rsidR="00F67CB9" w:rsidRPr="003D1B83" w:rsidRDefault="00F67CB9" w:rsidP="00A6520B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D1B83">
        <w:rPr>
          <w:rFonts w:cs="Arial"/>
        </w:rPr>
        <w:t>Alle taken en verantwoordelijkheden van alle deelnemers zijn tevens beschreven in het projectplan.</w:t>
      </w:r>
    </w:p>
    <w:p w14:paraId="60D60068" w14:textId="77777777" w:rsidR="00F67CB9" w:rsidRPr="003D1B83" w:rsidRDefault="00F67CB9" w:rsidP="00A6520B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D1B83">
        <w:rPr>
          <w:rFonts w:cs="Arial"/>
        </w:rPr>
        <w:t>Het projectplan maakt integraal onderdeel uit van deze overeenkomst.</w:t>
      </w:r>
    </w:p>
    <w:p w14:paraId="0CDA741F" w14:textId="77777777" w:rsidR="00F44EB9" w:rsidRDefault="00F44EB9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</w:pPr>
    </w:p>
    <w:p w14:paraId="33A570AD" w14:textId="77777777" w:rsidR="00A6520B" w:rsidRPr="003D1B83" w:rsidRDefault="003D1B83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</w:pPr>
      <w:r w:rsidRPr="003D1B83"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  <w:t xml:space="preserve">6 </w:t>
      </w:r>
      <w:r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  <w:tab/>
      </w:r>
      <w:r w:rsidRPr="003D1B83"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  <w:t>SLOTBEPALINGEN</w:t>
      </w:r>
    </w:p>
    <w:p w14:paraId="6CE06527" w14:textId="77777777" w:rsidR="00304264" w:rsidRPr="003D1B83" w:rsidRDefault="00304264" w:rsidP="00304264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D1B83">
        <w:rPr>
          <w:rFonts w:cs="Arial"/>
        </w:rPr>
        <w:t>Op deze overeenkomst is Nederlands recht van toepassing.</w:t>
      </w:r>
    </w:p>
    <w:p w14:paraId="77956DDE" w14:textId="77777777" w:rsidR="00304264" w:rsidRPr="003D1B83" w:rsidRDefault="00304264" w:rsidP="00304264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D1B83">
        <w:rPr>
          <w:rFonts w:cs="Arial"/>
        </w:rPr>
        <w:lastRenderedPageBreak/>
        <w:t>Onder opgave van gegrond</w:t>
      </w:r>
      <w:r w:rsidR="00F44EB9">
        <w:rPr>
          <w:rFonts w:cs="Arial"/>
        </w:rPr>
        <w:t>e</w:t>
      </w:r>
      <w:r w:rsidRPr="003D1B83">
        <w:rPr>
          <w:rFonts w:cs="Arial"/>
        </w:rPr>
        <w:t xml:space="preserve"> redenen wordt een beëindiging van de overeenkomst overeengekomen.</w:t>
      </w:r>
    </w:p>
    <w:p w14:paraId="3AA4E2A6" w14:textId="77777777" w:rsidR="00304264" w:rsidRPr="003D1B83" w:rsidRDefault="00304264" w:rsidP="00304264">
      <w:pPr>
        <w:pStyle w:val="Lijstalinea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cs="Arial"/>
        </w:rPr>
      </w:pPr>
      <w:r w:rsidRPr="003D1B83">
        <w:rPr>
          <w:rFonts w:cs="Arial"/>
        </w:rPr>
        <w:t>Wijzigingen aan deze overeenkomst kunnen alleen worden aangebracht wanneer zij schriftelijk zijn vastgelegd en door partijen zijn ondertekend.</w:t>
      </w:r>
    </w:p>
    <w:p w14:paraId="6297BDAA" w14:textId="77777777" w:rsidR="00E00AF3" w:rsidRPr="003D1B83" w:rsidRDefault="00E00AF3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p w14:paraId="725407E9" w14:textId="77777777" w:rsidR="00F67CB9" w:rsidRPr="00F44EB9" w:rsidRDefault="00F44EB9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</w:pPr>
      <w:r w:rsidRPr="00F44EB9"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  <w:t xml:space="preserve">7 </w:t>
      </w:r>
      <w:r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  <w:tab/>
      </w:r>
      <w:r w:rsidRPr="00F44EB9">
        <w:rPr>
          <w:rFonts w:asciiTheme="minorHAnsi" w:eastAsiaTheme="minorHAnsi" w:hAnsiTheme="minorHAnsi" w:cs="Arial"/>
          <w:b/>
          <w:color w:val="0070C0"/>
          <w:szCs w:val="22"/>
          <w:lang w:eastAsia="en-US"/>
        </w:rPr>
        <w:t>ONDERTEKENING VOOR AKKOORD</w:t>
      </w:r>
    </w:p>
    <w:p w14:paraId="1CC057BA" w14:textId="77777777" w:rsidR="00814DB7" w:rsidRPr="003D1B83" w:rsidRDefault="00814DB7" w:rsidP="0009264E">
      <w:pPr>
        <w:autoSpaceDE w:val="0"/>
        <w:autoSpaceDN w:val="0"/>
        <w:adjustRightInd w:val="0"/>
        <w:spacing w:line="24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018"/>
        <w:gridCol w:w="5044"/>
      </w:tblGrid>
      <w:tr w:rsidR="00F44EB9" w14:paraId="504C8937" w14:textId="77777777" w:rsidTr="00F44EB9">
        <w:tc>
          <w:tcPr>
            <w:tcW w:w="4077" w:type="dxa"/>
          </w:tcPr>
          <w:p w14:paraId="19F24B92" w14:textId="77777777" w:rsidR="00F44EB9" w:rsidRDefault="00F44EB9" w:rsidP="007369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Bedrijfsnaam penvoerder</w:t>
            </w:r>
          </w:p>
        </w:tc>
        <w:tc>
          <w:tcPr>
            <w:tcW w:w="5135" w:type="dxa"/>
          </w:tcPr>
          <w:p w14:paraId="7F49E113" w14:textId="77777777" w:rsidR="00F44EB9" w:rsidRDefault="00F44EB9" w:rsidP="007369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14:paraId="7032C924" w14:textId="77777777" w:rsidTr="00F44EB9">
        <w:tc>
          <w:tcPr>
            <w:tcW w:w="4077" w:type="dxa"/>
          </w:tcPr>
          <w:p w14:paraId="2338F1CD" w14:textId="77777777" w:rsidR="00F44EB9" w:rsidRDefault="00F44EB9" w:rsidP="007369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Naam en functie bevoegde ondertekenaar</w:t>
            </w:r>
          </w:p>
        </w:tc>
        <w:tc>
          <w:tcPr>
            <w:tcW w:w="5135" w:type="dxa"/>
          </w:tcPr>
          <w:p w14:paraId="5AA111C0" w14:textId="77777777" w:rsidR="00F44EB9" w:rsidRDefault="00F44EB9" w:rsidP="007369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14:paraId="53BFC939" w14:textId="77777777" w:rsidTr="00F44EB9">
        <w:tc>
          <w:tcPr>
            <w:tcW w:w="4077" w:type="dxa"/>
          </w:tcPr>
          <w:p w14:paraId="675B5479" w14:textId="77777777" w:rsidR="00F44EB9" w:rsidRDefault="00F44EB9" w:rsidP="007369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Plaats</w:t>
            </w:r>
          </w:p>
        </w:tc>
        <w:tc>
          <w:tcPr>
            <w:tcW w:w="5135" w:type="dxa"/>
          </w:tcPr>
          <w:p w14:paraId="35C4A376" w14:textId="77777777" w:rsidR="00F44EB9" w:rsidRDefault="00F44EB9" w:rsidP="007369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14:paraId="67BC2BE2" w14:textId="77777777" w:rsidTr="00F44EB9">
        <w:tc>
          <w:tcPr>
            <w:tcW w:w="4077" w:type="dxa"/>
          </w:tcPr>
          <w:p w14:paraId="7F9763FF" w14:textId="77777777" w:rsidR="00F44EB9" w:rsidRDefault="00F44EB9" w:rsidP="007369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Datum</w:t>
            </w:r>
          </w:p>
        </w:tc>
        <w:tc>
          <w:tcPr>
            <w:tcW w:w="5135" w:type="dxa"/>
          </w:tcPr>
          <w:p w14:paraId="6DE43B19" w14:textId="77777777" w:rsidR="00F44EB9" w:rsidRDefault="00F44EB9" w:rsidP="007369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14:paraId="77EA8E6D" w14:textId="77777777" w:rsidTr="00F44EB9">
        <w:trPr>
          <w:trHeight w:val="1487"/>
        </w:trPr>
        <w:tc>
          <w:tcPr>
            <w:tcW w:w="4077" w:type="dxa"/>
          </w:tcPr>
          <w:p w14:paraId="38EC7C68" w14:textId="77777777" w:rsidR="00F44EB9" w:rsidRDefault="00F44EB9" w:rsidP="007369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Handtekening</w:t>
            </w:r>
          </w:p>
        </w:tc>
        <w:tc>
          <w:tcPr>
            <w:tcW w:w="5135" w:type="dxa"/>
          </w:tcPr>
          <w:p w14:paraId="636D6C8F" w14:textId="77777777" w:rsidR="00F44EB9" w:rsidRDefault="00F44EB9" w:rsidP="0073697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</w:tbl>
    <w:p w14:paraId="7C66DBB0" w14:textId="77777777" w:rsidR="00F44EB9" w:rsidRDefault="00F44EB9" w:rsidP="0073697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018"/>
        <w:gridCol w:w="5044"/>
      </w:tblGrid>
      <w:tr w:rsidR="00F44EB9" w14:paraId="5D4A82E1" w14:textId="77777777" w:rsidTr="0067724A">
        <w:tc>
          <w:tcPr>
            <w:tcW w:w="4077" w:type="dxa"/>
          </w:tcPr>
          <w:p w14:paraId="1106E4F4" w14:textId="77777777" w:rsidR="00F44EB9" w:rsidRDefault="00F44EB9" w:rsidP="00F44E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Bedrijfsnaam projectpartner 2</w:t>
            </w:r>
          </w:p>
        </w:tc>
        <w:tc>
          <w:tcPr>
            <w:tcW w:w="5135" w:type="dxa"/>
          </w:tcPr>
          <w:p w14:paraId="508A1B6A" w14:textId="77777777"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14:paraId="772B156C" w14:textId="77777777" w:rsidTr="0067724A">
        <w:tc>
          <w:tcPr>
            <w:tcW w:w="4077" w:type="dxa"/>
          </w:tcPr>
          <w:p w14:paraId="0E8BD59F" w14:textId="77777777"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Naam en functie bevoegde ondertekenaar</w:t>
            </w:r>
          </w:p>
        </w:tc>
        <w:tc>
          <w:tcPr>
            <w:tcW w:w="5135" w:type="dxa"/>
          </w:tcPr>
          <w:p w14:paraId="258EED1C" w14:textId="77777777"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14:paraId="566CE239" w14:textId="77777777" w:rsidTr="0067724A">
        <w:tc>
          <w:tcPr>
            <w:tcW w:w="4077" w:type="dxa"/>
          </w:tcPr>
          <w:p w14:paraId="4AE1D0A9" w14:textId="77777777"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Plaats</w:t>
            </w:r>
          </w:p>
        </w:tc>
        <w:tc>
          <w:tcPr>
            <w:tcW w:w="5135" w:type="dxa"/>
          </w:tcPr>
          <w:p w14:paraId="540ECA1F" w14:textId="77777777"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14:paraId="0810A427" w14:textId="77777777" w:rsidTr="0067724A">
        <w:tc>
          <w:tcPr>
            <w:tcW w:w="4077" w:type="dxa"/>
          </w:tcPr>
          <w:p w14:paraId="2A2F922E" w14:textId="77777777"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Datum</w:t>
            </w:r>
          </w:p>
        </w:tc>
        <w:tc>
          <w:tcPr>
            <w:tcW w:w="5135" w:type="dxa"/>
          </w:tcPr>
          <w:p w14:paraId="7E07B0A5" w14:textId="77777777"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14:paraId="6259CFFE" w14:textId="77777777" w:rsidTr="0067724A">
        <w:trPr>
          <w:trHeight w:val="1487"/>
        </w:trPr>
        <w:tc>
          <w:tcPr>
            <w:tcW w:w="4077" w:type="dxa"/>
          </w:tcPr>
          <w:p w14:paraId="0176298A" w14:textId="77777777"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Handtekening</w:t>
            </w:r>
          </w:p>
        </w:tc>
        <w:tc>
          <w:tcPr>
            <w:tcW w:w="5135" w:type="dxa"/>
          </w:tcPr>
          <w:p w14:paraId="2D243D8B" w14:textId="77777777"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</w:tbl>
    <w:p w14:paraId="2A8D2817" w14:textId="77777777" w:rsidR="00F44EB9" w:rsidRDefault="00F44EB9" w:rsidP="0073697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018"/>
        <w:gridCol w:w="5044"/>
      </w:tblGrid>
      <w:tr w:rsidR="00F44EB9" w14:paraId="309D25EE" w14:textId="77777777" w:rsidTr="0067724A">
        <w:tc>
          <w:tcPr>
            <w:tcW w:w="4077" w:type="dxa"/>
          </w:tcPr>
          <w:p w14:paraId="0447D03A" w14:textId="77777777" w:rsidR="00F44EB9" w:rsidRDefault="00F44EB9" w:rsidP="00F44E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Bedrijfsnaam projectpartner 3</w:t>
            </w:r>
          </w:p>
        </w:tc>
        <w:tc>
          <w:tcPr>
            <w:tcW w:w="5135" w:type="dxa"/>
          </w:tcPr>
          <w:p w14:paraId="520BFAB0" w14:textId="77777777"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14:paraId="02804542" w14:textId="77777777" w:rsidTr="0067724A">
        <w:tc>
          <w:tcPr>
            <w:tcW w:w="4077" w:type="dxa"/>
          </w:tcPr>
          <w:p w14:paraId="17C4D5D5" w14:textId="77777777"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Naam en functie bevoegde ondertekenaar</w:t>
            </w:r>
          </w:p>
        </w:tc>
        <w:tc>
          <w:tcPr>
            <w:tcW w:w="5135" w:type="dxa"/>
          </w:tcPr>
          <w:p w14:paraId="754C12F5" w14:textId="77777777"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14:paraId="70AE557A" w14:textId="77777777" w:rsidTr="0067724A">
        <w:tc>
          <w:tcPr>
            <w:tcW w:w="4077" w:type="dxa"/>
          </w:tcPr>
          <w:p w14:paraId="0DED9905" w14:textId="77777777"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Plaats</w:t>
            </w:r>
          </w:p>
        </w:tc>
        <w:tc>
          <w:tcPr>
            <w:tcW w:w="5135" w:type="dxa"/>
          </w:tcPr>
          <w:p w14:paraId="6F141674" w14:textId="77777777"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14:paraId="4BB823A5" w14:textId="77777777" w:rsidTr="0067724A">
        <w:tc>
          <w:tcPr>
            <w:tcW w:w="4077" w:type="dxa"/>
          </w:tcPr>
          <w:p w14:paraId="6B12148A" w14:textId="77777777"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Datum</w:t>
            </w:r>
          </w:p>
        </w:tc>
        <w:tc>
          <w:tcPr>
            <w:tcW w:w="5135" w:type="dxa"/>
          </w:tcPr>
          <w:p w14:paraId="2FAAEFA4" w14:textId="77777777"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14:paraId="6CD2C7E6" w14:textId="77777777" w:rsidTr="0067724A">
        <w:trPr>
          <w:trHeight w:val="1487"/>
        </w:trPr>
        <w:tc>
          <w:tcPr>
            <w:tcW w:w="4077" w:type="dxa"/>
          </w:tcPr>
          <w:p w14:paraId="723C4C34" w14:textId="77777777"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Handtekening</w:t>
            </w:r>
          </w:p>
        </w:tc>
        <w:tc>
          <w:tcPr>
            <w:tcW w:w="5135" w:type="dxa"/>
          </w:tcPr>
          <w:p w14:paraId="0E4449E0" w14:textId="77777777"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</w:tbl>
    <w:p w14:paraId="6D4BC53A" w14:textId="77777777" w:rsidR="00F44EB9" w:rsidRDefault="00F44EB9" w:rsidP="0073697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p w14:paraId="46A0CE11" w14:textId="2E01ECAA" w:rsidR="00723C49" w:rsidRPr="00723C49" w:rsidRDefault="00723C49" w:rsidP="00723C49">
      <w:pPr>
        <w:autoSpaceDE w:val="0"/>
        <w:autoSpaceDN w:val="0"/>
        <w:adjustRightInd w:val="0"/>
        <w:spacing w:line="240" w:lineRule="auto"/>
        <w:rPr>
          <w:rFonts w:ascii="Calibri-Italic" w:eastAsiaTheme="minorHAnsi" w:hAnsi="Calibri-Italic" w:cs="Calibri-Italic"/>
          <w:i/>
          <w:iCs/>
          <w:szCs w:val="22"/>
          <w:lang w:eastAsia="en-US"/>
        </w:rPr>
      </w:pPr>
      <w:r>
        <w:rPr>
          <w:rFonts w:ascii="Calibri-Italic" w:eastAsiaTheme="minorHAnsi" w:hAnsi="Calibri-Italic" w:cs="Calibri-Italic"/>
          <w:i/>
          <w:iCs/>
          <w:szCs w:val="22"/>
          <w:lang w:eastAsia="en-US"/>
        </w:rPr>
        <w:t>Het plaatsen van een digitale handtekening volstaat niet. Alleen een geprint en ondertekend formulier geldt als</w:t>
      </w:r>
      <w:r>
        <w:rPr>
          <w:rFonts w:ascii="Calibri-Italic" w:eastAsiaTheme="minorHAnsi" w:hAnsi="Calibri-Italic" w:cs="Calibri-Italic"/>
          <w:i/>
          <w:iCs/>
          <w:szCs w:val="22"/>
          <w:lang w:eastAsia="en-US"/>
        </w:rPr>
        <w:t xml:space="preserve"> </w:t>
      </w:r>
      <w:r>
        <w:rPr>
          <w:rFonts w:ascii="Calibri-Italic" w:eastAsiaTheme="minorHAnsi" w:hAnsi="Calibri-Italic" w:cs="Calibri-Italic"/>
          <w:i/>
          <w:iCs/>
          <w:szCs w:val="22"/>
          <w:lang w:eastAsia="en-US"/>
        </w:rPr>
        <w:t>rechtsgeldig.</w:t>
      </w:r>
    </w:p>
    <w:p w14:paraId="16402C93" w14:textId="77777777" w:rsidR="00723C49" w:rsidRDefault="00723C49" w:rsidP="0073697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p w14:paraId="4CF8B3E2" w14:textId="77777777" w:rsidR="00723C49" w:rsidRDefault="00723C49" w:rsidP="0073697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018"/>
        <w:gridCol w:w="5044"/>
      </w:tblGrid>
      <w:tr w:rsidR="00F44EB9" w14:paraId="338ECFF4" w14:textId="77777777" w:rsidTr="0067724A">
        <w:tc>
          <w:tcPr>
            <w:tcW w:w="4077" w:type="dxa"/>
          </w:tcPr>
          <w:p w14:paraId="0EDA39E2" w14:textId="77777777" w:rsidR="00F44EB9" w:rsidRDefault="00F44EB9" w:rsidP="00F44E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lastRenderedPageBreak/>
              <w:t>Bedrijfsnaam projectpartner 4</w:t>
            </w:r>
          </w:p>
        </w:tc>
        <w:tc>
          <w:tcPr>
            <w:tcW w:w="5135" w:type="dxa"/>
          </w:tcPr>
          <w:p w14:paraId="64EB57A9" w14:textId="77777777"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14:paraId="118E49A9" w14:textId="77777777" w:rsidTr="0067724A">
        <w:tc>
          <w:tcPr>
            <w:tcW w:w="4077" w:type="dxa"/>
          </w:tcPr>
          <w:p w14:paraId="08CC8A27" w14:textId="77777777"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Naam en functie bevoegde ondertekenaar</w:t>
            </w:r>
          </w:p>
        </w:tc>
        <w:tc>
          <w:tcPr>
            <w:tcW w:w="5135" w:type="dxa"/>
          </w:tcPr>
          <w:p w14:paraId="29DCAAB9" w14:textId="77777777"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14:paraId="13FAA604" w14:textId="77777777" w:rsidTr="0067724A">
        <w:tc>
          <w:tcPr>
            <w:tcW w:w="4077" w:type="dxa"/>
          </w:tcPr>
          <w:p w14:paraId="1AAC92B1" w14:textId="77777777"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Plaats</w:t>
            </w:r>
          </w:p>
        </w:tc>
        <w:tc>
          <w:tcPr>
            <w:tcW w:w="5135" w:type="dxa"/>
          </w:tcPr>
          <w:p w14:paraId="69844FEA" w14:textId="77777777"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14:paraId="32BCFEF1" w14:textId="77777777" w:rsidTr="0067724A">
        <w:tc>
          <w:tcPr>
            <w:tcW w:w="4077" w:type="dxa"/>
          </w:tcPr>
          <w:p w14:paraId="11BFB169" w14:textId="77777777"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Datum</w:t>
            </w:r>
          </w:p>
        </w:tc>
        <w:tc>
          <w:tcPr>
            <w:tcW w:w="5135" w:type="dxa"/>
          </w:tcPr>
          <w:p w14:paraId="0205C757" w14:textId="77777777"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14:paraId="18920B93" w14:textId="77777777" w:rsidTr="0067724A">
        <w:trPr>
          <w:trHeight w:val="1487"/>
        </w:trPr>
        <w:tc>
          <w:tcPr>
            <w:tcW w:w="4077" w:type="dxa"/>
          </w:tcPr>
          <w:p w14:paraId="178D2F15" w14:textId="77777777"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Handtekening</w:t>
            </w:r>
          </w:p>
        </w:tc>
        <w:tc>
          <w:tcPr>
            <w:tcW w:w="5135" w:type="dxa"/>
          </w:tcPr>
          <w:p w14:paraId="1E5406B5" w14:textId="77777777"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</w:tbl>
    <w:p w14:paraId="35D2B442" w14:textId="77777777" w:rsidR="00F44EB9" w:rsidRDefault="00F44EB9" w:rsidP="0073697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018"/>
        <w:gridCol w:w="5044"/>
      </w:tblGrid>
      <w:tr w:rsidR="00F44EB9" w14:paraId="4D9A25F0" w14:textId="77777777" w:rsidTr="0067724A">
        <w:tc>
          <w:tcPr>
            <w:tcW w:w="4077" w:type="dxa"/>
          </w:tcPr>
          <w:p w14:paraId="6F5A281B" w14:textId="77777777" w:rsidR="00F44EB9" w:rsidRDefault="00F44EB9" w:rsidP="00F44E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Bedrijfsnaam projectpartner 5</w:t>
            </w:r>
          </w:p>
        </w:tc>
        <w:tc>
          <w:tcPr>
            <w:tcW w:w="5135" w:type="dxa"/>
          </w:tcPr>
          <w:p w14:paraId="70C195BB" w14:textId="77777777"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14:paraId="681DBDEE" w14:textId="77777777" w:rsidTr="0067724A">
        <w:tc>
          <w:tcPr>
            <w:tcW w:w="4077" w:type="dxa"/>
          </w:tcPr>
          <w:p w14:paraId="2DAE3D88" w14:textId="77777777"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Naam en functie bevoegde ondertekenaar</w:t>
            </w:r>
          </w:p>
        </w:tc>
        <w:tc>
          <w:tcPr>
            <w:tcW w:w="5135" w:type="dxa"/>
          </w:tcPr>
          <w:p w14:paraId="107B5FFA" w14:textId="77777777"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14:paraId="4FF68B19" w14:textId="77777777" w:rsidTr="0067724A">
        <w:tc>
          <w:tcPr>
            <w:tcW w:w="4077" w:type="dxa"/>
          </w:tcPr>
          <w:p w14:paraId="580C3192" w14:textId="77777777"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Plaats</w:t>
            </w:r>
          </w:p>
        </w:tc>
        <w:tc>
          <w:tcPr>
            <w:tcW w:w="5135" w:type="dxa"/>
          </w:tcPr>
          <w:p w14:paraId="66D68D45" w14:textId="77777777"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14:paraId="480156F5" w14:textId="77777777" w:rsidTr="0067724A">
        <w:tc>
          <w:tcPr>
            <w:tcW w:w="4077" w:type="dxa"/>
          </w:tcPr>
          <w:p w14:paraId="404321A9" w14:textId="77777777"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Datum</w:t>
            </w:r>
          </w:p>
        </w:tc>
        <w:tc>
          <w:tcPr>
            <w:tcW w:w="5135" w:type="dxa"/>
          </w:tcPr>
          <w:p w14:paraId="6A6F3997" w14:textId="77777777"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14:paraId="13606467" w14:textId="77777777" w:rsidTr="0067724A">
        <w:trPr>
          <w:trHeight w:val="1487"/>
        </w:trPr>
        <w:tc>
          <w:tcPr>
            <w:tcW w:w="4077" w:type="dxa"/>
          </w:tcPr>
          <w:p w14:paraId="7671CD91" w14:textId="77777777"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Handtekening</w:t>
            </w:r>
          </w:p>
        </w:tc>
        <w:tc>
          <w:tcPr>
            <w:tcW w:w="5135" w:type="dxa"/>
          </w:tcPr>
          <w:p w14:paraId="06E82858" w14:textId="77777777"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</w:tbl>
    <w:p w14:paraId="73F8923D" w14:textId="77777777" w:rsidR="00F44EB9" w:rsidRDefault="00F44EB9" w:rsidP="0073697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018"/>
        <w:gridCol w:w="5044"/>
      </w:tblGrid>
      <w:tr w:rsidR="00F44EB9" w14:paraId="257AAFF5" w14:textId="77777777" w:rsidTr="0067724A">
        <w:tc>
          <w:tcPr>
            <w:tcW w:w="4077" w:type="dxa"/>
          </w:tcPr>
          <w:p w14:paraId="220F31A9" w14:textId="77777777" w:rsidR="00F44EB9" w:rsidRDefault="00F44EB9" w:rsidP="00F44EB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Bedrijfsnaam projectpartner 6</w:t>
            </w:r>
          </w:p>
        </w:tc>
        <w:tc>
          <w:tcPr>
            <w:tcW w:w="5135" w:type="dxa"/>
          </w:tcPr>
          <w:p w14:paraId="3BF0F1D8" w14:textId="77777777"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14:paraId="23E0845B" w14:textId="77777777" w:rsidTr="0067724A">
        <w:tc>
          <w:tcPr>
            <w:tcW w:w="4077" w:type="dxa"/>
          </w:tcPr>
          <w:p w14:paraId="6EBCFE3A" w14:textId="77777777"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Naam en functie bevoegde ondertekenaar</w:t>
            </w:r>
          </w:p>
        </w:tc>
        <w:tc>
          <w:tcPr>
            <w:tcW w:w="5135" w:type="dxa"/>
          </w:tcPr>
          <w:p w14:paraId="6371E80F" w14:textId="77777777"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14:paraId="05119105" w14:textId="77777777" w:rsidTr="0067724A">
        <w:tc>
          <w:tcPr>
            <w:tcW w:w="4077" w:type="dxa"/>
          </w:tcPr>
          <w:p w14:paraId="77426907" w14:textId="77777777"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Plaats</w:t>
            </w:r>
          </w:p>
        </w:tc>
        <w:tc>
          <w:tcPr>
            <w:tcW w:w="5135" w:type="dxa"/>
          </w:tcPr>
          <w:p w14:paraId="49C426CE" w14:textId="77777777"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14:paraId="047640F7" w14:textId="77777777" w:rsidTr="0067724A">
        <w:tc>
          <w:tcPr>
            <w:tcW w:w="4077" w:type="dxa"/>
          </w:tcPr>
          <w:p w14:paraId="0DF51AAD" w14:textId="77777777"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Datum</w:t>
            </w:r>
          </w:p>
        </w:tc>
        <w:tc>
          <w:tcPr>
            <w:tcW w:w="5135" w:type="dxa"/>
          </w:tcPr>
          <w:p w14:paraId="0F0D189F" w14:textId="77777777"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  <w:tr w:rsidR="00F44EB9" w14:paraId="15065475" w14:textId="77777777" w:rsidTr="0067724A">
        <w:trPr>
          <w:trHeight w:val="1487"/>
        </w:trPr>
        <w:tc>
          <w:tcPr>
            <w:tcW w:w="4077" w:type="dxa"/>
          </w:tcPr>
          <w:p w14:paraId="47A6F5DB" w14:textId="77777777"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Handtekening</w:t>
            </w:r>
          </w:p>
        </w:tc>
        <w:tc>
          <w:tcPr>
            <w:tcW w:w="5135" w:type="dxa"/>
          </w:tcPr>
          <w:p w14:paraId="6B32C040" w14:textId="77777777" w:rsidR="00F44EB9" w:rsidRDefault="00F44EB9" w:rsidP="0067724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</w:p>
        </w:tc>
      </w:tr>
    </w:tbl>
    <w:p w14:paraId="2EE2D410" w14:textId="77777777" w:rsidR="00F44EB9" w:rsidRDefault="00F44EB9" w:rsidP="0073697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Arial"/>
          <w:szCs w:val="22"/>
          <w:lang w:eastAsia="en-US"/>
        </w:rPr>
      </w:pPr>
    </w:p>
    <w:p w14:paraId="2E3D7D90" w14:textId="582C68C0" w:rsidR="00723C49" w:rsidRPr="00723C49" w:rsidRDefault="00723C49" w:rsidP="00723C49">
      <w:pPr>
        <w:autoSpaceDE w:val="0"/>
        <w:autoSpaceDN w:val="0"/>
        <w:adjustRightInd w:val="0"/>
        <w:spacing w:line="240" w:lineRule="auto"/>
        <w:rPr>
          <w:rFonts w:ascii="Calibri-Italic" w:eastAsiaTheme="minorHAnsi" w:hAnsi="Calibri-Italic" w:cs="Calibri-Italic"/>
          <w:i/>
          <w:iCs/>
          <w:szCs w:val="22"/>
          <w:lang w:eastAsia="en-US"/>
        </w:rPr>
      </w:pPr>
      <w:r>
        <w:rPr>
          <w:rFonts w:ascii="Calibri-Italic" w:eastAsiaTheme="minorHAnsi" w:hAnsi="Calibri-Italic" w:cs="Calibri-Italic"/>
          <w:i/>
          <w:iCs/>
          <w:szCs w:val="22"/>
          <w:lang w:eastAsia="en-US"/>
        </w:rPr>
        <w:t>Het plaatsen van een digitale handtekening volstaat niet. Alleen een geprint en ondertekend formulier geldt als</w:t>
      </w:r>
      <w:r>
        <w:rPr>
          <w:rFonts w:ascii="Calibri-Italic" w:eastAsiaTheme="minorHAnsi" w:hAnsi="Calibri-Italic" w:cs="Calibri-Italic"/>
          <w:i/>
          <w:iCs/>
          <w:szCs w:val="22"/>
          <w:lang w:eastAsia="en-US"/>
        </w:rPr>
        <w:t xml:space="preserve"> </w:t>
      </w:r>
      <w:r>
        <w:rPr>
          <w:rFonts w:ascii="Calibri-Italic" w:eastAsiaTheme="minorHAnsi" w:hAnsi="Calibri-Italic" w:cs="Calibri-Italic"/>
          <w:i/>
          <w:iCs/>
          <w:szCs w:val="22"/>
          <w:lang w:eastAsia="en-US"/>
        </w:rPr>
        <w:t>rechtsgeldig.</w:t>
      </w:r>
    </w:p>
    <w:sectPr w:rsidR="00723C49" w:rsidRPr="00723C49" w:rsidSect="00503B8E">
      <w:footerReference w:type="default" r:id="rId12"/>
      <w:pgSz w:w="11906" w:h="16838"/>
      <w:pgMar w:top="1560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B1DB7" w14:textId="77777777" w:rsidR="00325E4D" w:rsidRDefault="00325E4D" w:rsidP="002C7D90">
      <w:pPr>
        <w:spacing w:line="240" w:lineRule="auto"/>
      </w:pPr>
      <w:r>
        <w:separator/>
      </w:r>
    </w:p>
  </w:endnote>
  <w:endnote w:type="continuationSeparator" w:id="0">
    <w:p w14:paraId="658D1ECF" w14:textId="77777777" w:rsidR="00325E4D" w:rsidRDefault="00325E4D" w:rsidP="002C7D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10E8D" w14:textId="3764F54D" w:rsidR="00F44EB9" w:rsidRPr="00F44EB9" w:rsidRDefault="00F44EB9" w:rsidP="00F44EB9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18"/>
        <w:szCs w:val="18"/>
        <w:lang w:eastAsia="en-US"/>
      </w:rPr>
    </w:pPr>
    <w:r>
      <w:rPr>
        <w:rFonts w:asciiTheme="minorHAnsi" w:eastAsiaTheme="minorHAnsi" w:hAnsiTheme="minorHAnsi" w:cstheme="minorBidi"/>
        <w:sz w:val="18"/>
        <w:szCs w:val="18"/>
        <w:lang w:eastAsia="en-US"/>
      </w:rPr>
      <w:t xml:space="preserve">Samenwerkingsovereenkomst </w:t>
    </w:r>
    <w:r w:rsidR="008B6D66">
      <w:rPr>
        <w:rFonts w:asciiTheme="minorHAnsi" w:eastAsiaTheme="minorHAnsi" w:hAnsiTheme="minorHAnsi" w:cstheme="minorBidi"/>
        <w:sz w:val="18"/>
        <w:szCs w:val="18"/>
        <w:lang w:eastAsia="en-US"/>
      </w:rPr>
      <w:t>GLB</w:t>
    </w:r>
    <w:sdt>
      <w:sdtPr>
        <w:rPr>
          <w:rFonts w:asciiTheme="minorHAnsi" w:eastAsiaTheme="minorHAnsi" w:hAnsiTheme="minorHAnsi" w:cstheme="minorBidi"/>
          <w:sz w:val="18"/>
          <w:szCs w:val="18"/>
          <w:lang w:eastAsia="en-US"/>
        </w:rPr>
        <w:id w:val="-808861032"/>
        <w:docPartObj>
          <w:docPartGallery w:val="Page Numbers (Bottom of Page)"/>
          <w:docPartUnique/>
        </w:docPartObj>
      </w:sdtPr>
      <w:sdtContent>
        <w:r w:rsidRPr="00F44EB9">
          <w:rPr>
            <w:rFonts w:asciiTheme="minorHAnsi" w:eastAsiaTheme="minorHAnsi" w:hAnsiTheme="minorHAnsi" w:cstheme="minorBidi"/>
            <w:noProof/>
            <w:sz w:val="18"/>
            <w:szCs w:val="1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0DAB200" wp14:editId="50EB7DF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hthoe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B570F" w14:textId="77777777" w:rsidR="00F44EB9" w:rsidRDefault="00F44EB9" w:rsidP="00F44EB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F67E7" w:rsidRPr="006F67E7">
                                <w:rPr>
                                  <w:noProof/>
                                  <w:color w:val="C0504D" w:themeColor="accent2"/>
                                </w:rPr>
                                <w:t>4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0DAB200" id="Rechthoe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Hyo&#10;FuLcAQAAjwMAAA4AAAAAAAAAAAAAAAAALgIAAGRycy9lMm9Eb2MueG1sUEsBAi0AFAAGAAgAAAAh&#10;ACPlevHbAAAAAwEAAA8AAAAAAAAAAAAAAAAANgQAAGRycy9kb3ducmV2LnhtbFBLBQYAAAAABAAE&#10;APMAAAA+BQAAAAA=&#10;" filled="f" fillcolor="#c0504d" stroked="f" strokecolor="#5c83b4" strokeweight="2.25pt">
                  <v:textbox inset=",0,,0">
                    <w:txbxContent>
                      <w:p w14:paraId="26BB570F" w14:textId="77777777" w:rsidR="00F44EB9" w:rsidRDefault="00F44EB9" w:rsidP="00F44EB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F67E7" w:rsidRPr="006F67E7">
                          <w:rPr>
                            <w:noProof/>
                            <w:color w:val="C0504D" w:themeColor="accent2"/>
                          </w:rPr>
                          <w:t>4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B00505">
          <w:rPr>
            <w:rFonts w:asciiTheme="minorHAnsi" w:eastAsiaTheme="minorHAnsi" w:hAnsiTheme="minorHAnsi" w:cstheme="minorBidi"/>
            <w:sz w:val="18"/>
            <w:szCs w:val="18"/>
            <w:lang w:eastAsia="en-US"/>
          </w:rPr>
          <w:t xml:space="preserve"> 23-27</w:t>
        </w:r>
      </w:sdtContent>
    </w:sdt>
  </w:p>
  <w:p w14:paraId="41D7E813" w14:textId="77777777" w:rsidR="00F44EB9" w:rsidRDefault="00F44EB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23A81" w14:textId="77777777" w:rsidR="00325E4D" w:rsidRDefault="00325E4D" w:rsidP="002C7D90">
      <w:pPr>
        <w:spacing w:line="240" w:lineRule="auto"/>
      </w:pPr>
      <w:r>
        <w:separator/>
      </w:r>
    </w:p>
  </w:footnote>
  <w:footnote w:type="continuationSeparator" w:id="0">
    <w:p w14:paraId="116B2D19" w14:textId="77777777" w:rsidR="00325E4D" w:rsidRDefault="00325E4D" w:rsidP="002C7D90">
      <w:pPr>
        <w:spacing w:line="240" w:lineRule="auto"/>
      </w:pPr>
      <w:r>
        <w:continuationSeparator/>
      </w:r>
    </w:p>
  </w:footnote>
  <w:footnote w:id="1">
    <w:p w14:paraId="754D6ADD" w14:textId="77777777" w:rsidR="00E615E9" w:rsidRDefault="00E615E9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09264E">
        <w:rPr>
          <w:rFonts w:ascii="Arial" w:eastAsiaTheme="minorHAnsi" w:hAnsi="Arial" w:cs="Arial"/>
          <w:lang w:eastAsia="en-US"/>
        </w:rPr>
        <w:t>De begro</w:t>
      </w:r>
      <w:r>
        <w:rPr>
          <w:rFonts w:ascii="Arial" w:eastAsiaTheme="minorHAnsi" w:hAnsi="Arial" w:cs="Arial"/>
          <w:lang w:eastAsia="en-US"/>
        </w:rPr>
        <w:t>t</w:t>
      </w:r>
      <w:r w:rsidR="005D5150">
        <w:rPr>
          <w:rFonts w:ascii="Arial" w:eastAsiaTheme="minorHAnsi" w:hAnsi="Arial" w:cs="Arial"/>
          <w:lang w:eastAsia="en-US"/>
        </w:rPr>
        <w:t>ing zoal</w:t>
      </w:r>
      <w:r w:rsidRPr="0009264E">
        <w:rPr>
          <w:rFonts w:ascii="Arial" w:eastAsiaTheme="minorHAnsi" w:hAnsi="Arial" w:cs="Arial"/>
          <w:lang w:eastAsia="en-US"/>
        </w:rPr>
        <w:t xml:space="preserve">s opgegeven in het aanvraagformulier bij de aanvraag is </w:t>
      </w:r>
      <w:r>
        <w:rPr>
          <w:rFonts w:ascii="Arial" w:eastAsiaTheme="minorHAnsi" w:hAnsi="Arial" w:cs="Arial"/>
          <w:lang w:eastAsia="en-US"/>
        </w:rPr>
        <w:t>lei</w:t>
      </w:r>
      <w:r w:rsidRPr="0009264E">
        <w:rPr>
          <w:rFonts w:ascii="Arial" w:eastAsiaTheme="minorHAnsi" w:hAnsi="Arial" w:cs="Arial"/>
          <w:lang w:eastAsia="en-US"/>
        </w:rPr>
        <w:t xml:space="preserve">dend voor het berekenen van de </w:t>
      </w:r>
      <w:r>
        <w:rPr>
          <w:rFonts w:ascii="Arial" w:eastAsiaTheme="minorHAnsi" w:hAnsi="Arial" w:cs="Arial"/>
          <w:lang w:eastAsia="en-US"/>
        </w:rPr>
        <w:t>subsidi</w:t>
      </w:r>
      <w:r w:rsidRPr="0009264E">
        <w:rPr>
          <w:rFonts w:ascii="Arial" w:eastAsiaTheme="minorHAnsi" w:hAnsi="Arial" w:cs="Arial"/>
          <w:lang w:eastAsia="en-US"/>
        </w:rPr>
        <w:t>e</w:t>
      </w:r>
      <w:r w:rsidR="00702C09">
        <w:rPr>
          <w:rFonts w:ascii="Arial" w:eastAsiaTheme="minorHAnsi" w:hAnsi="Arial" w:cs="Arial"/>
          <w:lang w:eastAsia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53CA6"/>
    <w:multiLevelType w:val="hybridMultilevel"/>
    <w:tmpl w:val="699AB47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1C09F2"/>
    <w:multiLevelType w:val="hybridMultilevel"/>
    <w:tmpl w:val="88C2EC4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C15E3"/>
    <w:multiLevelType w:val="hybridMultilevel"/>
    <w:tmpl w:val="80CC7E5E"/>
    <w:lvl w:ilvl="0" w:tplc="B57620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B27EE"/>
    <w:multiLevelType w:val="hybridMultilevel"/>
    <w:tmpl w:val="9140EF92"/>
    <w:lvl w:ilvl="0" w:tplc="B57620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214D8"/>
    <w:multiLevelType w:val="hybridMultilevel"/>
    <w:tmpl w:val="BB0C5F6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E4BAD"/>
    <w:multiLevelType w:val="hybridMultilevel"/>
    <w:tmpl w:val="0314673A"/>
    <w:lvl w:ilvl="0" w:tplc="B57620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14C0F"/>
    <w:multiLevelType w:val="singleLevel"/>
    <w:tmpl w:val="31B683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0060814"/>
    <w:multiLevelType w:val="hybridMultilevel"/>
    <w:tmpl w:val="0C9AF574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61524F05"/>
    <w:multiLevelType w:val="singleLevel"/>
    <w:tmpl w:val="27CC0EE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62D012C2"/>
    <w:multiLevelType w:val="multilevel"/>
    <w:tmpl w:val="B42A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6BB2555D"/>
    <w:multiLevelType w:val="hybridMultilevel"/>
    <w:tmpl w:val="3B3A7F6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417FED"/>
    <w:multiLevelType w:val="hybridMultilevel"/>
    <w:tmpl w:val="E7CE8DA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66045">
    <w:abstractNumId w:val="0"/>
  </w:num>
  <w:num w:numId="2" w16cid:durableId="1466310707">
    <w:abstractNumId w:val="8"/>
  </w:num>
  <w:num w:numId="3" w16cid:durableId="914049413">
    <w:abstractNumId w:val="6"/>
  </w:num>
  <w:num w:numId="4" w16cid:durableId="1596787974">
    <w:abstractNumId w:val="9"/>
  </w:num>
  <w:num w:numId="5" w16cid:durableId="1417705096">
    <w:abstractNumId w:val="1"/>
  </w:num>
  <w:num w:numId="6" w16cid:durableId="213587213">
    <w:abstractNumId w:val="3"/>
  </w:num>
  <w:num w:numId="7" w16cid:durableId="1806584167">
    <w:abstractNumId w:val="5"/>
  </w:num>
  <w:num w:numId="8" w16cid:durableId="256791537">
    <w:abstractNumId w:val="2"/>
  </w:num>
  <w:num w:numId="9" w16cid:durableId="1496720023">
    <w:abstractNumId w:val="11"/>
  </w:num>
  <w:num w:numId="10" w16cid:durableId="670643308">
    <w:abstractNumId w:val="4"/>
  </w:num>
  <w:num w:numId="11" w16cid:durableId="1771657801">
    <w:abstractNumId w:val="7"/>
  </w:num>
  <w:num w:numId="12" w16cid:durableId="19425634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90"/>
    <w:rsid w:val="00006A4A"/>
    <w:rsid w:val="0009264E"/>
    <w:rsid w:val="00097B78"/>
    <w:rsid w:val="000A2B96"/>
    <w:rsid w:val="000F4F0C"/>
    <w:rsid w:val="001163B4"/>
    <w:rsid w:val="00122601"/>
    <w:rsid w:val="0013726F"/>
    <w:rsid w:val="00154E20"/>
    <w:rsid w:val="00195D47"/>
    <w:rsid w:val="001A200E"/>
    <w:rsid w:val="001A679D"/>
    <w:rsid w:val="001B1303"/>
    <w:rsid w:val="001D2C64"/>
    <w:rsid w:val="00260939"/>
    <w:rsid w:val="002B39D7"/>
    <w:rsid w:val="002C7D90"/>
    <w:rsid w:val="002F1A76"/>
    <w:rsid w:val="002F4E05"/>
    <w:rsid w:val="00304264"/>
    <w:rsid w:val="00325E4D"/>
    <w:rsid w:val="00331678"/>
    <w:rsid w:val="0034304E"/>
    <w:rsid w:val="00363430"/>
    <w:rsid w:val="003635F1"/>
    <w:rsid w:val="00371C56"/>
    <w:rsid w:val="00372514"/>
    <w:rsid w:val="00391544"/>
    <w:rsid w:val="003C00A1"/>
    <w:rsid w:val="003C128B"/>
    <w:rsid w:val="003D1B83"/>
    <w:rsid w:val="00402AE8"/>
    <w:rsid w:val="00412634"/>
    <w:rsid w:val="00430713"/>
    <w:rsid w:val="00430ED2"/>
    <w:rsid w:val="004455B1"/>
    <w:rsid w:val="0048181E"/>
    <w:rsid w:val="00481EE9"/>
    <w:rsid w:val="00493E11"/>
    <w:rsid w:val="00495C52"/>
    <w:rsid w:val="004E2167"/>
    <w:rsid w:val="004E3018"/>
    <w:rsid w:val="004E7759"/>
    <w:rsid w:val="004F1F8A"/>
    <w:rsid w:val="00503B8E"/>
    <w:rsid w:val="00524184"/>
    <w:rsid w:val="00554977"/>
    <w:rsid w:val="00571125"/>
    <w:rsid w:val="00580E26"/>
    <w:rsid w:val="005D1488"/>
    <w:rsid w:val="005D5150"/>
    <w:rsid w:val="00634032"/>
    <w:rsid w:val="00650C90"/>
    <w:rsid w:val="00683D05"/>
    <w:rsid w:val="006A0E7C"/>
    <w:rsid w:val="006C024B"/>
    <w:rsid w:val="006F0C98"/>
    <w:rsid w:val="006F2832"/>
    <w:rsid w:val="006F67E7"/>
    <w:rsid w:val="00702C09"/>
    <w:rsid w:val="00705281"/>
    <w:rsid w:val="00723C49"/>
    <w:rsid w:val="0073697F"/>
    <w:rsid w:val="00746BA5"/>
    <w:rsid w:val="00753701"/>
    <w:rsid w:val="00760D44"/>
    <w:rsid w:val="00775228"/>
    <w:rsid w:val="007A2D41"/>
    <w:rsid w:val="007C1AB1"/>
    <w:rsid w:val="007D5604"/>
    <w:rsid w:val="00813743"/>
    <w:rsid w:val="00814DB7"/>
    <w:rsid w:val="008201F5"/>
    <w:rsid w:val="00856F42"/>
    <w:rsid w:val="008826CD"/>
    <w:rsid w:val="008B6D66"/>
    <w:rsid w:val="008B76DF"/>
    <w:rsid w:val="008C1CAC"/>
    <w:rsid w:val="008D0CCC"/>
    <w:rsid w:val="008E245A"/>
    <w:rsid w:val="00973DAE"/>
    <w:rsid w:val="00A15939"/>
    <w:rsid w:val="00A33295"/>
    <w:rsid w:val="00A35826"/>
    <w:rsid w:val="00A61310"/>
    <w:rsid w:val="00A62F66"/>
    <w:rsid w:val="00A6520B"/>
    <w:rsid w:val="00A707E6"/>
    <w:rsid w:val="00A73D59"/>
    <w:rsid w:val="00A949A2"/>
    <w:rsid w:val="00AA6D45"/>
    <w:rsid w:val="00AB7D30"/>
    <w:rsid w:val="00AF33F6"/>
    <w:rsid w:val="00B00505"/>
    <w:rsid w:val="00B1082A"/>
    <w:rsid w:val="00B402A7"/>
    <w:rsid w:val="00BC4D2A"/>
    <w:rsid w:val="00C62439"/>
    <w:rsid w:val="00CA7D46"/>
    <w:rsid w:val="00CB6164"/>
    <w:rsid w:val="00CB709B"/>
    <w:rsid w:val="00D01E56"/>
    <w:rsid w:val="00D03998"/>
    <w:rsid w:val="00D41F8C"/>
    <w:rsid w:val="00DA274C"/>
    <w:rsid w:val="00DD1FEA"/>
    <w:rsid w:val="00DD48EC"/>
    <w:rsid w:val="00DF6A9B"/>
    <w:rsid w:val="00E00AF3"/>
    <w:rsid w:val="00E37622"/>
    <w:rsid w:val="00E41FB0"/>
    <w:rsid w:val="00E615E9"/>
    <w:rsid w:val="00E657E8"/>
    <w:rsid w:val="00E715AC"/>
    <w:rsid w:val="00E73E8B"/>
    <w:rsid w:val="00EF4A01"/>
    <w:rsid w:val="00EF7608"/>
    <w:rsid w:val="00F42BFB"/>
    <w:rsid w:val="00F44EB9"/>
    <w:rsid w:val="00F52115"/>
    <w:rsid w:val="00F54E42"/>
    <w:rsid w:val="00F67CB9"/>
    <w:rsid w:val="00F716AA"/>
    <w:rsid w:val="00F80892"/>
    <w:rsid w:val="00F82700"/>
    <w:rsid w:val="00FC0D54"/>
    <w:rsid w:val="00FD020B"/>
    <w:rsid w:val="00FE0089"/>
    <w:rsid w:val="00FE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E5E48"/>
  <w15:docId w15:val="{22C1951C-5245-4C90-A34D-FE790C10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4032"/>
    <w:pPr>
      <w:spacing w:after="0" w:line="240" w:lineRule="atLeast"/>
    </w:pPr>
    <w:rPr>
      <w:rFonts w:ascii="Calibri" w:eastAsiaTheme="minorEastAsia" w:hAnsi="Calibri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C7D9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7D90"/>
  </w:style>
  <w:style w:type="paragraph" w:styleId="Voettekst">
    <w:name w:val="footer"/>
    <w:basedOn w:val="Standaard"/>
    <w:link w:val="VoettekstChar"/>
    <w:uiPriority w:val="99"/>
    <w:unhideWhenUsed/>
    <w:rsid w:val="002C7D9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7D90"/>
  </w:style>
  <w:style w:type="paragraph" w:customStyle="1" w:styleId="Default">
    <w:name w:val="Default"/>
    <w:rsid w:val="00DF6A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6340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table" w:customStyle="1" w:styleId="Tabelraster3">
    <w:name w:val="Tabelraster3"/>
    <w:basedOn w:val="Standaardtabel"/>
    <w:next w:val="Tabelraster"/>
    <w:uiPriority w:val="59"/>
    <w:rsid w:val="0063403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59"/>
    <w:rsid w:val="0063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67C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7CB9"/>
    <w:rPr>
      <w:rFonts w:ascii="Tahoma" w:eastAsiaTheme="minorEastAsia" w:hAnsi="Tahoma" w:cs="Tahoma"/>
      <w:sz w:val="16"/>
      <w:szCs w:val="16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615E9"/>
    <w:pPr>
      <w:spacing w:line="240" w:lineRule="auto"/>
    </w:pPr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615E9"/>
    <w:rPr>
      <w:rFonts w:ascii="Calibri" w:eastAsiaTheme="minorEastAsia" w:hAnsi="Calibri" w:cs="Times New Roman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61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idiedocument" ma:contentTypeID="0x0101009E8CEED16802CC4F8ED1342A0056B68501001044DCEE1DA295459EA36F8EA1A67F24" ma:contentTypeVersion="0" ma:contentTypeDescription="" ma:contentTypeScope="" ma:versionID="eeeaac77b433a11a091a5d29312002bc">
  <xsd:schema xmlns:xsd="http://www.w3.org/2001/XMLSchema" xmlns:xs="http://www.w3.org/2001/XMLSchema" xmlns:p="http://schemas.microsoft.com/office/2006/metadata/properties" xmlns:ns2="53488529-b61a-446c-bc3c-940c1e2fbf47" targetNamespace="http://schemas.microsoft.com/office/2006/metadata/properties" ma:root="true" ma:fieldsID="fd5a15e655ed25f7c9b71f2b8c48ecc3" ns2:_=""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deaeee2a27a4227857fe6174fcbfe79" minOccurs="0"/>
                <xsd:element ref="ns2:j53259277a43494f82918618caf93461" minOccurs="0"/>
                <xsd:element ref="ns2:j9b3dc42da334a629bf168d90113e40a" minOccurs="0"/>
                <xsd:element ref="ns2:k0689abb9d694bdeabb80b21188484d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727c27-d40e-4e14-bf34-e5092ca84208}" ma:internalName="TaxCatchAllLabel" ma:readOnly="true" ma:showField="CatchAllDataLabel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aeee2a27a4227857fe6174fcbfe79" ma:index="10" nillable="true" ma:taxonomy="true" ma:internalName="jdeaeee2a27a4227857fe6174fcbfe79" ma:taxonomyFieldName="Organisatie" ma:displayName="Onderdeel" ma:default="" ma:fieldId="{3deaeee2-a27a-4227-857f-e6174fcbfe79}" ma:sspId="c2029dec-8b0d-4d68-80c4-6be424f3e982" ma:termSetId="806b8c66-6cc3-438a-93f3-9fca5b08b348" ma:anchorId="4a409150-8793-4839-83e4-0f0e867afbad" ma:open="false" ma:isKeyword="false">
      <xsd:complexType>
        <xsd:sequence>
          <xsd:element ref="pc:Terms" minOccurs="0" maxOccurs="1"/>
        </xsd:sequence>
      </xsd:complexType>
    </xsd:element>
    <xsd:element name="j53259277a43494f82918618caf93461" ma:index="12" nillable="true" ma:taxonomy="true" ma:internalName="j53259277a43494f82918618caf93461" ma:taxonomyFieldName="Documenttype" ma:displayName="Documenttype" ma:default="" ma:fieldId="{35325927-7a43-494f-8291-8618caf93461}" ma:sspId="c2029dec-8b0d-4d68-80c4-6be424f3e982" ma:termSetId="bc34b189-e780-4b5a-b058-2a4c4e6fedd2" ma:anchorId="525bb721-7e3f-4326-bab9-66b61a94adcc" ma:open="false" ma:isKeyword="false">
      <xsd:complexType>
        <xsd:sequence>
          <xsd:element ref="pc:Terms" minOccurs="0" maxOccurs="1"/>
        </xsd:sequence>
      </xsd:complexType>
    </xsd:element>
    <xsd:element name="j9b3dc42da334a629bf168d90113e40a" ma:index="14" nillable="true" ma:taxonomy="true" ma:internalName="j9b3dc42da334a629bf168d90113e40a" ma:taxonomyFieldName="Subsidieregeling" ma:displayName="Subsidieregeling" ma:default="" ma:fieldId="{39b3dc42-da33-4a62-9bf1-68d90113e40a}" ma:taxonomyMulti="true" ma:sspId="c2029dec-8b0d-4d68-80c4-6be424f3e982" ma:termSetId="ba68c7eb-e3ec-4122-99c1-9480183fa4a1" ma:anchorId="8f06a0c4-2752-48b7-8eb5-6a318e1eab26" ma:open="false" ma:isKeyword="false">
      <xsd:complexType>
        <xsd:sequence>
          <xsd:element ref="pc:Terms" minOccurs="0" maxOccurs="1"/>
        </xsd:sequence>
      </xsd:complexType>
    </xsd:element>
    <xsd:element name="k0689abb9d694bdeabb80b21188484db" ma:index="16" nillable="true" ma:taxonomy="true" ma:internalName="k0689abb9d694bdeabb80b21188484db" ma:taxonomyFieldName="Regelingtype" ma:displayName="Regelingtype" ma:default="" ma:fieldId="{40689abb-9d69-4bde-abb8-0b21188484db}" ma:sspId="c2029dec-8b0d-4d68-80c4-6be424f3e982" ma:termSetId="ba68c7eb-e3ec-4122-99c1-9480183fa4a1" ma:anchorId="2c5b4347-29a6-487d-be0f-28a46399f45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2029dec-8b0d-4d68-80c4-6be424f3e982" ContentTypeId="0x0101009E8CEED16802CC4F8ED1342A0056B68501" PreviousValue="false" LastSyncTimeStamp="2016-11-14T12:38:45.107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DE34A-BE30-44C4-9868-6BDE86AA58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1FD67F-6811-4AF8-B006-B5D51B3A3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88529-b61a-446c-bc3c-940c1e2fb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E3EC75-03E0-487E-9915-ABA4516BF8F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50DF96F-A73E-44EB-BF53-1DBEB65AF7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890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Sanne de Vries</dc:creator>
  <cp:lastModifiedBy>Christian  Schomaker | SNN</cp:lastModifiedBy>
  <cp:revision>2</cp:revision>
  <cp:lastPrinted>2016-02-10T10:52:00Z</cp:lastPrinted>
  <dcterms:created xsi:type="dcterms:W3CDTF">2024-07-23T14:33:00Z</dcterms:created>
  <dcterms:modified xsi:type="dcterms:W3CDTF">2024-07-23T14:33:00Z</dcterms:modified>
</cp:coreProperties>
</file>