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10FE" w14:textId="270963E8" w:rsidR="004D0AB4" w:rsidRDefault="00C76D71" w:rsidP="00102CAF">
      <w:pPr>
        <w:rPr>
          <w:b/>
          <w:bCs/>
          <w:sz w:val="24"/>
          <w:szCs w:val="24"/>
        </w:rPr>
      </w:pPr>
      <w:bookmarkStart w:id="0" w:name="_Hlk87387065"/>
      <w:r w:rsidRPr="00C76D71">
        <w:rPr>
          <w:rStyle w:val="Kop1Char"/>
          <w:b/>
          <w:bCs/>
          <w:sz w:val="28"/>
          <w:szCs w:val="28"/>
        </w:rPr>
        <w:t>Formulier s</w:t>
      </w:r>
      <w:r w:rsidR="00102CAF" w:rsidRPr="00C76D71">
        <w:rPr>
          <w:rStyle w:val="Kop1Char"/>
          <w:b/>
          <w:bCs/>
          <w:sz w:val="28"/>
          <w:szCs w:val="28"/>
        </w:rPr>
        <w:t>taatssteun</w:t>
      </w:r>
      <w:r w:rsidRPr="00C76D71">
        <w:rPr>
          <w:rStyle w:val="Kop1Char"/>
          <w:b/>
          <w:bCs/>
          <w:sz w:val="28"/>
          <w:szCs w:val="28"/>
        </w:rPr>
        <w:t>analyse</w:t>
      </w:r>
      <w:bookmarkEnd w:id="0"/>
      <w:r>
        <w:rPr>
          <w:b/>
          <w:bCs/>
          <w:sz w:val="24"/>
          <w:szCs w:val="24"/>
        </w:rPr>
        <w:br/>
      </w:r>
      <w:r>
        <w:rPr>
          <w:b/>
          <w:bCs/>
          <w:sz w:val="24"/>
          <w:szCs w:val="24"/>
        </w:rPr>
        <w:br/>
      </w:r>
      <w:r w:rsidR="00102CAF" w:rsidRPr="00326FA1">
        <w:rPr>
          <w:b/>
          <w:bCs/>
          <w:sz w:val="24"/>
          <w:szCs w:val="24"/>
        </w:rPr>
        <w:t xml:space="preserve">artikel </w:t>
      </w:r>
      <w:r w:rsidR="00E51BDE" w:rsidRPr="00326FA1">
        <w:rPr>
          <w:b/>
          <w:bCs/>
          <w:sz w:val="24"/>
          <w:szCs w:val="24"/>
        </w:rPr>
        <w:t>2</w:t>
      </w:r>
      <w:r w:rsidR="00B06DEE">
        <w:rPr>
          <w:b/>
          <w:bCs/>
          <w:sz w:val="24"/>
          <w:szCs w:val="24"/>
        </w:rPr>
        <w:t>7</w:t>
      </w:r>
      <w:r w:rsidR="00326FA1">
        <w:rPr>
          <w:b/>
          <w:bCs/>
          <w:sz w:val="24"/>
          <w:szCs w:val="24"/>
        </w:rPr>
        <w:t>:</w:t>
      </w:r>
      <w:r>
        <w:rPr>
          <w:b/>
          <w:bCs/>
          <w:sz w:val="24"/>
          <w:szCs w:val="24"/>
        </w:rPr>
        <w:t xml:space="preserve"> </w:t>
      </w:r>
      <w:r w:rsidR="00821B86">
        <w:rPr>
          <w:b/>
          <w:bCs/>
          <w:sz w:val="24"/>
          <w:szCs w:val="24"/>
        </w:rPr>
        <w:t>s</w:t>
      </w:r>
      <w:r w:rsidR="00821B86" w:rsidRPr="00821B86">
        <w:rPr>
          <w:b/>
          <w:bCs/>
          <w:sz w:val="24"/>
          <w:szCs w:val="24"/>
        </w:rPr>
        <w:t>teun voor innovatieclusters</w:t>
      </w:r>
    </w:p>
    <w:p w14:paraId="0B4B2FA9" w14:textId="0E316721" w:rsidR="00615E39" w:rsidRPr="00615E39" w:rsidRDefault="00615E39" w:rsidP="00102CAF">
      <w:pPr>
        <w:rPr>
          <w:b/>
          <w:bCs/>
          <w:u w:val="single"/>
        </w:rPr>
      </w:pPr>
      <w:r>
        <w:rPr>
          <w:b/>
          <w:bCs/>
          <w:u w:val="single"/>
        </w:rPr>
        <w:br/>
      </w:r>
      <w:bookmarkStart w:id="1" w:name="_Hlk87386336"/>
      <w:r w:rsidRPr="00615E39">
        <w:rPr>
          <w:b/>
          <w:bCs/>
          <w:u w:val="single"/>
        </w:rPr>
        <w:t>Inleiding</w:t>
      </w:r>
    </w:p>
    <w:p w14:paraId="49CC8A10" w14:textId="23E150BE" w:rsidR="00C47F95" w:rsidRPr="00495FA1" w:rsidRDefault="00ED1D74" w:rsidP="004D0AB4">
      <w:pPr>
        <w:jc w:val="both"/>
      </w:pPr>
      <w:r w:rsidRPr="00495FA1">
        <w:t xml:space="preserve">Om subsidie te mogen toekennen aan een project, moeten de activiteiten </w:t>
      </w:r>
      <w:r w:rsidR="00C47F95" w:rsidRPr="00495FA1">
        <w:t>‘</w:t>
      </w:r>
      <w:proofErr w:type="spellStart"/>
      <w:r w:rsidR="00C47F95" w:rsidRPr="00495FA1">
        <w:t>staatssteunproof</w:t>
      </w:r>
      <w:proofErr w:type="spellEnd"/>
      <w:r w:rsidR="00C47F95" w:rsidRPr="00495FA1">
        <w:t xml:space="preserve">’ zijn. De Europese Commissie noemt de nodige voorwaarden op basis waarvan staatssteun mag worden verleend. Deze voorwaarden worden toegelicht in de artikelen van de zogenaamde </w:t>
      </w:r>
      <w:hyperlink r:id="rId11" w:history="1">
        <w:r w:rsidR="00C47F95" w:rsidRPr="00495FA1">
          <w:rPr>
            <w:rStyle w:val="Hyperlink"/>
            <w:color w:val="auto"/>
          </w:rPr>
          <w:t>Algemene Groepsvrijstellingsverordening </w:t>
        </w:r>
      </w:hyperlink>
      <w:r w:rsidR="00C47F95" w:rsidRPr="00495FA1">
        <w:t>(AGVV).</w:t>
      </w:r>
    </w:p>
    <w:p w14:paraId="1D364D53" w14:textId="20441066" w:rsidR="00C47F95" w:rsidRPr="00495FA1" w:rsidRDefault="00C47F95" w:rsidP="004D0AB4">
      <w:pPr>
        <w:jc w:val="both"/>
      </w:pPr>
    </w:p>
    <w:p w14:paraId="3780856F" w14:textId="025553E8" w:rsidR="004D0AB4" w:rsidRDefault="00622124" w:rsidP="004D0AB4">
      <w:pPr>
        <w:jc w:val="both"/>
      </w:pPr>
      <w:r w:rsidRPr="00495FA1">
        <w:t>Eén van de artikelen die gebruikt k</w:t>
      </w:r>
      <w:r w:rsidR="00495FA1">
        <w:t>an</w:t>
      </w:r>
      <w:r w:rsidRPr="00495FA1">
        <w:t xml:space="preserve"> worden is artikel 2</w:t>
      </w:r>
      <w:r w:rsidR="00821B86">
        <w:t>7</w:t>
      </w:r>
      <w:r w:rsidRPr="00495FA1">
        <w:t>. Dit artikel gaat over</w:t>
      </w:r>
      <w:r w:rsidR="004D0AB4">
        <w:t xml:space="preserve"> </w:t>
      </w:r>
      <w:r w:rsidR="00821B86">
        <w:t>steun voor innovatieclusters</w:t>
      </w:r>
      <w:r w:rsidR="004D0AB4">
        <w:t xml:space="preserve">. </w:t>
      </w:r>
    </w:p>
    <w:p w14:paraId="6D35C4F9" w14:textId="46EA0F11" w:rsidR="00495FA1" w:rsidRDefault="00622124" w:rsidP="004D0AB4">
      <w:pPr>
        <w:jc w:val="both"/>
      </w:pPr>
      <w:r w:rsidRPr="00495FA1">
        <w:br/>
        <w:t>In d</w:t>
      </w:r>
      <w:r w:rsidR="00C76D71">
        <w:t xml:space="preserve">it </w:t>
      </w:r>
      <w:bookmarkStart w:id="2" w:name="_Hlk87387108"/>
      <w:r w:rsidR="00C76D71">
        <w:t xml:space="preserve">formulier </w:t>
      </w:r>
      <w:r w:rsidRPr="00495FA1">
        <w:t>staatssteun</w:t>
      </w:r>
      <w:r w:rsidR="00C76D71">
        <w:t>analyse</w:t>
      </w:r>
      <w:r w:rsidRPr="00495FA1">
        <w:t xml:space="preserve"> </w:t>
      </w:r>
      <w:bookmarkEnd w:id="2"/>
      <w:r w:rsidRPr="00495FA1">
        <w:t>is het aan de aanvrager om</w:t>
      </w:r>
      <w:r w:rsidR="00F82C28" w:rsidRPr="00495FA1">
        <w:t xml:space="preserve"> in de tekstvakken,</w:t>
      </w:r>
      <w:r w:rsidRPr="00495FA1">
        <w:t xml:space="preserve"> per lid van artikel 2</w:t>
      </w:r>
      <w:r w:rsidR="00821B86">
        <w:t>7</w:t>
      </w:r>
      <w:r w:rsidR="00F82C28" w:rsidRPr="00495FA1">
        <w:t>,</w:t>
      </w:r>
      <w:r w:rsidRPr="00495FA1">
        <w:t xml:space="preserve"> aan te geven waarom het project voldoet aan de gestelde voorwaarden. </w:t>
      </w:r>
      <w:r>
        <w:br/>
      </w:r>
    </w:p>
    <w:p w14:paraId="6E35E2C8" w14:textId="03E17FA8" w:rsidR="00622124" w:rsidRDefault="00495FA1" w:rsidP="00102CAF">
      <w:r>
        <w:t xml:space="preserve">Let op: u geeft een toelichting in de tekstblokken. </w:t>
      </w:r>
      <w:r w:rsidR="00622124">
        <w:t xml:space="preserve"> </w:t>
      </w:r>
    </w:p>
    <w:bookmarkEnd w:id="1"/>
    <w:p w14:paraId="071FD143" w14:textId="77777777" w:rsidR="00495FA1" w:rsidRDefault="00495FA1" w:rsidP="00102CAF"/>
    <w:p w14:paraId="6DD0FC3E" w14:textId="77777777" w:rsidR="00495FA1" w:rsidRDefault="00495FA1" w:rsidP="00102CAF">
      <w:pPr>
        <w:rPr>
          <w:b/>
          <w:bCs/>
          <w:i/>
          <w:iCs/>
        </w:rPr>
      </w:pPr>
    </w:p>
    <w:p w14:paraId="426EF775" w14:textId="62BC75FB" w:rsidR="005A73BD" w:rsidRDefault="00F82C28" w:rsidP="005A73BD">
      <w:pPr>
        <w:jc w:val="both"/>
        <w:rPr>
          <w:b/>
          <w:bCs/>
          <w:i/>
          <w:iCs/>
          <w:u w:val="single"/>
        </w:rPr>
      </w:pPr>
      <w:bookmarkStart w:id="3" w:name="_Hlk87387140"/>
      <w:r w:rsidRPr="00326FA1">
        <w:rPr>
          <w:b/>
          <w:bCs/>
          <w:i/>
          <w:iCs/>
          <w:u w:val="single"/>
        </w:rPr>
        <w:t>Art 2</w:t>
      </w:r>
      <w:r w:rsidR="00821B86">
        <w:rPr>
          <w:b/>
          <w:bCs/>
          <w:i/>
          <w:iCs/>
          <w:u w:val="single"/>
        </w:rPr>
        <w:t>7</w:t>
      </w:r>
      <w:r w:rsidRPr="00326FA1">
        <w:rPr>
          <w:b/>
          <w:bCs/>
          <w:i/>
          <w:iCs/>
          <w:u w:val="single"/>
        </w:rPr>
        <w:t>, lid 1:</w:t>
      </w:r>
      <w:bookmarkEnd w:id="3"/>
    </w:p>
    <w:p w14:paraId="2F032B9C" w14:textId="0A926C2D" w:rsidR="00821B86" w:rsidRDefault="00821B86" w:rsidP="005F06BD">
      <w:pPr>
        <w:jc w:val="both"/>
        <w:rPr>
          <w:i/>
          <w:iCs/>
        </w:rPr>
      </w:pPr>
      <w:r w:rsidRPr="00821B86">
        <w:rPr>
          <w:i/>
          <w:iCs/>
        </w:rPr>
        <w:t>Steun voor innovatieclusters is verenigbaar met de interne markt in</w:t>
      </w:r>
      <w:r>
        <w:rPr>
          <w:i/>
          <w:iCs/>
        </w:rPr>
        <w:t xml:space="preserve"> </w:t>
      </w:r>
      <w:r w:rsidRPr="00821B86">
        <w:rPr>
          <w:i/>
          <w:iCs/>
        </w:rPr>
        <w:t>de zin van artikel 107, lid 3, van het Verdrag en is van de aanmeldingsverplichting van artikel 108, lid 3, van het</w:t>
      </w:r>
      <w:r>
        <w:rPr>
          <w:i/>
          <w:iCs/>
        </w:rPr>
        <w:t xml:space="preserve"> </w:t>
      </w:r>
      <w:r w:rsidRPr="00821B86">
        <w:rPr>
          <w:i/>
          <w:iCs/>
        </w:rPr>
        <w:t>Verdrag vrijgesteld, mits de</w:t>
      </w:r>
      <w:r>
        <w:rPr>
          <w:i/>
          <w:iCs/>
        </w:rPr>
        <w:t xml:space="preserve"> </w:t>
      </w:r>
      <w:r w:rsidRPr="00821B86">
        <w:rPr>
          <w:i/>
          <w:iCs/>
        </w:rPr>
        <w:t>in dit artikel en in hoofdstuk I vastgestelde voorwaarden zijn vervuld.</w:t>
      </w:r>
      <w:bookmarkStart w:id="4" w:name="_Hlk87387169"/>
      <w:r>
        <w:rPr>
          <w:i/>
          <w:iCs/>
        </w:rPr>
        <w:t xml:space="preserve"> </w:t>
      </w:r>
    </w:p>
    <w:p w14:paraId="28501FBF" w14:textId="77777777" w:rsidR="00821B86" w:rsidRDefault="00821B86" w:rsidP="005F06BD">
      <w:pPr>
        <w:jc w:val="both"/>
        <w:rPr>
          <w:i/>
          <w:iCs/>
        </w:rPr>
      </w:pPr>
    </w:p>
    <w:bookmarkEnd w:id="4"/>
    <w:p w14:paraId="49B51662" w14:textId="4F26147B" w:rsidR="00FC2E33" w:rsidRDefault="005F06BD" w:rsidP="005F06BD">
      <w:pPr>
        <w:jc w:val="both"/>
      </w:pPr>
      <w:r>
        <w:rPr>
          <w:b/>
          <w:bCs/>
        </w:rPr>
        <w:t xml:space="preserve">Toelichting: </w:t>
      </w:r>
      <w:r w:rsidR="00FC2E33" w:rsidRPr="00FC2E33">
        <w:t xml:space="preserve">“innovatieclusters”: structuren of georganiseerde groeperingen van onafhankelijke partijen (zoals innovatieve </w:t>
      </w:r>
      <w:proofErr w:type="spellStart"/>
      <w:r w:rsidR="00FC2E33" w:rsidRPr="00FC2E33">
        <w:t>start-ups</w:t>
      </w:r>
      <w:proofErr w:type="spellEnd"/>
      <w:r w:rsidR="00FC2E33" w:rsidRPr="00FC2E33">
        <w:t xml:space="preserve">, kleine, middelgrote en grote ondernemingen, maar ook organisaties voor onderzoek en kennisverspreiding, </w:t>
      </w:r>
      <w:proofErr w:type="spellStart"/>
      <w:r w:rsidR="00FC2E33" w:rsidRPr="00FC2E33">
        <w:t>onderzoeksinfrastructuur</w:t>
      </w:r>
      <w:proofErr w:type="spellEnd"/>
      <w:r w:rsidR="00FC2E33" w:rsidRPr="00FC2E33">
        <w:t xml:space="preserve">, test- en experimenteerinfrastructuur, digitale innovatiehubs, niet-commerciële organisaties en andere verwante economische spelers) die zijn opgezet om innovatieve activiteiten en nieuwe vormen van samenwerking te stimuleren, zoals door digitale middelen, door het delen en/of bevorderen van het delen van faciliteiten en het uitwisselen van kennis en deskundigheid, en door daadwerkelijk bij te dragen aan kennisoverdracht, netwerking, informatieverspreiding en samenwerking tussen de ondernemingen en andere organisaties binnen het cluster. Digitale innovatiehubs (daaronder begrepen Europese digitale innovatiehubs die worden gefinancierd in het kader van het bij Verordening (EU) 2021/694 van het Europees Parlement en de Raad ingestelde centraal beheerde programma Digitaal Europa) zijn entiteiten die tot doel hebben de brede toepassing door het bedrijfsleven (met name kmo’s) en organisaties uit de publieke sector van digitale technologieën — zoals artificiële intelligentie, </w:t>
      </w:r>
      <w:proofErr w:type="spellStart"/>
      <w:r w:rsidR="00FC2E33" w:rsidRPr="00FC2E33">
        <w:t>cloud</w:t>
      </w:r>
      <w:proofErr w:type="spellEnd"/>
      <w:r w:rsidR="00FC2E33" w:rsidRPr="00FC2E33">
        <w:t xml:space="preserve">-, </w:t>
      </w:r>
      <w:proofErr w:type="spellStart"/>
      <w:r w:rsidR="00FC2E33" w:rsidRPr="00FC2E33">
        <w:t>edge</w:t>
      </w:r>
      <w:proofErr w:type="spellEnd"/>
      <w:r w:rsidR="00FC2E33" w:rsidRPr="00FC2E33">
        <w:t>- en high-performance computing en cyberbeveiliging — te stimuleren. Digitale innovatiehubs kunnen op zichzelf kwalificeren als een innovatiecluster in de zin van deze verordening.</w:t>
      </w:r>
    </w:p>
    <w:p w14:paraId="14A6C35B" w14:textId="2FE2B41C" w:rsidR="005F06BD" w:rsidRDefault="005F06BD" w:rsidP="005F06BD">
      <w:pPr>
        <w:jc w:val="both"/>
      </w:pPr>
    </w:p>
    <w:p w14:paraId="477876A5" w14:textId="1648DA4C" w:rsidR="00D0653F" w:rsidRDefault="00D0653F" w:rsidP="005F06BD">
      <w:pPr>
        <w:jc w:val="both"/>
      </w:pPr>
      <w:r>
        <w:rPr>
          <w:noProof/>
          <w:lang w:eastAsia="nl-NL"/>
        </w:rPr>
        <w:lastRenderedPageBreak/>
        <mc:AlternateContent>
          <mc:Choice Requires="wps">
            <w:drawing>
              <wp:anchor distT="45720" distB="45720" distL="114300" distR="114300" simplePos="0" relativeHeight="251683840" behindDoc="0" locked="0" layoutInCell="1" allowOverlap="1" wp14:anchorId="03EB59A6" wp14:editId="76DAE614">
                <wp:simplePos x="0" y="0"/>
                <wp:positionH relativeFrom="margin">
                  <wp:posOffset>0</wp:posOffset>
                </wp:positionH>
                <wp:positionV relativeFrom="paragraph">
                  <wp:posOffset>228600</wp:posOffset>
                </wp:positionV>
                <wp:extent cx="5405119" cy="634364"/>
                <wp:effectExtent l="0" t="0" r="24765" b="2667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A33AE90" w14:textId="77777777" w:rsidR="00D0653F" w:rsidRPr="002A62AB" w:rsidRDefault="00D0653F" w:rsidP="00D0653F">
                            <w:pPr>
                              <w:jc w:val="both"/>
                              <w:rPr>
                                <w:b/>
                                <w:bCs/>
                              </w:rPr>
                            </w:pPr>
                            <w:r w:rsidRPr="002A62AB">
                              <w:rPr>
                                <w:b/>
                                <w:bCs/>
                              </w:rPr>
                              <w:t>Geef hier aan w</w:t>
                            </w:r>
                            <w:r>
                              <w:rPr>
                                <w:b/>
                                <w:bCs/>
                              </w:rPr>
                              <w:t xml:space="preserve">aarom sprake is van een innovatiecluster, </w:t>
                            </w:r>
                            <w:proofErr w:type="gramStart"/>
                            <w:r>
                              <w:rPr>
                                <w:b/>
                                <w:bCs/>
                              </w:rPr>
                              <w:t>conform</w:t>
                            </w:r>
                            <w:proofErr w:type="gramEnd"/>
                            <w:r>
                              <w:rPr>
                                <w:b/>
                                <w:bCs/>
                              </w:rPr>
                              <w:t xml:space="preserve"> bovenstaande definitie</w:t>
                            </w:r>
                            <w:r w:rsidRPr="002A62AB">
                              <w:rPr>
                                <w:b/>
                                <w:bCs/>
                              </w:rPr>
                              <w:t>:</w:t>
                            </w:r>
                          </w:p>
                          <w:p w14:paraId="736C6EDB" w14:textId="5BBCB5D5" w:rsidR="00D0653F" w:rsidRPr="002A62AB" w:rsidRDefault="00D0653F" w:rsidP="00D0653F">
                            <w:pPr>
                              <w:rPr>
                                <w:b/>
                                <w:bCs/>
                              </w:rPr>
                            </w:pPr>
                          </w:p>
                          <w:p w14:paraId="21E5BC60" w14:textId="77777777" w:rsidR="00D0653F" w:rsidRDefault="00D0653F" w:rsidP="00D0653F"/>
                          <w:p w14:paraId="0578693F" w14:textId="77777777" w:rsidR="00D0653F" w:rsidRDefault="00D0653F" w:rsidP="00D0653F"/>
                          <w:p w14:paraId="776A5C77" w14:textId="77777777" w:rsidR="00D0653F" w:rsidRDefault="00D0653F" w:rsidP="00D0653F"/>
                          <w:p w14:paraId="466A457B" w14:textId="77777777" w:rsidR="00D0653F" w:rsidRDefault="00D0653F" w:rsidP="00D0653F"/>
                          <w:p w14:paraId="75F84A16" w14:textId="77777777" w:rsidR="00D0653F" w:rsidRDefault="00D0653F" w:rsidP="00D0653F"/>
                          <w:p w14:paraId="513F15FE" w14:textId="77777777" w:rsidR="00D0653F" w:rsidRDefault="00D0653F" w:rsidP="00D0653F"/>
                          <w:p w14:paraId="7C3B8F9B" w14:textId="77777777" w:rsidR="00D0653F" w:rsidRDefault="00D0653F" w:rsidP="00D0653F"/>
                          <w:p w14:paraId="14012173" w14:textId="77777777" w:rsidR="00D0653F" w:rsidRDefault="00D0653F" w:rsidP="00D0653F"/>
                          <w:p w14:paraId="0A6D013D" w14:textId="77777777" w:rsidR="00D0653F" w:rsidRDefault="00D0653F" w:rsidP="00D0653F">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B59A6" id="_x0000_t202" coordsize="21600,21600" o:spt="202" path="m,l,21600r21600,l21600,xe">
                <v:stroke joinstyle="miter"/>
                <v:path gradientshapeok="t" o:connecttype="rect"/>
              </v:shapetype>
              <v:shape id="Tekstvak 8" o:spid="_x0000_s1026" type="#_x0000_t202" style="position:absolute;left:0;text-align:left;margin-left:0;margin-top:18pt;width:425.6pt;height:49.95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">
                <v:textbox style="mso-fit-shape-to-text:t">
                  <w:txbxContent>
                    <w:p w14:paraId="6A33AE90" w14:textId="77777777" w:rsidR="00D0653F" w:rsidRPr="002A62AB" w:rsidRDefault="00D0653F" w:rsidP="00D0653F">
                      <w:pPr>
                        <w:jc w:val="both"/>
                        <w:rPr>
                          <w:b/>
                          <w:bCs/>
                        </w:rPr>
                      </w:pPr>
                      <w:r w:rsidRPr="002A62AB">
                        <w:rPr>
                          <w:b/>
                          <w:bCs/>
                        </w:rPr>
                        <w:t>Geef hier aan w</w:t>
                      </w:r>
                      <w:r>
                        <w:rPr>
                          <w:b/>
                          <w:bCs/>
                        </w:rPr>
                        <w:t>aarom sprake is van een innovatiecluster, conform bovenstaande definitie</w:t>
                      </w:r>
                      <w:r w:rsidRPr="002A62AB">
                        <w:rPr>
                          <w:b/>
                          <w:bCs/>
                        </w:rPr>
                        <w:t>:</w:t>
                      </w:r>
                    </w:p>
                    <w:p w14:paraId="736C6EDB" w14:textId="5BBCB5D5" w:rsidR="00D0653F" w:rsidRPr="002A62AB" w:rsidRDefault="00D0653F" w:rsidP="00D0653F">
                      <w:pPr>
                        <w:rPr>
                          <w:b/>
                          <w:bCs/>
                        </w:rPr>
                      </w:pPr>
                    </w:p>
                    <w:p w14:paraId="21E5BC60" w14:textId="77777777" w:rsidR="00D0653F" w:rsidRDefault="00D0653F" w:rsidP="00D0653F"/>
                    <w:p w14:paraId="0578693F" w14:textId="77777777" w:rsidR="00D0653F" w:rsidRDefault="00D0653F" w:rsidP="00D0653F"/>
                    <w:p w14:paraId="776A5C77" w14:textId="77777777" w:rsidR="00D0653F" w:rsidRDefault="00D0653F" w:rsidP="00D0653F"/>
                    <w:p w14:paraId="466A457B" w14:textId="77777777" w:rsidR="00D0653F" w:rsidRDefault="00D0653F" w:rsidP="00D0653F"/>
                    <w:p w14:paraId="75F84A16" w14:textId="77777777" w:rsidR="00D0653F" w:rsidRDefault="00D0653F" w:rsidP="00D0653F"/>
                    <w:p w14:paraId="513F15FE" w14:textId="77777777" w:rsidR="00D0653F" w:rsidRDefault="00D0653F" w:rsidP="00D0653F"/>
                    <w:p w14:paraId="7C3B8F9B" w14:textId="77777777" w:rsidR="00D0653F" w:rsidRDefault="00D0653F" w:rsidP="00D0653F"/>
                    <w:p w14:paraId="14012173" w14:textId="77777777" w:rsidR="00D0653F" w:rsidRDefault="00D0653F" w:rsidP="00D0653F"/>
                    <w:p w14:paraId="0A6D013D" w14:textId="77777777" w:rsidR="00D0653F" w:rsidRDefault="00D0653F" w:rsidP="00D0653F">
                      <w:r>
                        <w:t xml:space="preserve">  </w:t>
                      </w:r>
                    </w:p>
                  </w:txbxContent>
                </v:textbox>
                <w10:wrap type="topAndBottom" anchorx="margin"/>
              </v:shape>
            </w:pict>
          </mc:Fallback>
        </mc:AlternateContent>
      </w:r>
    </w:p>
    <w:p w14:paraId="36336037" w14:textId="77777777" w:rsidR="00F82C28" w:rsidRDefault="00F82C28" w:rsidP="005F06BD">
      <w:pPr>
        <w:jc w:val="both"/>
        <w:rPr>
          <w:i/>
          <w:iCs/>
        </w:rPr>
      </w:pPr>
    </w:p>
    <w:p w14:paraId="74BF1368" w14:textId="5E75B352" w:rsidR="005A73BD" w:rsidRDefault="00F82C28" w:rsidP="005F06BD">
      <w:pPr>
        <w:jc w:val="both"/>
        <w:rPr>
          <w:b/>
          <w:bCs/>
          <w:i/>
          <w:iCs/>
          <w:u w:val="single"/>
        </w:rPr>
      </w:pPr>
      <w:r w:rsidRPr="00326FA1">
        <w:rPr>
          <w:b/>
          <w:bCs/>
          <w:i/>
          <w:iCs/>
          <w:u w:val="single"/>
        </w:rPr>
        <w:t>Art. 2</w:t>
      </w:r>
      <w:r w:rsidR="00821B86">
        <w:rPr>
          <w:b/>
          <w:bCs/>
          <w:i/>
          <w:iCs/>
          <w:u w:val="single"/>
        </w:rPr>
        <w:t>7</w:t>
      </w:r>
      <w:r w:rsidRPr="00326FA1">
        <w:rPr>
          <w:b/>
          <w:bCs/>
          <w:i/>
          <w:iCs/>
          <w:u w:val="single"/>
        </w:rPr>
        <w:t xml:space="preserve">, lid </w:t>
      </w:r>
      <w:r w:rsidR="00102CAF" w:rsidRPr="00326FA1">
        <w:rPr>
          <w:b/>
          <w:bCs/>
          <w:i/>
          <w:iCs/>
          <w:u w:val="single"/>
        </w:rPr>
        <w:t>2</w:t>
      </w:r>
      <w:r w:rsidRPr="00326FA1">
        <w:rPr>
          <w:b/>
          <w:bCs/>
          <w:i/>
          <w:iCs/>
          <w:u w:val="single"/>
        </w:rPr>
        <w:t>:</w:t>
      </w:r>
    </w:p>
    <w:p w14:paraId="48ACF8B6" w14:textId="77777777" w:rsidR="008920FA" w:rsidRDefault="008920FA" w:rsidP="002A23D6">
      <w:pPr>
        <w:jc w:val="both"/>
        <w:rPr>
          <w:i/>
          <w:iCs/>
        </w:rPr>
      </w:pPr>
      <w:r w:rsidRPr="008920FA">
        <w:rPr>
          <w:i/>
          <w:iCs/>
        </w:rPr>
        <w:t>Investeringssteun kan worden toegekend aan de eigenaar van het innovatiecluster. Exploitatiesteun kan worden toegekend aan de exploitant van het innovatiecluster. De exploitant, indien verschillend van de eigenaar, kan een rechtspersoon zijn of een consortium van ondernemingen zonder afzonderlijke rechtspersoonlijkheid. In alle gevallen moet elke onderneming een afzonderlijke boekhouding voeren voor de kosten en opbrengsten van elke activiteit (eigendom, exploitatie en gebruik van het cluster) volgens de toepasselijke boekhoudkundige normen.</w:t>
      </w:r>
    </w:p>
    <w:p w14:paraId="26B18B95" w14:textId="3E2E3824" w:rsidR="002A23D6" w:rsidRDefault="002A23D6" w:rsidP="002A23D6">
      <w:pPr>
        <w:jc w:val="both"/>
        <w:rPr>
          <w:i/>
          <w:iCs/>
        </w:rPr>
      </w:pPr>
    </w:p>
    <w:p w14:paraId="252C6A1C" w14:textId="2C8C8AB2" w:rsidR="005A73BD" w:rsidRPr="002A23D6" w:rsidRDefault="005F06BD" w:rsidP="002A23D6">
      <w:pPr>
        <w:jc w:val="both"/>
        <w:rPr>
          <w:i/>
          <w:iCs/>
        </w:rPr>
      </w:pPr>
      <w:r>
        <w:rPr>
          <w:noProof/>
          <w:lang w:eastAsia="nl-NL"/>
        </w:rPr>
        <mc:AlternateContent>
          <mc:Choice Requires="wps">
            <w:drawing>
              <wp:anchor distT="45720" distB="45720" distL="114300" distR="114300" simplePos="0" relativeHeight="251681792" behindDoc="0" locked="0" layoutInCell="1" allowOverlap="1" wp14:anchorId="16ACE0A2" wp14:editId="01326CFD">
                <wp:simplePos x="0" y="0"/>
                <wp:positionH relativeFrom="margin">
                  <wp:posOffset>0</wp:posOffset>
                </wp:positionH>
                <wp:positionV relativeFrom="paragraph">
                  <wp:posOffset>220980</wp:posOffset>
                </wp:positionV>
                <wp:extent cx="5405119" cy="634364"/>
                <wp:effectExtent l="0" t="0" r="24765" b="26670"/>
                <wp:wrapTopAndBottom/>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E04326D" w14:textId="33F81F82" w:rsidR="00DD6F33" w:rsidRPr="00DD6F33" w:rsidRDefault="00AE46C1" w:rsidP="00DD6F33">
                            <w:pPr>
                              <w:rPr>
                                <w:b/>
                                <w:bCs/>
                              </w:rPr>
                            </w:pPr>
                            <w:r>
                              <w:rPr>
                                <w:b/>
                                <w:bCs/>
                              </w:rPr>
                              <w:t>Omschrijf</w:t>
                            </w:r>
                            <w:r w:rsidR="00DD6F33" w:rsidRPr="00DD6F33">
                              <w:rPr>
                                <w:b/>
                                <w:bCs/>
                              </w:rPr>
                              <w:t xml:space="preserve"> het volgende:</w:t>
                            </w:r>
                          </w:p>
                          <w:p w14:paraId="11A37264" w14:textId="77777777" w:rsidR="00DD6F33" w:rsidRPr="00DD6F33" w:rsidRDefault="003B3AD1" w:rsidP="00DD6F33">
                            <w:pPr>
                              <w:pStyle w:val="Lijstalinea"/>
                              <w:numPr>
                                <w:ilvl w:val="0"/>
                                <w:numId w:val="17"/>
                              </w:numPr>
                              <w:rPr>
                                <w:b/>
                                <w:bCs/>
                              </w:rPr>
                            </w:pPr>
                            <w:r w:rsidRPr="00DD6F33">
                              <w:rPr>
                                <w:b/>
                                <w:bCs/>
                              </w:rPr>
                              <w:t>Indien investeringssteun wordt gevraagd: geef aan wie van de projectpartners de eigenaar is van het innovatiecluster.</w:t>
                            </w:r>
                            <w:r w:rsidR="00DD6F33" w:rsidRPr="00DD6F33">
                              <w:rPr>
                                <w:b/>
                                <w:bCs/>
                              </w:rPr>
                              <w:t xml:space="preserve"> </w:t>
                            </w:r>
                          </w:p>
                          <w:p w14:paraId="650E9929" w14:textId="0BBDF66D" w:rsidR="003B3AD1" w:rsidRPr="00DD6F33" w:rsidRDefault="003B3AD1" w:rsidP="00DD6F33">
                            <w:pPr>
                              <w:pStyle w:val="Lijstalinea"/>
                              <w:numPr>
                                <w:ilvl w:val="0"/>
                                <w:numId w:val="17"/>
                              </w:numPr>
                              <w:rPr>
                                <w:b/>
                                <w:bCs/>
                              </w:rPr>
                            </w:pPr>
                            <w:proofErr w:type="gramStart"/>
                            <w:r w:rsidRPr="00DD6F33">
                              <w:rPr>
                                <w:b/>
                                <w:bCs/>
                              </w:rPr>
                              <w:t>Indien</w:t>
                            </w:r>
                            <w:proofErr w:type="gramEnd"/>
                            <w:r w:rsidRPr="00DD6F33">
                              <w:rPr>
                                <w:b/>
                                <w:bCs/>
                              </w:rPr>
                              <w:t xml:space="preserve"> (ook) exploitatiesteun wordt gevraagd: geef aan wie de exploitant is.</w:t>
                            </w:r>
                          </w:p>
                          <w:p w14:paraId="0C89DE4E" w14:textId="77777777" w:rsidR="003B3AD1" w:rsidRDefault="003B3AD1" w:rsidP="005F06BD">
                            <w:pPr>
                              <w:rPr>
                                <w:b/>
                                <w:bCs/>
                              </w:rPr>
                            </w:pPr>
                          </w:p>
                          <w:p w14:paraId="14D78095" w14:textId="77777777" w:rsidR="005F06BD" w:rsidRDefault="005F06BD" w:rsidP="005F06BD"/>
                          <w:p w14:paraId="2A6CA0DB" w14:textId="77777777" w:rsidR="005F06BD" w:rsidRDefault="005F06BD" w:rsidP="005F06BD"/>
                          <w:p w14:paraId="2463CB66" w14:textId="77777777" w:rsidR="005F06BD" w:rsidRDefault="005F06BD" w:rsidP="005F06BD"/>
                          <w:p w14:paraId="237ED9BB" w14:textId="77777777" w:rsidR="005F06BD" w:rsidRDefault="005F06BD" w:rsidP="005F06BD"/>
                          <w:p w14:paraId="54738DF5" w14:textId="77777777" w:rsidR="005F06BD" w:rsidRDefault="005F06BD" w:rsidP="005F06BD"/>
                          <w:p w14:paraId="7019E497" w14:textId="77777777" w:rsidR="005F06BD" w:rsidRDefault="005F06BD" w:rsidP="005F06BD"/>
                          <w:p w14:paraId="2C6366F9" w14:textId="77777777" w:rsidR="005F06BD" w:rsidRDefault="005F06BD" w:rsidP="005F06BD"/>
                          <w:p w14:paraId="7C722A82" w14:textId="77777777" w:rsidR="005F06BD" w:rsidRDefault="005F06BD" w:rsidP="005F06BD"/>
                          <w:p w14:paraId="42D5A514" w14:textId="77777777" w:rsidR="005F06BD" w:rsidRDefault="005F06BD" w:rsidP="005F06BD">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ACE0A2" id="Tekstvak 6" o:spid="_x0000_s1027" type="#_x0000_t202" style="position:absolute;left:0;text-align:left;margin-left:0;margin-top:17.4pt;width:425.6pt;height:49.95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">
                <v:textbox style="mso-fit-shape-to-text:t">
                  <w:txbxContent>
                    <w:p w14:paraId="6E04326D" w14:textId="33F81F82" w:rsidR="00DD6F33" w:rsidRPr="00DD6F33" w:rsidRDefault="00AE46C1" w:rsidP="00DD6F33">
                      <w:pPr>
                        <w:rPr>
                          <w:b/>
                          <w:bCs/>
                        </w:rPr>
                      </w:pPr>
                      <w:r>
                        <w:rPr>
                          <w:b/>
                          <w:bCs/>
                        </w:rPr>
                        <w:t>Omschrijf</w:t>
                      </w:r>
                      <w:r w:rsidR="00DD6F33" w:rsidRPr="00DD6F33">
                        <w:rPr>
                          <w:b/>
                          <w:bCs/>
                        </w:rPr>
                        <w:t xml:space="preserve"> het volgende:</w:t>
                      </w:r>
                    </w:p>
                    <w:p w14:paraId="11A37264" w14:textId="77777777" w:rsidR="00DD6F33" w:rsidRPr="00DD6F33" w:rsidRDefault="003B3AD1" w:rsidP="00DD6F33">
                      <w:pPr>
                        <w:pStyle w:val="Lijstalinea"/>
                        <w:numPr>
                          <w:ilvl w:val="0"/>
                          <w:numId w:val="17"/>
                        </w:numPr>
                        <w:rPr>
                          <w:b/>
                          <w:bCs/>
                        </w:rPr>
                      </w:pPr>
                      <w:r w:rsidRPr="00DD6F33">
                        <w:rPr>
                          <w:b/>
                          <w:bCs/>
                        </w:rPr>
                        <w:t>Indien investeringssteun wordt gevraagd: geef aan wie van de projectpartners de eigenaar is van het innovatiecluster.</w:t>
                      </w:r>
                      <w:r w:rsidR="00DD6F33" w:rsidRPr="00DD6F33">
                        <w:rPr>
                          <w:b/>
                          <w:bCs/>
                        </w:rPr>
                        <w:t xml:space="preserve"> </w:t>
                      </w:r>
                    </w:p>
                    <w:p w14:paraId="650E9929" w14:textId="0BBDF66D" w:rsidR="003B3AD1" w:rsidRPr="00DD6F33" w:rsidRDefault="003B3AD1" w:rsidP="00DD6F33">
                      <w:pPr>
                        <w:pStyle w:val="Lijstalinea"/>
                        <w:numPr>
                          <w:ilvl w:val="0"/>
                          <w:numId w:val="17"/>
                        </w:numPr>
                        <w:rPr>
                          <w:b/>
                          <w:bCs/>
                        </w:rPr>
                      </w:pPr>
                      <w:r w:rsidRPr="00DD6F33">
                        <w:rPr>
                          <w:b/>
                          <w:bCs/>
                        </w:rPr>
                        <w:t>Indien (ook) exploitatiesteun wordt gevraagd: geef aan wie de exploitant is.</w:t>
                      </w:r>
                    </w:p>
                    <w:p w14:paraId="0C89DE4E" w14:textId="77777777" w:rsidR="003B3AD1" w:rsidRDefault="003B3AD1" w:rsidP="005F06BD">
                      <w:pPr>
                        <w:rPr>
                          <w:b/>
                          <w:bCs/>
                        </w:rPr>
                      </w:pPr>
                    </w:p>
                    <w:p w14:paraId="14D78095" w14:textId="77777777" w:rsidR="005F06BD" w:rsidRDefault="005F06BD" w:rsidP="005F06BD"/>
                    <w:p w14:paraId="2A6CA0DB" w14:textId="77777777" w:rsidR="005F06BD" w:rsidRDefault="005F06BD" w:rsidP="005F06BD"/>
                    <w:p w14:paraId="2463CB66" w14:textId="77777777" w:rsidR="005F06BD" w:rsidRDefault="005F06BD" w:rsidP="005F06BD"/>
                    <w:p w14:paraId="237ED9BB" w14:textId="77777777" w:rsidR="005F06BD" w:rsidRDefault="005F06BD" w:rsidP="005F06BD"/>
                    <w:p w14:paraId="54738DF5" w14:textId="77777777" w:rsidR="005F06BD" w:rsidRDefault="005F06BD" w:rsidP="005F06BD"/>
                    <w:p w14:paraId="7019E497" w14:textId="77777777" w:rsidR="005F06BD" w:rsidRDefault="005F06BD" w:rsidP="005F06BD"/>
                    <w:p w14:paraId="2C6366F9" w14:textId="77777777" w:rsidR="005F06BD" w:rsidRDefault="005F06BD" w:rsidP="005F06BD"/>
                    <w:p w14:paraId="7C722A82" w14:textId="77777777" w:rsidR="005F06BD" w:rsidRDefault="005F06BD" w:rsidP="005F06BD"/>
                    <w:p w14:paraId="42D5A514" w14:textId="77777777" w:rsidR="005F06BD" w:rsidRDefault="005F06BD" w:rsidP="005F06BD">
                      <w:r>
                        <w:t xml:space="preserve">  </w:t>
                      </w:r>
                    </w:p>
                  </w:txbxContent>
                </v:textbox>
                <w10:wrap type="topAndBottom" anchorx="margin"/>
              </v:shape>
            </w:pict>
          </mc:Fallback>
        </mc:AlternateContent>
      </w:r>
      <w:r w:rsidR="00495FA1">
        <w:rPr>
          <w:i/>
          <w:iCs/>
        </w:rPr>
        <w:br/>
      </w:r>
    </w:p>
    <w:p w14:paraId="15CF3077" w14:textId="287AC74B" w:rsidR="005A73BD" w:rsidRDefault="002A62AB" w:rsidP="005A73BD">
      <w:pPr>
        <w:jc w:val="both"/>
        <w:rPr>
          <w:b/>
          <w:bCs/>
          <w:i/>
          <w:iCs/>
          <w:u w:val="single"/>
        </w:rPr>
      </w:pPr>
      <w:r w:rsidRPr="00326FA1">
        <w:rPr>
          <w:b/>
          <w:bCs/>
          <w:i/>
          <w:iCs/>
          <w:u w:val="single"/>
        </w:rPr>
        <w:t>Art. 2</w:t>
      </w:r>
      <w:r w:rsidR="00821B86">
        <w:rPr>
          <w:b/>
          <w:bCs/>
          <w:i/>
          <w:iCs/>
          <w:u w:val="single"/>
        </w:rPr>
        <w:t>7</w:t>
      </w:r>
      <w:r w:rsidR="00D1166C" w:rsidRPr="00326FA1">
        <w:rPr>
          <w:b/>
          <w:bCs/>
          <w:i/>
          <w:iCs/>
          <w:u w:val="single"/>
        </w:rPr>
        <w:t>,</w:t>
      </w:r>
      <w:r w:rsidRPr="00326FA1">
        <w:rPr>
          <w:b/>
          <w:bCs/>
          <w:i/>
          <w:iCs/>
          <w:u w:val="single"/>
        </w:rPr>
        <w:t xml:space="preserve"> lid </w:t>
      </w:r>
      <w:r w:rsidR="00102CAF" w:rsidRPr="00326FA1">
        <w:rPr>
          <w:b/>
          <w:bCs/>
          <w:i/>
          <w:iCs/>
          <w:u w:val="single"/>
        </w:rPr>
        <w:t>3</w:t>
      </w:r>
      <w:r w:rsidRPr="00326FA1">
        <w:rPr>
          <w:b/>
          <w:bCs/>
          <w:i/>
          <w:iCs/>
          <w:u w:val="single"/>
        </w:rPr>
        <w:t>:</w:t>
      </w:r>
    </w:p>
    <w:p w14:paraId="5CF683B4" w14:textId="4CA122B4" w:rsidR="00821B86" w:rsidRDefault="00821B86" w:rsidP="00821B86">
      <w:pPr>
        <w:jc w:val="both"/>
        <w:rPr>
          <w:i/>
          <w:iCs/>
        </w:rPr>
      </w:pPr>
      <w:r w:rsidRPr="00821B86">
        <w:rPr>
          <w:i/>
          <w:iCs/>
        </w:rPr>
        <w:t>Toegang tot de panden, faciliteiten en activiteiten van het cluster</w:t>
      </w:r>
      <w:r>
        <w:rPr>
          <w:i/>
          <w:iCs/>
        </w:rPr>
        <w:t xml:space="preserve"> </w:t>
      </w:r>
      <w:r w:rsidRPr="00821B86">
        <w:rPr>
          <w:i/>
          <w:iCs/>
        </w:rPr>
        <w:t>staat open voor meerdere gebruikers en wordt op transparante en</w:t>
      </w:r>
      <w:r>
        <w:rPr>
          <w:i/>
          <w:iCs/>
        </w:rPr>
        <w:t xml:space="preserve"> </w:t>
      </w:r>
      <w:r w:rsidRPr="00821B86">
        <w:rPr>
          <w:i/>
          <w:iCs/>
        </w:rPr>
        <w:t>niet-discriminerende basis verleend. Ondernemingen die ten minste</w:t>
      </w:r>
      <w:r>
        <w:rPr>
          <w:i/>
          <w:iCs/>
        </w:rPr>
        <w:t xml:space="preserve"> </w:t>
      </w:r>
      <w:r w:rsidRPr="00821B86">
        <w:rPr>
          <w:i/>
          <w:iCs/>
        </w:rPr>
        <w:t>10 % van de investeringskosten van het innovatiecluster hebben gefinancierd, kunnen preferente toegang krijgen op gunstigere voorwaarden.</w:t>
      </w:r>
      <w:r>
        <w:rPr>
          <w:i/>
          <w:iCs/>
        </w:rPr>
        <w:t xml:space="preserve"> </w:t>
      </w:r>
      <w:r w:rsidRPr="00821B86">
        <w:rPr>
          <w:i/>
          <w:iCs/>
        </w:rPr>
        <w:t>Om overcompensatie te vermijden, is deze toegang evenredig aan de</w:t>
      </w:r>
      <w:r>
        <w:rPr>
          <w:i/>
          <w:iCs/>
        </w:rPr>
        <w:t xml:space="preserve"> </w:t>
      </w:r>
      <w:r w:rsidRPr="00821B86">
        <w:rPr>
          <w:i/>
          <w:iCs/>
        </w:rPr>
        <w:t>bijdrage van de onderneming in de investeringskosten en worden deze</w:t>
      </w:r>
      <w:r>
        <w:rPr>
          <w:i/>
          <w:iCs/>
        </w:rPr>
        <w:t xml:space="preserve"> </w:t>
      </w:r>
      <w:r w:rsidRPr="00821B86">
        <w:rPr>
          <w:i/>
          <w:iCs/>
        </w:rPr>
        <w:t>voorwaarden publiek beschikbaar gesteld.</w:t>
      </w:r>
    </w:p>
    <w:p w14:paraId="7A32181D" w14:textId="7903D130" w:rsidR="00821B86" w:rsidRPr="005A73BD" w:rsidRDefault="00821B86" w:rsidP="005A73BD">
      <w:pPr>
        <w:jc w:val="both"/>
        <w:rPr>
          <w:i/>
          <w:iCs/>
        </w:rPr>
      </w:pPr>
      <w:r>
        <w:rPr>
          <w:noProof/>
          <w:lang w:eastAsia="nl-NL"/>
        </w:rPr>
        <w:lastRenderedPageBreak/>
        <mc:AlternateContent>
          <mc:Choice Requires="wps">
            <w:drawing>
              <wp:anchor distT="45720" distB="45720" distL="114300" distR="114300" simplePos="0" relativeHeight="251663360" behindDoc="0" locked="0" layoutInCell="1" allowOverlap="1" wp14:anchorId="16E29151" wp14:editId="227D047E">
                <wp:simplePos x="0" y="0"/>
                <wp:positionH relativeFrom="margin">
                  <wp:align>left</wp:align>
                </wp:positionH>
                <wp:positionV relativeFrom="paragraph">
                  <wp:posOffset>316865</wp:posOffset>
                </wp:positionV>
                <wp:extent cx="5405119" cy="634364"/>
                <wp:effectExtent l="0" t="0" r="24765" b="2667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0EA1845" w14:textId="5EF333D2" w:rsidR="002A62AB" w:rsidRPr="002A62AB" w:rsidRDefault="002A62AB" w:rsidP="002A62AB">
                            <w:pPr>
                              <w:rPr>
                                <w:b/>
                                <w:bCs/>
                              </w:rPr>
                            </w:pPr>
                            <w:r w:rsidRPr="002A62AB">
                              <w:rPr>
                                <w:b/>
                                <w:bCs/>
                              </w:rPr>
                              <w:t xml:space="preserve">Geef hier aan waarom </w:t>
                            </w:r>
                            <w:r w:rsidR="005A73BD">
                              <w:rPr>
                                <w:b/>
                                <w:bCs/>
                              </w:rPr>
                              <w:t>wordt voldaan</w:t>
                            </w:r>
                            <w:r w:rsidR="00F635D2">
                              <w:rPr>
                                <w:b/>
                                <w:bCs/>
                              </w:rPr>
                              <w:t xml:space="preserve"> </w:t>
                            </w:r>
                            <w:r w:rsidRPr="002A62AB">
                              <w:rPr>
                                <w:b/>
                                <w:bCs/>
                              </w:rPr>
                              <w:t>aan artikel 2</w:t>
                            </w:r>
                            <w:r w:rsidR="00821B86">
                              <w:rPr>
                                <w:b/>
                                <w:bCs/>
                              </w:rPr>
                              <w:t>7</w:t>
                            </w:r>
                            <w:r w:rsidRPr="002A62AB">
                              <w:rPr>
                                <w:b/>
                                <w:bCs/>
                              </w:rPr>
                              <w:t xml:space="preserve">, lid </w:t>
                            </w:r>
                            <w:r>
                              <w:rPr>
                                <w:b/>
                                <w:bCs/>
                              </w:rPr>
                              <w:t>3</w:t>
                            </w:r>
                            <w:r w:rsidRPr="002A62AB">
                              <w:rPr>
                                <w:b/>
                                <w:bCs/>
                              </w:rPr>
                              <w:t>:</w:t>
                            </w:r>
                          </w:p>
                          <w:p w14:paraId="0FB20C33" w14:textId="77777777" w:rsidR="002A62AB" w:rsidRDefault="002A62AB" w:rsidP="002A62AB"/>
                          <w:p w14:paraId="3C8AC10B" w14:textId="77777777" w:rsidR="002A62AB" w:rsidRDefault="002A62AB" w:rsidP="002A62AB"/>
                          <w:p w14:paraId="321C8589" w14:textId="77777777" w:rsidR="002A62AB" w:rsidRDefault="002A62AB" w:rsidP="002A62AB"/>
                          <w:p w14:paraId="0B3B97A3" w14:textId="77777777" w:rsidR="002A62AB" w:rsidRDefault="002A62AB" w:rsidP="002A62AB"/>
                          <w:p w14:paraId="08350AE8" w14:textId="77777777" w:rsidR="002A62AB" w:rsidRDefault="002A62AB" w:rsidP="002A62AB"/>
                          <w:p w14:paraId="75F00CB7" w14:textId="77777777" w:rsidR="002A62AB" w:rsidRDefault="002A62AB" w:rsidP="002A62AB"/>
                          <w:p w14:paraId="1524CFA7" w14:textId="77777777" w:rsidR="002A62AB" w:rsidRDefault="002A62AB" w:rsidP="002A62AB"/>
                          <w:p w14:paraId="403F0738" w14:textId="77777777" w:rsidR="002A62AB" w:rsidRDefault="002A62AB" w:rsidP="002A62AB"/>
                          <w:p w14:paraId="4D04C91B" w14:textId="77777777" w:rsidR="002A62AB" w:rsidRDefault="002A62AB" w:rsidP="002A62AB">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29151" id="Tekstvak 2" o:spid="_x0000_s1028" type="#_x0000_t202" style="position:absolute;left:0;text-align:left;margin-left:0;margin-top:24.95pt;width:425.6pt;height:49.95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">
                <v:textbox style="mso-fit-shape-to-text:t">
                  <w:txbxContent>
                    <w:p w14:paraId="60EA1845" w14:textId="5EF333D2" w:rsidR="002A62AB" w:rsidRPr="002A62AB" w:rsidRDefault="002A62AB" w:rsidP="002A62AB">
                      <w:pPr>
                        <w:rPr>
                          <w:b/>
                          <w:bCs/>
                        </w:rPr>
                      </w:pPr>
                      <w:r w:rsidRPr="002A62AB">
                        <w:rPr>
                          <w:b/>
                          <w:bCs/>
                        </w:rPr>
                        <w:t xml:space="preserve">Geef hier aan waarom </w:t>
                      </w:r>
                      <w:r w:rsidR="005A73BD">
                        <w:rPr>
                          <w:b/>
                          <w:bCs/>
                        </w:rPr>
                        <w:t>wordt voldaan</w:t>
                      </w:r>
                      <w:r w:rsidR="00F635D2">
                        <w:rPr>
                          <w:b/>
                          <w:bCs/>
                        </w:rPr>
                        <w:t xml:space="preserve"> </w:t>
                      </w:r>
                      <w:r w:rsidRPr="002A62AB">
                        <w:rPr>
                          <w:b/>
                          <w:bCs/>
                        </w:rPr>
                        <w:t>aan artikel 2</w:t>
                      </w:r>
                      <w:r w:rsidR="00821B86">
                        <w:rPr>
                          <w:b/>
                          <w:bCs/>
                        </w:rPr>
                        <w:t>7</w:t>
                      </w:r>
                      <w:r w:rsidRPr="002A62AB">
                        <w:rPr>
                          <w:b/>
                          <w:bCs/>
                        </w:rPr>
                        <w:t xml:space="preserve">, lid </w:t>
                      </w:r>
                      <w:r>
                        <w:rPr>
                          <w:b/>
                          <w:bCs/>
                        </w:rPr>
                        <w:t>3</w:t>
                      </w:r>
                      <w:r w:rsidRPr="002A62AB">
                        <w:rPr>
                          <w:b/>
                          <w:bCs/>
                        </w:rPr>
                        <w:t>:</w:t>
                      </w:r>
                    </w:p>
                    <w:p w14:paraId="0FB20C33" w14:textId="77777777" w:rsidR="002A62AB" w:rsidRDefault="002A62AB" w:rsidP="002A62AB"/>
                    <w:p w14:paraId="3C8AC10B" w14:textId="77777777" w:rsidR="002A62AB" w:rsidRDefault="002A62AB" w:rsidP="002A62AB"/>
                    <w:p w14:paraId="321C8589" w14:textId="77777777" w:rsidR="002A62AB" w:rsidRDefault="002A62AB" w:rsidP="002A62AB"/>
                    <w:p w14:paraId="0B3B97A3" w14:textId="77777777" w:rsidR="002A62AB" w:rsidRDefault="002A62AB" w:rsidP="002A62AB"/>
                    <w:p w14:paraId="08350AE8" w14:textId="77777777" w:rsidR="002A62AB" w:rsidRDefault="002A62AB" w:rsidP="002A62AB"/>
                    <w:p w14:paraId="75F00CB7" w14:textId="77777777" w:rsidR="002A62AB" w:rsidRDefault="002A62AB" w:rsidP="002A62AB"/>
                    <w:p w14:paraId="1524CFA7" w14:textId="77777777" w:rsidR="002A62AB" w:rsidRDefault="002A62AB" w:rsidP="002A62AB"/>
                    <w:p w14:paraId="403F0738" w14:textId="77777777" w:rsidR="002A62AB" w:rsidRDefault="002A62AB" w:rsidP="002A62AB"/>
                    <w:p w14:paraId="4D04C91B" w14:textId="77777777" w:rsidR="002A62AB" w:rsidRDefault="002A62AB" w:rsidP="002A62AB">
                      <w:r>
                        <w:t xml:space="preserve">  </w:t>
                      </w:r>
                    </w:p>
                  </w:txbxContent>
                </v:textbox>
                <w10:wrap type="topAndBottom" anchorx="margin"/>
              </v:shape>
            </w:pict>
          </mc:Fallback>
        </mc:AlternateContent>
      </w:r>
    </w:p>
    <w:p w14:paraId="443A6E55" w14:textId="6C8BA9A9" w:rsidR="00C72E38" w:rsidRPr="00185309" w:rsidRDefault="00C72E38" w:rsidP="00102CAF">
      <w:pPr>
        <w:rPr>
          <w:b/>
          <w:bCs/>
        </w:rPr>
      </w:pPr>
    </w:p>
    <w:p w14:paraId="0303B504" w14:textId="77777777" w:rsidR="005A73BD" w:rsidRDefault="005A73BD" w:rsidP="005A73BD">
      <w:pPr>
        <w:jc w:val="both"/>
        <w:rPr>
          <w:b/>
          <w:bCs/>
          <w:i/>
          <w:iCs/>
          <w:u w:val="single"/>
        </w:rPr>
      </w:pPr>
    </w:p>
    <w:p w14:paraId="6B00F7C0" w14:textId="4403EB58" w:rsidR="005A73BD" w:rsidRDefault="00D1166C" w:rsidP="005A73BD">
      <w:pPr>
        <w:jc w:val="both"/>
        <w:rPr>
          <w:b/>
          <w:bCs/>
          <w:i/>
          <w:iCs/>
          <w:u w:val="single"/>
        </w:rPr>
      </w:pPr>
      <w:r w:rsidRPr="00326FA1">
        <w:rPr>
          <w:b/>
          <w:bCs/>
          <w:i/>
          <w:iCs/>
          <w:u w:val="single"/>
        </w:rPr>
        <w:t>Art. 2</w:t>
      </w:r>
      <w:r w:rsidR="00821B86">
        <w:rPr>
          <w:b/>
          <w:bCs/>
          <w:i/>
          <w:iCs/>
          <w:u w:val="single"/>
        </w:rPr>
        <w:t>7</w:t>
      </w:r>
      <w:r w:rsidRPr="00326FA1">
        <w:rPr>
          <w:b/>
          <w:bCs/>
          <w:i/>
          <w:iCs/>
          <w:u w:val="single"/>
        </w:rPr>
        <w:t xml:space="preserve">, </w:t>
      </w:r>
      <w:r w:rsidR="00EC003B" w:rsidRPr="00326FA1">
        <w:rPr>
          <w:b/>
          <w:bCs/>
          <w:i/>
          <w:iCs/>
          <w:u w:val="single"/>
        </w:rPr>
        <w:t>lid 4</w:t>
      </w:r>
      <w:r w:rsidR="009A7A6D">
        <w:rPr>
          <w:b/>
          <w:bCs/>
          <w:i/>
          <w:iCs/>
          <w:u w:val="single"/>
        </w:rPr>
        <w:t>:</w:t>
      </w:r>
    </w:p>
    <w:p w14:paraId="29EADF5B" w14:textId="5F840898" w:rsidR="00821B86" w:rsidRDefault="00821B86" w:rsidP="00821B86">
      <w:pPr>
        <w:jc w:val="both"/>
        <w:rPr>
          <w:i/>
          <w:iCs/>
        </w:rPr>
      </w:pPr>
      <w:r>
        <w:rPr>
          <w:noProof/>
          <w:lang w:eastAsia="nl-NL"/>
        </w:rPr>
        <mc:AlternateContent>
          <mc:Choice Requires="wps">
            <w:drawing>
              <wp:anchor distT="45720" distB="45720" distL="114300" distR="114300" simplePos="0" relativeHeight="251671552" behindDoc="0" locked="0" layoutInCell="1" allowOverlap="1" wp14:anchorId="1BC4EF57" wp14:editId="0BE26104">
                <wp:simplePos x="0" y="0"/>
                <wp:positionH relativeFrom="margin">
                  <wp:align>left</wp:align>
                </wp:positionH>
                <wp:positionV relativeFrom="paragraph">
                  <wp:posOffset>678180</wp:posOffset>
                </wp:positionV>
                <wp:extent cx="5405119" cy="634364"/>
                <wp:effectExtent l="0" t="0" r="24765" b="26670"/>
                <wp:wrapTopAndBottom/>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1ABD8F3" w14:textId="2D68D3B8" w:rsidR="00185309" w:rsidRPr="002A62AB" w:rsidRDefault="00185309" w:rsidP="00185309">
                            <w:pPr>
                              <w:rPr>
                                <w:b/>
                                <w:bCs/>
                              </w:rPr>
                            </w:pPr>
                            <w:r w:rsidRPr="002A62AB">
                              <w:rPr>
                                <w:b/>
                                <w:bCs/>
                              </w:rPr>
                              <w:t xml:space="preserve">Geef hier aan waarom </w:t>
                            </w:r>
                            <w:r>
                              <w:rPr>
                                <w:b/>
                                <w:bCs/>
                              </w:rPr>
                              <w:t xml:space="preserve">wordt voldaan </w:t>
                            </w:r>
                            <w:r w:rsidRPr="002A62AB">
                              <w:rPr>
                                <w:b/>
                                <w:bCs/>
                              </w:rPr>
                              <w:t>aan artikel 2</w:t>
                            </w:r>
                            <w:r w:rsidR="00821B86">
                              <w:rPr>
                                <w:b/>
                                <w:bCs/>
                              </w:rPr>
                              <w:t>7</w:t>
                            </w:r>
                            <w:r w:rsidRPr="002A62AB">
                              <w:rPr>
                                <w:b/>
                                <w:bCs/>
                              </w:rPr>
                              <w:t xml:space="preserve">, lid </w:t>
                            </w:r>
                            <w:r>
                              <w:rPr>
                                <w:b/>
                                <w:bCs/>
                              </w:rPr>
                              <w:t>4</w:t>
                            </w:r>
                            <w:r w:rsidR="00255993">
                              <w:rPr>
                                <w:b/>
                                <w:bCs/>
                              </w:rPr>
                              <w:t>. G</w:t>
                            </w:r>
                            <w:r w:rsidR="00255993" w:rsidRPr="00255993">
                              <w:rPr>
                                <w:b/>
                                <w:bCs/>
                              </w:rPr>
                              <w:t>eef</w:t>
                            </w:r>
                            <w:r w:rsidR="00255993">
                              <w:rPr>
                                <w:b/>
                                <w:bCs/>
                              </w:rPr>
                              <w:t xml:space="preserve"> daarbij</w:t>
                            </w:r>
                            <w:r w:rsidR="00255993" w:rsidRPr="00255993">
                              <w:rPr>
                                <w:b/>
                                <w:bCs/>
                              </w:rPr>
                              <w:t xml:space="preserve"> aan welke prijs u rekent en waarom deze marktconform is</w:t>
                            </w:r>
                            <w:r w:rsidR="00255993">
                              <w:rPr>
                                <w:b/>
                                <w:bCs/>
                              </w:rPr>
                              <w:t>.</w:t>
                            </w:r>
                          </w:p>
                          <w:p w14:paraId="38AEA51D" w14:textId="77777777" w:rsidR="00185309" w:rsidRDefault="00185309" w:rsidP="00185309"/>
                          <w:p w14:paraId="1F012447" w14:textId="77777777" w:rsidR="00185309" w:rsidRDefault="00185309" w:rsidP="00185309"/>
                          <w:p w14:paraId="09D98100" w14:textId="77777777" w:rsidR="00185309" w:rsidRDefault="00185309" w:rsidP="00185309"/>
                          <w:p w14:paraId="7836A23B" w14:textId="77777777" w:rsidR="00185309" w:rsidRDefault="00185309" w:rsidP="00185309"/>
                          <w:p w14:paraId="62FAAB57" w14:textId="77777777" w:rsidR="00185309" w:rsidRDefault="00185309" w:rsidP="00185309"/>
                          <w:p w14:paraId="458C16D3" w14:textId="77777777" w:rsidR="00185309" w:rsidRDefault="00185309" w:rsidP="00185309"/>
                          <w:p w14:paraId="2A547DE9" w14:textId="77777777" w:rsidR="00185309" w:rsidRDefault="00185309" w:rsidP="00185309"/>
                          <w:p w14:paraId="066F24A5" w14:textId="77777777" w:rsidR="00185309" w:rsidRDefault="00185309" w:rsidP="00185309"/>
                          <w:p w14:paraId="70DD8EFA" w14:textId="77777777" w:rsidR="00185309" w:rsidRDefault="00185309" w:rsidP="00185309">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C4EF57" id="Tekstvak 5" o:spid="_x0000_s1029" type="#_x0000_t202" style="position:absolute;left:0;text-align:left;margin-left:0;margin-top:53.4pt;width:425.6pt;height:49.95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">
                <v:textbox style="mso-fit-shape-to-text:t">
                  <w:txbxContent>
                    <w:p w14:paraId="01ABD8F3" w14:textId="2D68D3B8" w:rsidR="00185309" w:rsidRPr="002A62AB" w:rsidRDefault="00185309" w:rsidP="00185309">
                      <w:pPr>
                        <w:rPr>
                          <w:b/>
                          <w:bCs/>
                        </w:rPr>
                      </w:pPr>
                      <w:r w:rsidRPr="002A62AB">
                        <w:rPr>
                          <w:b/>
                          <w:bCs/>
                        </w:rPr>
                        <w:t xml:space="preserve">Geef hier aan waarom </w:t>
                      </w:r>
                      <w:r>
                        <w:rPr>
                          <w:b/>
                          <w:bCs/>
                        </w:rPr>
                        <w:t xml:space="preserve">wordt voldaan </w:t>
                      </w:r>
                      <w:r w:rsidRPr="002A62AB">
                        <w:rPr>
                          <w:b/>
                          <w:bCs/>
                        </w:rPr>
                        <w:t>aan artikel 2</w:t>
                      </w:r>
                      <w:r w:rsidR="00821B86">
                        <w:rPr>
                          <w:b/>
                          <w:bCs/>
                        </w:rPr>
                        <w:t>7</w:t>
                      </w:r>
                      <w:r w:rsidRPr="002A62AB">
                        <w:rPr>
                          <w:b/>
                          <w:bCs/>
                        </w:rPr>
                        <w:t xml:space="preserve">, lid </w:t>
                      </w:r>
                      <w:r>
                        <w:rPr>
                          <w:b/>
                          <w:bCs/>
                        </w:rPr>
                        <w:t>4</w:t>
                      </w:r>
                      <w:r w:rsidR="00255993">
                        <w:rPr>
                          <w:b/>
                          <w:bCs/>
                        </w:rPr>
                        <w:t>. G</w:t>
                      </w:r>
                      <w:r w:rsidR="00255993" w:rsidRPr="00255993">
                        <w:rPr>
                          <w:b/>
                          <w:bCs/>
                        </w:rPr>
                        <w:t>eef</w:t>
                      </w:r>
                      <w:r w:rsidR="00255993">
                        <w:rPr>
                          <w:b/>
                          <w:bCs/>
                        </w:rPr>
                        <w:t xml:space="preserve"> daarbij</w:t>
                      </w:r>
                      <w:r w:rsidR="00255993" w:rsidRPr="00255993">
                        <w:rPr>
                          <w:b/>
                          <w:bCs/>
                        </w:rPr>
                        <w:t xml:space="preserve"> aan welke prijs u rekent en waarom deze marktconform is</w:t>
                      </w:r>
                      <w:r w:rsidR="00255993">
                        <w:rPr>
                          <w:b/>
                          <w:bCs/>
                        </w:rPr>
                        <w:t>.</w:t>
                      </w:r>
                    </w:p>
                    <w:p w14:paraId="38AEA51D" w14:textId="77777777" w:rsidR="00185309" w:rsidRDefault="00185309" w:rsidP="00185309"/>
                    <w:p w14:paraId="1F012447" w14:textId="77777777" w:rsidR="00185309" w:rsidRDefault="00185309" w:rsidP="00185309"/>
                    <w:p w14:paraId="09D98100" w14:textId="77777777" w:rsidR="00185309" w:rsidRDefault="00185309" w:rsidP="00185309"/>
                    <w:p w14:paraId="7836A23B" w14:textId="77777777" w:rsidR="00185309" w:rsidRDefault="00185309" w:rsidP="00185309"/>
                    <w:p w14:paraId="62FAAB57" w14:textId="77777777" w:rsidR="00185309" w:rsidRDefault="00185309" w:rsidP="00185309"/>
                    <w:p w14:paraId="458C16D3" w14:textId="77777777" w:rsidR="00185309" w:rsidRDefault="00185309" w:rsidP="00185309"/>
                    <w:p w14:paraId="2A547DE9" w14:textId="77777777" w:rsidR="00185309" w:rsidRDefault="00185309" w:rsidP="00185309"/>
                    <w:p w14:paraId="066F24A5" w14:textId="77777777" w:rsidR="00185309" w:rsidRDefault="00185309" w:rsidP="00185309"/>
                    <w:p w14:paraId="70DD8EFA" w14:textId="77777777" w:rsidR="00185309" w:rsidRDefault="00185309" w:rsidP="00185309">
                      <w:r>
                        <w:t xml:space="preserve">  </w:t>
                      </w:r>
                    </w:p>
                  </w:txbxContent>
                </v:textbox>
                <w10:wrap type="topAndBottom" anchorx="margin"/>
              </v:shape>
            </w:pict>
          </mc:Fallback>
        </mc:AlternateContent>
      </w:r>
      <w:r w:rsidRPr="00821B86">
        <w:rPr>
          <w:i/>
          <w:iCs/>
        </w:rPr>
        <w:t>De vergoedingen die voor het gebruik van de faciliteiten van het</w:t>
      </w:r>
      <w:r>
        <w:rPr>
          <w:i/>
          <w:iCs/>
        </w:rPr>
        <w:t xml:space="preserve"> </w:t>
      </w:r>
      <w:r w:rsidRPr="00821B86">
        <w:rPr>
          <w:i/>
          <w:iCs/>
        </w:rPr>
        <w:t>cluster en voor deelname aan de activiteiten van het cluster worden</w:t>
      </w:r>
      <w:r>
        <w:rPr>
          <w:i/>
          <w:iCs/>
        </w:rPr>
        <w:t xml:space="preserve"> </w:t>
      </w:r>
      <w:r w:rsidRPr="00821B86">
        <w:rPr>
          <w:i/>
          <w:iCs/>
        </w:rPr>
        <w:t>berekend, stemmen overeen met de marktprijs of weerspiegelen de kosten ervan</w:t>
      </w:r>
      <w:r w:rsidR="007A4F59">
        <w:rPr>
          <w:i/>
          <w:iCs/>
        </w:rPr>
        <w:t>,</w:t>
      </w:r>
      <w:r w:rsidR="007A4F59" w:rsidRPr="007A4F59">
        <w:t xml:space="preserve"> </w:t>
      </w:r>
      <w:r w:rsidR="007A4F59" w:rsidRPr="007A4F59">
        <w:rPr>
          <w:i/>
          <w:iCs/>
        </w:rPr>
        <w:t>plus een redelijke marge.</w:t>
      </w:r>
    </w:p>
    <w:p w14:paraId="419FD24F" w14:textId="77777777" w:rsidR="00821B86" w:rsidRDefault="00821B86" w:rsidP="00821B86">
      <w:pPr>
        <w:jc w:val="both"/>
        <w:rPr>
          <w:i/>
          <w:iCs/>
        </w:rPr>
      </w:pPr>
    </w:p>
    <w:p w14:paraId="51EEB5DE" w14:textId="68FF89CD" w:rsidR="005A73BD" w:rsidRDefault="00F635D2" w:rsidP="00821B86">
      <w:pPr>
        <w:jc w:val="both"/>
        <w:rPr>
          <w:b/>
          <w:bCs/>
          <w:i/>
          <w:iCs/>
          <w:u w:val="single"/>
        </w:rPr>
      </w:pPr>
      <w:r>
        <w:rPr>
          <w:b/>
          <w:bCs/>
          <w:i/>
          <w:iCs/>
        </w:rPr>
        <w:br/>
      </w:r>
      <w:r w:rsidR="00D1166C" w:rsidRPr="00326FA1">
        <w:rPr>
          <w:b/>
          <w:bCs/>
          <w:i/>
          <w:iCs/>
          <w:u w:val="single"/>
        </w:rPr>
        <w:t>Art. 2</w:t>
      </w:r>
      <w:r w:rsidR="00821B86">
        <w:rPr>
          <w:b/>
          <w:bCs/>
          <w:i/>
          <w:iCs/>
          <w:u w:val="single"/>
        </w:rPr>
        <w:t>7</w:t>
      </w:r>
      <w:r w:rsidR="00D1166C" w:rsidRPr="00326FA1">
        <w:rPr>
          <w:b/>
          <w:bCs/>
          <w:i/>
          <w:iCs/>
          <w:u w:val="single"/>
        </w:rPr>
        <w:t xml:space="preserve">, lid </w:t>
      </w:r>
      <w:r w:rsidR="00EC003B" w:rsidRPr="00326FA1">
        <w:rPr>
          <w:b/>
          <w:bCs/>
          <w:i/>
          <w:iCs/>
          <w:u w:val="single"/>
        </w:rPr>
        <w:t>5</w:t>
      </w:r>
      <w:r w:rsidR="009A7A6D">
        <w:rPr>
          <w:b/>
          <w:bCs/>
          <w:i/>
          <w:iCs/>
          <w:u w:val="single"/>
        </w:rPr>
        <w:t>:</w:t>
      </w:r>
    </w:p>
    <w:p w14:paraId="0564E475" w14:textId="791A2924" w:rsidR="00D40777" w:rsidRDefault="00D40777" w:rsidP="00821B86">
      <w:pPr>
        <w:jc w:val="both"/>
        <w:rPr>
          <w:i/>
          <w:iCs/>
        </w:rPr>
      </w:pPr>
      <w:r>
        <w:rPr>
          <w:noProof/>
          <w:lang w:eastAsia="nl-NL"/>
        </w:rPr>
        <mc:AlternateContent>
          <mc:Choice Requires="wps">
            <w:drawing>
              <wp:anchor distT="45720" distB="45720" distL="114300" distR="114300" simplePos="0" relativeHeight="251677696" behindDoc="0" locked="0" layoutInCell="1" allowOverlap="1" wp14:anchorId="24319125" wp14:editId="7BA93AEB">
                <wp:simplePos x="0" y="0"/>
                <wp:positionH relativeFrom="margin">
                  <wp:align>left</wp:align>
                </wp:positionH>
                <wp:positionV relativeFrom="paragraph">
                  <wp:posOffset>762635</wp:posOffset>
                </wp:positionV>
                <wp:extent cx="5405119" cy="634364"/>
                <wp:effectExtent l="0" t="0" r="24765" b="26670"/>
                <wp:wrapTopAndBottom/>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10C6576F" w14:textId="5B5ADDF2" w:rsidR="00D40777" w:rsidRPr="002A62AB" w:rsidRDefault="00D40777" w:rsidP="00D40777">
                            <w:pPr>
                              <w:jc w:val="both"/>
                              <w:rPr>
                                <w:b/>
                                <w:bCs/>
                              </w:rPr>
                            </w:pPr>
                            <w:r w:rsidRPr="002A62AB">
                              <w:rPr>
                                <w:b/>
                                <w:bCs/>
                              </w:rPr>
                              <w:t xml:space="preserve">Geef hier aan </w:t>
                            </w:r>
                            <w:r>
                              <w:rPr>
                                <w:b/>
                                <w:bCs/>
                              </w:rPr>
                              <w:t xml:space="preserve">of en zo ja, waarom sprake is van het geschetste en </w:t>
                            </w:r>
                            <w:r w:rsidRPr="002A62AB">
                              <w:rPr>
                                <w:b/>
                                <w:bCs/>
                              </w:rPr>
                              <w:t xml:space="preserve">waarom de </w:t>
                            </w:r>
                            <w:r>
                              <w:rPr>
                                <w:b/>
                                <w:bCs/>
                              </w:rPr>
                              <w:t>door u opgevoerde kosten voldoen aan</w:t>
                            </w:r>
                            <w:r w:rsidRPr="002A62AB">
                              <w:rPr>
                                <w:b/>
                                <w:bCs/>
                              </w:rPr>
                              <w:t xml:space="preserve"> artikel 2</w:t>
                            </w:r>
                            <w:r>
                              <w:rPr>
                                <w:b/>
                                <w:bCs/>
                              </w:rPr>
                              <w:t>7</w:t>
                            </w:r>
                            <w:r w:rsidRPr="002A62AB">
                              <w:rPr>
                                <w:b/>
                                <w:bCs/>
                              </w:rPr>
                              <w:t xml:space="preserve">, lid </w:t>
                            </w:r>
                            <w:r>
                              <w:rPr>
                                <w:b/>
                                <w:bCs/>
                              </w:rPr>
                              <w:t>5</w:t>
                            </w:r>
                            <w:r w:rsidRPr="002A62AB">
                              <w:rPr>
                                <w:b/>
                                <w:bCs/>
                              </w:rPr>
                              <w:t>:</w:t>
                            </w:r>
                          </w:p>
                          <w:p w14:paraId="24150A0E" w14:textId="77777777" w:rsidR="00D40777" w:rsidRDefault="00D40777" w:rsidP="00D40777"/>
                          <w:p w14:paraId="562F6E90" w14:textId="77777777" w:rsidR="00D40777" w:rsidRDefault="00D40777" w:rsidP="00D40777"/>
                          <w:p w14:paraId="74B15BFB" w14:textId="77777777" w:rsidR="00D40777" w:rsidRDefault="00D40777" w:rsidP="00D40777"/>
                          <w:p w14:paraId="5322ABEF" w14:textId="77777777" w:rsidR="00D40777" w:rsidRDefault="00D40777" w:rsidP="00D40777"/>
                          <w:p w14:paraId="742AE47C" w14:textId="77777777" w:rsidR="00D40777" w:rsidRDefault="00D40777" w:rsidP="00D40777"/>
                          <w:p w14:paraId="2C8C6222" w14:textId="77777777" w:rsidR="00D40777" w:rsidRDefault="00D40777" w:rsidP="00D40777"/>
                          <w:p w14:paraId="209D7A36" w14:textId="77777777" w:rsidR="00D40777" w:rsidRDefault="00D40777" w:rsidP="00D40777"/>
                          <w:p w14:paraId="54662483" w14:textId="77777777" w:rsidR="00D40777" w:rsidRDefault="00D40777" w:rsidP="00D40777"/>
                          <w:p w14:paraId="6D938696" w14:textId="77777777" w:rsidR="00D40777" w:rsidRDefault="00D40777" w:rsidP="00D40777">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19125" id="_x0000_s1030" type="#_x0000_t202" style="position:absolute;left:0;text-align:left;margin-left:0;margin-top:60.05pt;width:425.6pt;height:49.95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N6FA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">
                <v:textbox style="mso-fit-shape-to-text:t">
                  <w:txbxContent>
                    <w:p w14:paraId="10C6576F" w14:textId="5B5ADDF2" w:rsidR="00D40777" w:rsidRPr="002A62AB" w:rsidRDefault="00D40777" w:rsidP="00D40777">
                      <w:pPr>
                        <w:jc w:val="both"/>
                        <w:rPr>
                          <w:b/>
                          <w:bCs/>
                        </w:rPr>
                      </w:pPr>
                      <w:r w:rsidRPr="002A62AB">
                        <w:rPr>
                          <w:b/>
                          <w:bCs/>
                        </w:rPr>
                        <w:t xml:space="preserve">Geef hier aan </w:t>
                      </w:r>
                      <w:r>
                        <w:rPr>
                          <w:b/>
                          <w:bCs/>
                        </w:rPr>
                        <w:t xml:space="preserve">of en zo ja, waarom sprake is van het geschetste en </w:t>
                      </w:r>
                      <w:r w:rsidRPr="002A62AB">
                        <w:rPr>
                          <w:b/>
                          <w:bCs/>
                        </w:rPr>
                        <w:t xml:space="preserve">waarom de </w:t>
                      </w:r>
                      <w:r>
                        <w:rPr>
                          <w:b/>
                          <w:bCs/>
                        </w:rPr>
                        <w:t>door u opgevoerde kosten voldoen aan</w:t>
                      </w:r>
                      <w:r w:rsidRPr="002A62AB">
                        <w:rPr>
                          <w:b/>
                          <w:bCs/>
                        </w:rPr>
                        <w:t xml:space="preserve"> artikel 2</w:t>
                      </w:r>
                      <w:r>
                        <w:rPr>
                          <w:b/>
                          <w:bCs/>
                        </w:rPr>
                        <w:t>7</w:t>
                      </w:r>
                      <w:r w:rsidRPr="002A62AB">
                        <w:rPr>
                          <w:b/>
                          <w:bCs/>
                        </w:rPr>
                        <w:t xml:space="preserve">, lid </w:t>
                      </w:r>
                      <w:r>
                        <w:rPr>
                          <w:b/>
                          <w:bCs/>
                        </w:rPr>
                        <w:t>5</w:t>
                      </w:r>
                      <w:r w:rsidRPr="002A62AB">
                        <w:rPr>
                          <w:b/>
                          <w:bCs/>
                        </w:rPr>
                        <w:t>:</w:t>
                      </w:r>
                    </w:p>
                    <w:p w14:paraId="24150A0E" w14:textId="77777777" w:rsidR="00D40777" w:rsidRDefault="00D40777" w:rsidP="00D40777"/>
                    <w:p w14:paraId="562F6E90" w14:textId="77777777" w:rsidR="00D40777" w:rsidRDefault="00D40777" w:rsidP="00D40777"/>
                    <w:p w14:paraId="74B15BFB" w14:textId="77777777" w:rsidR="00D40777" w:rsidRDefault="00D40777" w:rsidP="00D40777"/>
                    <w:p w14:paraId="5322ABEF" w14:textId="77777777" w:rsidR="00D40777" w:rsidRDefault="00D40777" w:rsidP="00D40777"/>
                    <w:p w14:paraId="742AE47C" w14:textId="77777777" w:rsidR="00D40777" w:rsidRDefault="00D40777" w:rsidP="00D40777"/>
                    <w:p w14:paraId="2C8C6222" w14:textId="77777777" w:rsidR="00D40777" w:rsidRDefault="00D40777" w:rsidP="00D40777"/>
                    <w:p w14:paraId="209D7A36" w14:textId="77777777" w:rsidR="00D40777" w:rsidRDefault="00D40777" w:rsidP="00D40777"/>
                    <w:p w14:paraId="54662483" w14:textId="77777777" w:rsidR="00D40777" w:rsidRDefault="00D40777" w:rsidP="00D40777"/>
                    <w:p w14:paraId="6D938696" w14:textId="77777777" w:rsidR="00D40777" w:rsidRDefault="00D40777" w:rsidP="00D40777">
                      <w:r>
                        <w:t xml:space="preserve">  </w:t>
                      </w:r>
                    </w:p>
                  </w:txbxContent>
                </v:textbox>
                <w10:wrap type="topAndBottom" anchorx="margin"/>
              </v:shape>
            </w:pict>
          </mc:Fallback>
        </mc:AlternateContent>
      </w:r>
      <w:r w:rsidR="00821B86" w:rsidRPr="00821B86">
        <w:rPr>
          <w:i/>
          <w:iCs/>
        </w:rPr>
        <w:t>Voor de bouw of het upgraden van innovatieclusters mag investeringssteun worden verleend. De in aanmerking komende kosten zijn</w:t>
      </w:r>
      <w:r w:rsidR="00821B86">
        <w:rPr>
          <w:i/>
          <w:iCs/>
        </w:rPr>
        <w:t xml:space="preserve"> </w:t>
      </w:r>
      <w:r w:rsidR="00821B86" w:rsidRPr="00821B86">
        <w:rPr>
          <w:i/>
          <w:iCs/>
        </w:rPr>
        <w:t>de kosten van de investeringen in immateriële en materiële activa.</w:t>
      </w:r>
    </w:p>
    <w:p w14:paraId="489952E6" w14:textId="67E0CCC9" w:rsidR="00D40777" w:rsidRDefault="00D40777" w:rsidP="00821B86">
      <w:pPr>
        <w:jc w:val="both"/>
        <w:rPr>
          <w:i/>
          <w:iCs/>
        </w:rPr>
      </w:pPr>
    </w:p>
    <w:p w14:paraId="634EAB91" w14:textId="54487CD6" w:rsidR="00D40777" w:rsidRDefault="00D40777" w:rsidP="00821B86">
      <w:pPr>
        <w:jc w:val="both"/>
        <w:rPr>
          <w:i/>
          <w:iCs/>
        </w:rPr>
      </w:pPr>
    </w:p>
    <w:p w14:paraId="78EF5447" w14:textId="67E8C01F" w:rsidR="00821B86" w:rsidRDefault="00821B86" w:rsidP="00185309">
      <w:pPr>
        <w:rPr>
          <w:b/>
          <w:bCs/>
          <w:i/>
          <w:iCs/>
          <w:u w:val="single"/>
        </w:rPr>
      </w:pPr>
    </w:p>
    <w:p w14:paraId="74C1AA9F" w14:textId="77777777" w:rsidR="009A7A6D" w:rsidRDefault="00D1166C" w:rsidP="009A7A6D">
      <w:pPr>
        <w:jc w:val="both"/>
        <w:rPr>
          <w:b/>
          <w:bCs/>
          <w:i/>
          <w:iCs/>
          <w:u w:val="single"/>
        </w:rPr>
      </w:pPr>
      <w:r w:rsidRPr="00326FA1">
        <w:rPr>
          <w:b/>
          <w:bCs/>
          <w:i/>
          <w:iCs/>
          <w:u w:val="single"/>
        </w:rPr>
        <w:t>Art 2</w:t>
      </w:r>
      <w:r w:rsidR="00821B86">
        <w:rPr>
          <w:b/>
          <w:bCs/>
          <w:i/>
          <w:iCs/>
          <w:u w:val="single"/>
        </w:rPr>
        <w:t>7</w:t>
      </w:r>
      <w:r w:rsidRPr="00326FA1">
        <w:rPr>
          <w:b/>
          <w:bCs/>
          <w:i/>
          <w:iCs/>
          <w:u w:val="single"/>
        </w:rPr>
        <w:t xml:space="preserve">, lid </w:t>
      </w:r>
      <w:r w:rsidR="00556EF5" w:rsidRPr="00326FA1">
        <w:rPr>
          <w:b/>
          <w:bCs/>
          <w:i/>
          <w:iCs/>
          <w:u w:val="single"/>
        </w:rPr>
        <w:t>6</w:t>
      </w:r>
      <w:r w:rsidR="009A7A6D">
        <w:rPr>
          <w:b/>
          <w:bCs/>
          <w:i/>
          <w:iCs/>
          <w:u w:val="single"/>
        </w:rPr>
        <w:t>:</w:t>
      </w:r>
    </w:p>
    <w:p w14:paraId="1997C783" w14:textId="4724E13E" w:rsidR="00185309" w:rsidRDefault="00D1166C" w:rsidP="009A7A6D">
      <w:pPr>
        <w:jc w:val="both"/>
        <w:rPr>
          <w:i/>
          <w:iCs/>
        </w:rPr>
      </w:pPr>
      <w:r>
        <w:rPr>
          <w:i/>
          <w:iCs/>
        </w:rPr>
        <w:t xml:space="preserve"> </w:t>
      </w:r>
      <w:r w:rsidR="009A7A6D" w:rsidRPr="009A7A6D">
        <w:rPr>
          <w:i/>
          <w:iCs/>
        </w:rPr>
        <w:t>De steunintensiteit van investeringssteun voor innovatieclusters</w:t>
      </w:r>
      <w:r w:rsidR="009A7A6D">
        <w:rPr>
          <w:i/>
          <w:iCs/>
        </w:rPr>
        <w:t xml:space="preserve"> </w:t>
      </w:r>
      <w:r w:rsidR="009A7A6D" w:rsidRPr="009A7A6D">
        <w:rPr>
          <w:i/>
          <w:iCs/>
        </w:rPr>
        <w:t>bedraagt ten hoogste 50 % van de in aanmerking komende kosten.</w:t>
      </w:r>
      <w:r w:rsidR="009A7A6D">
        <w:rPr>
          <w:i/>
          <w:iCs/>
        </w:rPr>
        <w:t xml:space="preserve"> </w:t>
      </w:r>
      <w:r w:rsidR="009A7A6D" w:rsidRPr="009A7A6D">
        <w:rPr>
          <w:i/>
          <w:iCs/>
        </w:rPr>
        <w:t>De steunintensiteit kan worden verhoogd met 15 procentpunten voor</w:t>
      </w:r>
      <w:r w:rsidR="009A7A6D">
        <w:rPr>
          <w:i/>
          <w:iCs/>
        </w:rPr>
        <w:t xml:space="preserve"> </w:t>
      </w:r>
      <w:r w:rsidR="009A7A6D" w:rsidRPr="009A7A6D">
        <w:rPr>
          <w:i/>
          <w:iCs/>
        </w:rPr>
        <w:t>innovatieclusters in steungebieden die aan de voorwaarden van artikel 107, lid 3, onder a), van het Verdrag voldoen, en met 5 procentpunten voor innovatieclusters in steungebieden die aan de voorwaarden</w:t>
      </w:r>
      <w:r w:rsidR="009A7A6D">
        <w:rPr>
          <w:i/>
          <w:iCs/>
        </w:rPr>
        <w:t xml:space="preserve"> </w:t>
      </w:r>
      <w:r w:rsidR="009A7A6D" w:rsidRPr="009A7A6D">
        <w:rPr>
          <w:i/>
          <w:iCs/>
        </w:rPr>
        <w:t>van artikel 107, lid 3, onder c), van het Verdrag voldoen</w:t>
      </w:r>
      <w:r w:rsidR="005F06BD">
        <w:rPr>
          <w:i/>
          <w:iCs/>
        </w:rPr>
        <w:t>.</w:t>
      </w:r>
    </w:p>
    <w:p w14:paraId="7C260F97" w14:textId="5B311F98" w:rsidR="005F06BD" w:rsidRDefault="005F06BD" w:rsidP="009A7A6D">
      <w:pPr>
        <w:jc w:val="both"/>
        <w:rPr>
          <w:i/>
          <w:iCs/>
        </w:rPr>
      </w:pPr>
    </w:p>
    <w:p w14:paraId="06960149" w14:textId="2EC9F920" w:rsidR="005F06BD" w:rsidRPr="005F06BD" w:rsidRDefault="005F06BD" w:rsidP="009A7A6D">
      <w:pPr>
        <w:jc w:val="both"/>
        <w:rPr>
          <w:b/>
          <w:bCs/>
          <w:i/>
          <w:iCs/>
          <w:u w:val="single"/>
        </w:rPr>
      </w:pPr>
      <w:bookmarkStart w:id="5" w:name="_Hlk105150757"/>
      <w:bookmarkStart w:id="6" w:name="_Hlk105151671"/>
      <w:bookmarkStart w:id="7" w:name="_Hlk105152516"/>
      <w:r>
        <w:rPr>
          <w:b/>
          <w:bCs/>
        </w:rPr>
        <w:t xml:space="preserve">Toelichting: </w:t>
      </w:r>
      <w:bookmarkStart w:id="8" w:name="_Hlk105150587"/>
      <w:r>
        <w:t>„</w:t>
      </w:r>
      <w:bookmarkEnd w:id="8"/>
      <w:r>
        <w:t>steungebieden”</w:t>
      </w:r>
      <w:bookmarkEnd w:id="5"/>
      <w:r>
        <w:t xml:space="preserve">: </w:t>
      </w:r>
      <w:bookmarkEnd w:id="6"/>
      <w:r w:rsidR="004161C3" w:rsidRPr="004161C3">
        <w:t>gebieden die zijn aangewezen op een op grond van artikel 107, lid 3, punten a) en c), van het Verdrag goedgekeurde regionale-steunkaart en die van kracht is op het tijdstip van de toekenning van de steun</w:t>
      </w:r>
      <w:r>
        <w:t>.</w:t>
      </w:r>
      <w:r>
        <w:rPr>
          <w:rStyle w:val="Voetnootmarkering"/>
        </w:rPr>
        <w:footnoteReference w:id="2"/>
      </w:r>
      <w:bookmarkEnd w:id="7"/>
    </w:p>
    <w:p w14:paraId="696E0165" w14:textId="2DB545C0" w:rsidR="00185309" w:rsidRDefault="009A7A6D" w:rsidP="00102CAF">
      <w:r>
        <w:rPr>
          <w:noProof/>
          <w:lang w:eastAsia="nl-NL"/>
        </w:rPr>
        <mc:AlternateContent>
          <mc:Choice Requires="wps">
            <w:drawing>
              <wp:anchor distT="45720" distB="45720" distL="114300" distR="114300" simplePos="0" relativeHeight="251673600" behindDoc="0" locked="0" layoutInCell="1" allowOverlap="1" wp14:anchorId="1E41AEA5" wp14:editId="58D5A5E3">
                <wp:simplePos x="0" y="0"/>
                <wp:positionH relativeFrom="margin">
                  <wp:posOffset>0</wp:posOffset>
                </wp:positionH>
                <wp:positionV relativeFrom="paragraph">
                  <wp:posOffset>220980</wp:posOffset>
                </wp:positionV>
                <wp:extent cx="5405119" cy="634364"/>
                <wp:effectExtent l="0" t="0" r="24765" b="1397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C739CB8" w14:textId="248766D7" w:rsidR="009A7A6D" w:rsidRPr="002A62AB" w:rsidRDefault="009A7A6D" w:rsidP="009A7A6D">
                            <w:pPr>
                              <w:jc w:val="both"/>
                              <w:rPr>
                                <w:b/>
                                <w:bCs/>
                              </w:rPr>
                            </w:pPr>
                            <w:r w:rsidRPr="002A62AB">
                              <w:rPr>
                                <w:b/>
                                <w:bCs/>
                              </w:rPr>
                              <w:t xml:space="preserve">Geef hier aan </w:t>
                            </w:r>
                            <w:r>
                              <w:rPr>
                                <w:b/>
                                <w:bCs/>
                              </w:rPr>
                              <w:t xml:space="preserve">de hand van artikel 27, lid 6, aan welk subsidiepercentage wordt gehanteerd en </w:t>
                            </w:r>
                            <w:r w:rsidRPr="002A62AB">
                              <w:rPr>
                                <w:b/>
                                <w:bCs/>
                              </w:rPr>
                              <w:t>waarom:</w:t>
                            </w:r>
                          </w:p>
                          <w:p w14:paraId="4A4FE834" w14:textId="77777777" w:rsidR="009A7A6D" w:rsidRDefault="009A7A6D" w:rsidP="009A7A6D"/>
                          <w:p w14:paraId="768BF6EB" w14:textId="77777777" w:rsidR="009A7A6D" w:rsidRDefault="009A7A6D" w:rsidP="009A7A6D"/>
                          <w:p w14:paraId="728C8204" w14:textId="77777777" w:rsidR="009A7A6D" w:rsidRDefault="009A7A6D" w:rsidP="009A7A6D"/>
                          <w:p w14:paraId="1364BBFB" w14:textId="77777777" w:rsidR="009A7A6D" w:rsidRDefault="009A7A6D" w:rsidP="009A7A6D"/>
                          <w:p w14:paraId="1A8C4EA6" w14:textId="77777777" w:rsidR="009A7A6D" w:rsidRDefault="009A7A6D" w:rsidP="009A7A6D"/>
                          <w:p w14:paraId="13B1EE34" w14:textId="77777777" w:rsidR="009A7A6D" w:rsidRDefault="009A7A6D" w:rsidP="009A7A6D"/>
                          <w:p w14:paraId="2C0C07B3" w14:textId="77777777" w:rsidR="009A7A6D" w:rsidRDefault="009A7A6D" w:rsidP="009A7A6D"/>
                          <w:p w14:paraId="64902A74" w14:textId="77777777" w:rsidR="009A7A6D" w:rsidRDefault="009A7A6D" w:rsidP="009A7A6D"/>
                          <w:p w14:paraId="09B98879" w14:textId="77777777" w:rsidR="009A7A6D" w:rsidRDefault="009A7A6D" w:rsidP="009A7A6D">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41AEA5" id="Tekstvak 4" o:spid="_x0000_s1031" type="#_x0000_t202" style="position:absolute;margin-left:0;margin-top:17.4pt;width:425.6pt;height:49.95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2M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">
                <v:textbox style="mso-fit-shape-to-text:t">
                  <w:txbxContent>
                    <w:p w14:paraId="0C739CB8" w14:textId="248766D7" w:rsidR="009A7A6D" w:rsidRPr="002A62AB" w:rsidRDefault="009A7A6D" w:rsidP="009A7A6D">
                      <w:pPr>
                        <w:jc w:val="both"/>
                        <w:rPr>
                          <w:b/>
                          <w:bCs/>
                        </w:rPr>
                      </w:pPr>
                      <w:r w:rsidRPr="002A62AB">
                        <w:rPr>
                          <w:b/>
                          <w:bCs/>
                        </w:rPr>
                        <w:t xml:space="preserve">Geef hier aan </w:t>
                      </w:r>
                      <w:r>
                        <w:rPr>
                          <w:b/>
                          <w:bCs/>
                        </w:rPr>
                        <w:t xml:space="preserve">de hand van artikel 27, lid 6, aan welk subsidiepercentage wordt gehanteerd en </w:t>
                      </w:r>
                      <w:r w:rsidRPr="002A62AB">
                        <w:rPr>
                          <w:b/>
                          <w:bCs/>
                        </w:rPr>
                        <w:t>waarom:</w:t>
                      </w:r>
                    </w:p>
                    <w:p w14:paraId="4A4FE834" w14:textId="77777777" w:rsidR="009A7A6D" w:rsidRDefault="009A7A6D" w:rsidP="009A7A6D"/>
                    <w:p w14:paraId="768BF6EB" w14:textId="77777777" w:rsidR="009A7A6D" w:rsidRDefault="009A7A6D" w:rsidP="009A7A6D"/>
                    <w:p w14:paraId="728C8204" w14:textId="77777777" w:rsidR="009A7A6D" w:rsidRDefault="009A7A6D" w:rsidP="009A7A6D"/>
                    <w:p w14:paraId="1364BBFB" w14:textId="77777777" w:rsidR="009A7A6D" w:rsidRDefault="009A7A6D" w:rsidP="009A7A6D"/>
                    <w:p w14:paraId="1A8C4EA6" w14:textId="77777777" w:rsidR="009A7A6D" w:rsidRDefault="009A7A6D" w:rsidP="009A7A6D"/>
                    <w:p w14:paraId="13B1EE34" w14:textId="77777777" w:rsidR="009A7A6D" w:rsidRDefault="009A7A6D" w:rsidP="009A7A6D"/>
                    <w:p w14:paraId="2C0C07B3" w14:textId="77777777" w:rsidR="009A7A6D" w:rsidRDefault="009A7A6D" w:rsidP="009A7A6D"/>
                    <w:p w14:paraId="64902A74" w14:textId="77777777" w:rsidR="009A7A6D" w:rsidRDefault="009A7A6D" w:rsidP="009A7A6D"/>
                    <w:p w14:paraId="09B98879" w14:textId="77777777" w:rsidR="009A7A6D" w:rsidRDefault="009A7A6D" w:rsidP="009A7A6D">
                      <w:r>
                        <w:t xml:space="preserve">  </w:t>
                      </w:r>
                    </w:p>
                  </w:txbxContent>
                </v:textbox>
                <w10:wrap type="topAndBottom" anchorx="margin"/>
              </v:shape>
            </w:pict>
          </mc:Fallback>
        </mc:AlternateContent>
      </w:r>
    </w:p>
    <w:p w14:paraId="48881948" w14:textId="77777777" w:rsidR="007F3ECE" w:rsidRDefault="007F3ECE" w:rsidP="00102CAF"/>
    <w:p w14:paraId="34A6CDAF" w14:textId="374295B6" w:rsidR="005A73BD" w:rsidRDefault="00185309" w:rsidP="005A73BD">
      <w:pPr>
        <w:jc w:val="both"/>
        <w:rPr>
          <w:i/>
          <w:iCs/>
        </w:rPr>
      </w:pPr>
      <w:r w:rsidRPr="00326FA1">
        <w:rPr>
          <w:b/>
          <w:bCs/>
          <w:i/>
          <w:iCs/>
          <w:u w:val="single"/>
        </w:rPr>
        <w:t>Art 2</w:t>
      </w:r>
      <w:r w:rsidR="009A7A6D">
        <w:rPr>
          <w:b/>
          <w:bCs/>
          <w:i/>
          <w:iCs/>
          <w:u w:val="single"/>
        </w:rPr>
        <w:t>7</w:t>
      </w:r>
      <w:r w:rsidRPr="00326FA1">
        <w:rPr>
          <w:b/>
          <w:bCs/>
          <w:i/>
          <w:iCs/>
          <w:u w:val="single"/>
        </w:rPr>
        <w:t xml:space="preserve">, lid </w:t>
      </w:r>
      <w:r>
        <w:rPr>
          <w:b/>
          <w:bCs/>
          <w:i/>
          <w:iCs/>
          <w:u w:val="single"/>
        </w:rPr>
        <w:t>7</w:t>
      </w:r>
      <w:r w:rsidR="009A7A6D">
        <w:rPr>
          <w:b/>
          <w:bCs/>
          <w:i/>
          <w:iCs/>
          <w:u w:val="single"/>
        </w:rPr>
        <w:t>:</w:t>
      </w:r>
      <w:r>
        <w:rPr>
          <w:i/>
          <w:iCs/>
        </w:rPr>
        <w:t xml:space="preserve">   </w:t>
      </w:r>
    </w:p>
    <w:p w14:paraId="22D678AC" w14:textId="18F27267" w:rsidR="00185309" w:rsidRPr="00D40777" w:rsidRDefault="00D40777" w:rsidP="00D40777">
      <w:pPr>
        <w:jc w:val="both"/>
        <w:rPr>
          <w:i/>
          <w:iCs/>
        </w:rPr>
      </w:pPr>
      <w:r>
        <w:rPr>
          <w:noProof/>
          <w:lang w:eastAsia="nl-NL"/>
        </w:rPr>
        <mc:AlternateContent>
          <mc:Choice Requires="wps">
            <w:drawing>
              <wp:anchor distT="45720" distB="45720" distL="114300" distR="114300" simplePos="0" relativeHeight="251675648" behindDoc="0" locked="0" layoutInCell="1" allowOverlap="1" wp14:anchorId="481C5F0E" wp14:editId="281B8B06">
                <wp:simplePos x="0" y="0"/>
                <wp:positionH relativeFrom="margin">
                  <wp:align>left</wp:align>
                </wp:positionH>
                <wp:positionV relativeFrom="paragraph">
                  <wp:posOffset>546100</wp:posOffset>
                </wp:positionV>
                <wp:extent cx="5405119" cy="634364"/>
                <wp:effectExtent l="0" t="0" r="24765" b="2667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7495660F" w14:textId="37FF7468" w:rsidR="00D40777" w:rsidRPr="002A62AB" w:rsidRDefault="00D40777" w:rsidP="00D40777">
                            <w:pPr>
                              <w:rPr>
                                <w:b/>
                                <w:bCs/>
                              </w:rPr>
                            </w:pPr>
                            <w:r w:rsidRPr="002A62AB">
                              <w:rPr>
                                <w:b/>
                                <w:bCs/>
                              </w:rPr>
                              <w:t xml:space="preserve">Geef hier aan </w:t>
                            </w:r>
                            <w:r>
                              <w:rPr>
                                <w:b/>
                                <w:bCs/>
                              </w:rPr>
                              <w:t>of en zo ja, waarom sprake is van het geschetste in</w:t>
                            </w:r>
                            <w:r w:rsidRPr="002A62AB">
                              <w:rPr>
                                <w:b/>
                                <w:bCs/>
                              </w:rPr>
                              <w:t xml:space="preserve"> artikel 2</w:t>
                            </w:r>
                            <w:r>
                              <w:rPr>
                                <w:b/>
                                <w:bCs/>
                              </w:rPr>
                              <w:t>7</w:t>
                            </w:r>
                            <w:r w:rsidRPr="002A62AB">
                              <w:rPr>
                                <w:b/>
                                <w:bCs/>
                              </w:rPr>
                              <w:t xml:space="preserve">, lid </w:t>
                            </w:r>
                            <w:r>
                              <w:rPr>
                                <w:b/>
                                <w:bCs/>
                              </w:rPr>
                              <w:t>7</w:t>
                            </w:r>
                            <w:r w:rsidRPr="002A62AB">
                              <w:rPr>
                                <w:b/>
                                <w:bCs/>
                              </w:rPr>
                              <w:t>:</w:t>
                            </w:r>
                          </w:p>
                          <w:p w14:paraId="227944D0" w14:textId="77777777" w:rsidR="00D40777" w:rsidRDefault="00D40777" w:rsidP="00D40777"/>
                          <w:p w14:paraId="2151A0AD" w14:textId="77777777" w:rsidR="00D40777" w:rsidRDefault="00D40777" w:rsidP="00D40777"/>
                          <w:p w14:paraId="538DE0C4" w14:textId="77777777" w:rsidR="00D40777" w:rsidRDefault="00D40777" w:rsidP="00D40777"/>
                          <w:p w14:paraId="04F4A9D4" w14:textId="77777777" w:rsidR="00D40777" w:rsidRDefault="00D40777" w:rsidP="00D40777"/>
                          <w:p w14:paraId="3923EFB3" w14:textId="77777777" w:rsidR="00D40777" w:rsidRDefault="00D40777" w:rsidP="00D40777"/>
                          <w:p w14:paraId="32AF7D05" w14:textId="77777777" w:rsidR="00D40777" w:rsidRDefault="00D40777" w:rsidP="00D40777"/>
                          <w:p w14:paraId="115BFE3D" w14:textId="77777777" w:rsidR="00D40777" w:rsidRDefault="00D40777" w:rsidP="00D40777"/>
                          <w:p w14:paraId="11352056" w14:textId="77777777" w:rsidR="00D40777" w:rsidRDefault="00D40777" w:rsidP="00D40777"/>
                          <w:p w14:paraId="3E26433B" w14:textId="77777777" w:rsidR="00D40777" w:rsidRDefault="00D40777" w:rsidP="00D40777">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C5F0E" id="_x0000_s1032" type="#_x0000_t202" style="position:absolute;left:0;text-align:left;margin-left:0;margin-top:43pt;width:425.6pt;height:49.95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9N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">
                <v:textbox style="mso-fit-shape-to-text:t">
                  <w:txbxContent>
                    <w:p w14:paraId="7495660F" w14:textId="37FF7468" w:rsidR="00D40777" w:rsidRPr="002A62AB" w:rsidRDefault="00D40777" w:rsidP="00D40777">
                      <w:pPr>
                        <w:rPr>
                          <w:b/>
                          <w:bCs/>
                        </w:rPr>
                      </w:pPr>
                      <w:r w:rsidRPr="002A62AB">
                        <w:rPr>
                          <w:b/>
                          <w:bCs/>
                        </w:rPr>
                        <w:t xml:space="preserve">Geef hier aan </w:t>
                      </w:r>
                      <w:r>
                        <w:rPr>
                          <w:b/>
                          <w:bCs/>
                        </w:rPr>
                        <w:t>of en zo ja, waarom sprake is van het geschetste in</w:t>
                      </w:r>
                      <w:r w:rsidRPr="002A62AB">
                        <w:rPr>
                          <w:b/>
                          <w:bCs/>
                        </w:rPr>
                        <w:t xml:space="preserve"> artikel 2</w:t>
                      </w:r>
                      <w:r>
                        <w:rPr>
                          <w:b/>
                          <w:bCs/>
                        </w:rPr>
                        <w:t>7</w:t>
                      </w:r>
                      <w:r w:rsidRPr="002A62AB">
                        <w:rPr>
                          <w:b/>
                          <w:bCs/>
                        </w:rPr>
                        <w:t xml:space="preserve">, lid </w:t>
                      </w:r>
                      <w:r>
                        <w:rPr>
                          <w:b/>
                          <w:bCs/>
                        </w:rPr>
                        <w:t>7</w:t>
                      </w:r>
                      <w:r w:rsidRPr="002A62AB">
                        <w:rPr>
                          <w:b/>
                          <w:bCs/>
                        </w:rPr>
                        <w:t>:</w:t>
                      </w:r>
                    </w:p>
                    <w:p w14:paraId="227944D0" w14:textId="77777777" w:rsidR="00D40777" w:rsidRDefault="00D40777" w:rsidP="00D40777"/>
                    <w:p w14:paraId="2151A0AD" w14:textId="77777777" w:rsidR="00D40777" w:rsidRDefault="00D40777" w:rsidP="00D40777"/>
                    <w:p w14:paraId="538DE0C4" w14:textId="77777777" w:rsidR="00D40777" w:rsidRDefault="00D40777" w:rsidP="00D40777"/>
                    <w:p w14:paraId="04F4A9D4" w14:textId="77777777" w:rsidR="00D40777" w:rsidRDefault="00D40777" w:rsidP="00D40777"/>
                    <w:p w14:paraId="3923EFB3" w14:textId="77777777" w:rsidR="00D40777" w:rsidRDefault="00D40777" w:rsidP="00D40777"/>
                    <w:p w14:paraId="32AF7D05" w14:textId="77777777" w:rsidR="00D40777" w:rsidRDefault="00D40777" w:rsidP="00D40777"/>
                    <w:p w14:paraId="115BFE3D" w14:textId="77777777" w:rsidR="00D40777" w:rsidRDefault="00D40777" w:rsidP="00D40777"/>
                    <w:p w14:paraId="11352056" w14:textId="77777777" w:rsidR="00D40777" w:rsidRDefault="00D40777" w:rsidP="00D40777"/>
                    <w:p w14:paraId="3E26433B" w14:textId="77777777" w:rsidR="00D40777" w:rsidRDefault="00D40777" w:rsidP="00D40777">
                      <w:r>
                        <w:t xml:space="preserve">  </w:t>
                      </w:r>
                    </w:p>
                  </w:txbxContent>
                </v:textbox>
                <w10:wrap type="topAndBottom" anchorx="margin"/>
              </v:shape>
            </w:pict>
          </mc:Fallback>
        </mc:AlternateContent>
      </w:r>
      <w:r w:rsidRPr="00D40777">
        <w:rPr>
          <w:i/>
          <w:iCs/>
        </w:rPr>
        <w:t>Voor de exploitatie van innovatieclusters mag exploitatiesteun</w:t>
      </w:r>
      <w:r>
        <w:rPr>
          <w:i/>
          <w:iCs/>
        </w:rPr>
        <w:t xml:space="preserve"> </w:t>
      </w:r>
      <w:r w:rsidRPr="00D40777">
        <w:rPr>
          <w:i/>
          <w:iCs/>
        </w:rPr>
        <w:t>worden verleend. De steun mag ten hoogste tien jaar lopen.</w:t>
      </w:r>
    </w:p>
    <w:p w14:paraId="6B9370D9" w14:textId="621B8228" w:rsidR="00D40777" w:rsidRDefault="00D40777" w:rsidP="00E7133A">
      <w:pPr>
        <w:rPr>
          <w:b/>
          <w:bCs/>
        </w:rPr>
      </w:pPr>
    </w:p>
    <w:p w14:paraId="6588F729" w14:textId="2DE08246" w:rsidR="00D40777" w:rsidRDefault="00D40777" w:rsidP="00E7133A">
      <w:pPr>
        <w:rPr>
          <w:b/>
          <w:bCs/>
        </w:rPr>
      </w:pPr>
    </w:p>
    <w:p w14:paraId="527EC7F8" w14:textId="7D75E668" w:rsidR="00D40777" w:rsidRDefault="00D40777" w:rsidP="00D40777">
      <w:pPr>
        <w:jc w:val="both"/>
        <w:rPr>
          <w:i/>
          <w:iCs/>
        </w:rPr>
      </w:pPr>
      <w:r w:rsidRPr="00326FA1">
        <w:rPr>
          <w:b/>
          <w:bCs/>
          <w:i/>
          <w:iCs/>
          <w:u w:val="single"/>
        </w:rPr>
        <w:t>Art 2</w:t>
      </w:r>
      <w:r>
        <w:rPr>
          <w:b/>
          <w:bCs/>
          <w:i/>
          <w:iCs/>
          <w:u w:val="single"/>
        </w:rPr>
        <w:t>7</w:t>
      </w:r>
      <w:r w:rsidRPr="00326FA1">
        <w:rPr>
          <w:b/>
          <w:bCs/>
          <w:i/>
          <w:iCs/>
          <w:u w:val="single"/>
        </w:rPr>
        <w:t xml:space="preserve">, lid </w:t>
      </w:r>
      <w:r>
        <w:rPr>
          <w:b/>
          <w:bCs/>
          <w:i/>
          <w:iCs/>
          <w:u w:val="single"/>
        </w:rPr>
        <w:t>8:</w:t>
      </w:r>
      <w:r>
        <w:rPr>
          <w:i/>
          <w:iCs/>
        </w:rPr>
        <w:t xml:space="preserve">   </w:t>
      </w:r>
    </w:p>
    <w:p w14:paraId="32A14999" w14:textId="77777777" w:rsidR="00B06DEE" w:rsidRPr="00B06DEE" w:rsidRDefault="00B06DEE" w:rsidP="00B06DEE">
      <w:pPr>
        <w:jc w:val="both"/>
        <w:rPr>
          <w:i/>
          <w:iCs/>
        </w:rPr>
      </w:pPr>
      <w:r w:rsidRPr="00B06DEE">
        <w:rPr>
          <w:i/>
          <w:iCs/>
        </w:rPr>
        <w:t>De voor exploitatiesteun ten behoeve van innovatieclusters in aanmerking komende kosten zijn de personeelskosten en administratieve kosten (met inbegrip van de algemene kosten) met betrekking tot:</w:t>
      </w:r>
    </w:p>
    <w:p w14:paraId="68688BE2" w14:textId="77777777" w:rsidR="004156C3" w:rsidRDefault="004156C3" w:rsidP="00B06DEE">
      <w:pPr>
        <w:jc w:val="both"/>
        <w:rPr>
          <w:i/>
          <w:iCs/>
        </w:rPr>
      </w:pPr>
    </w:p>
    <w:p w14:paraId="662737F9" w14:textId="3C38C19E" w:rsidR="00B06DEE" w:rsidRPr="00B06DEE" w:rsidRDefault="00B06DEE" w:rsidP="00B06DEE">
      <w:pPr>
        <w:jc w:val="both"/>
        <w:rPr>
          <w:i/>
          <w:iCs/>
        </w:rPr>
      </w:pPr>
      <w:r w:rsidRPr="00B06DEE">
        <w:rPr>
          <w:i/>
          <w:iCs/>
        </w:rPr>
        <w:t xml:space="preserve">a) het aansturen van het cluster ter bevordering van samenwerking, informatiedeling en het verschaffen of </w:t>
      </w:r>
      <w:proofErr w:type="spellStart"/>
      <w:r w:rsidRPr="00B06DEE">
        <w:rPr>
          <w:i/>
          <w:iCs/>
        </w:rPr>
        <w:t>toeleiden</w:t>
      </w:r>
      <w:proofErr w:type="spellEnd"/>
      <w:r w:rsidRPr="00B06DEE">
        <w:rPr>
          <w:i/>
          <w:iCs/>
        </w:rPr>
        <w:t xml:space="preserve"> van gespecialiseerde en op maat gemaakte zakelijke ondersteuningsdiensten;</w:t>
      </w:r>
    </w:p>
    <w:p w14:paraId="4C5D1B4D" w14:textId="77777777" w:rsidR="004156C3" w:rsidRDefault="004156C3" w:rsidP="00B06DEE">
      <w:pPr>
        <w:jc w:val="both"/>
        <w:rPr>
          <w:i/>
          <w:iCs/>
        </w:rPr>
      </w:pPr>
    </w:p>
    <w:p w14:paraId="099B33FC" w14:textId="0DCB53DE" w:rsidR="00B06DEE" w:rsidRPr="00B06DEE" w:rsidRDefault="00B06DEE" w:rsidP="00B06DEE">
      <w:pPr>
        <w:jc w:val="both"/>
        <w:rPr>
          <w:i/>
          <w:iCs/>
        </w:rPr>
      </w:pPr>
      <w:r w:rsidRPr="00B06DEE">
        <w:rPr>
          <w:i/>
          <w:iCs/>
        </w:rPr>
        <w:t>b) de marketing van het cluster om nieuwe ondernemingen of organisaties aan te trekken en de zichtbaarheid te verhogen;</w:t>
      </w:r>
    </w:p>
    <w:p w14:paraId="6BC58493" w14:textId="77777777" w:rsidR="004156C3" w:rsidRDefault="004156C3" w:rsidP="00B06DEE">
      <w:pPr>
        <w:jc w:val="both"/>
        <w:rPr>
          <w:i/>
          <w:iCs/>
        </w:rPr>
      </w:pPr>
    </w:p>
    <w:p w14:paraId="447B96F7" w14:textId="2AED46E5" w:rsidR="00D1166C" w:rsidRDefault="00B06DEE" w:rsidP="00B06DEE">
      <w:pPr>
        <w:jc w:val="both"/>
        <w:rPr>
          <w:i/>
          <w:iCs/>
        </w:rPr>
      </w:pPr>
      <w:r>
        <w:rPr>
          <w:noProof/>
          <w:lang w:eastAsia="nl-NL"/>
        </w:rPr>
        <mc:AlternateContent>
          <mc:Choice Requires="wps">
            <w:drawing>
              <wp:anchor distT="45720" distB="45720" distL="114300" distR="114300" simplePos="0" relativeHeight="251679744" behindDoc="0" locked="0" layoutInCell="1" allowOverlap="1" wp14:anchorId="5F1D3CD7" wp14:editId="4FBFAAAC">
                <wp:simplePos x="0" y="0"/>
                <wp:positionH relativeFrom="margin">
                  <wp:align>left</wp:align>
                </wp:positionH>
                <wp:positionV relativeFrom="paragraph">
                  <wp:posOffset>713740</wp:posOffset>
                </wp:positionV>
                <wp:extent cx="5405119" cy="634364"/>
                <wp:effectExtent l="0" t="0" r="24765" b="20320"/>
                <wp:wrapTopAndBottom/>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1D4EB4C" w14:textId="738A80B7" w:rsidR="00B06DEE" w:rsidRPr="002A62AB" w:rsidRDefault="00B06DEE" w:rsidP="00B06DEE">
                            <w:pPr>
                              <w:jc w:val="both"/>
                              <w:rPr>
                                <w:b/>
                                <w:bCs/>
                              </w:rPr>
                            </w:pPr>
                            <w:r w:rsidRPr="002A62AB">
                              <w:rPr>
                                <w:b/>
                                <w:bCs/>
                              </w:rPr>
                              <w:t>Geef hier aan</w:t>
                            </w:r>
                            <w:r>
                              <w:rPr>
                                <w:b/>
                                <w:bCs/>
                              </w:rPr>
                              <w:t xml:space="preserve"> – indien sprake is van artikel 27, lid 7 –</w:t>
                            </w:r>
                            <w:r w:rsidRPr="002A62AB">
                              <w:rPr>
                                <w:b/>
                                <w:bCs/>
                              </w:rPr>
                              <w:t xml:space="preserve"> waarom de </w:t>
                            </w:r>
                            <w:r>
                              <w:rPr>
                                <w:b/>
                                <w:bCs/>
                              </w:rPr>
                              <w:t xml:space="preserve">door u opgevoerde kosten voldoen </w:t>
                            </w:r>
                            <w:r w:rsidRPr="002A62AB">
                              <w:rPr>
                                <w:b/>
                                <w:bCs/>
                              </w:rPr>
                              <w:t>aan artikel 2</w:t>
                            </w:r>
                            <w:r>
                              <w:rPr>
                                <w:b/>
                                <w:bCs/>
                              </w:rPr>
                              <w:t>7</w:t>
                            </w:r>
                            <w:r w:rsidRPr="002A62AB">
                              <w:rPr>
                                <w:b/>
                                <w:bCs/>
                              </w:rPr>
                              <w:t xml:space="preserve">, lid </w:t>
                            </w:r>
                            <w:r>
                              <w:rPr>
                                <w:b/>
                                <w:bCs/>
                              </w:rPr>
                              <w:t>8</w:t>
                            </w:r>
                            <w:r w:rsidRPr="002A62AB">
                              <w:rPr>
                                <w:b/>
                                <w:bCs/>
                              </w:rPr>
                              <w:t>:</w:t>
                            </w:r>
                          </w:p>
                          <w:p w14:paraId="50538213" w14:textId="77777777" w:rsidR="00B06DEE" w:rsidRDefault="00B06DEE" w:rsidP="00B06DEE"/>
                          <w:p w14:paraId="2EB1E6F9" w14:textId="77777777" w:rsidR="00B06DEE" w:rsidRDefault="00B06DEE" w:rsidP="00B06DEE"/>
                          <w:p w14:paraId="79F6B0A6" w14:textId="77777777" w:rsidR="00B06DEE" w:rsidRDefault="00B06DEE" w:rsidP="00B06DEE"/>
                          <w:p w14:paraId="07E3DA7A" w14:textId="77777777" w:rsidR="00B06DEE" w:rsidRDefault="00B06DEE" w:rsidP="00B06DEE"/>
                          <w:p w14:paraId="4B412BB3" w14:textId="77777777" w:rsidR="00B06DEE" w:rsidRDefault="00B06DEE" w:rsidP="00B06DEE"/>
                          <w:p w14:paraId="1E364068" w14:textId="77777777" w:rsidR="00B06DEE" w:rsidRDefault="00B06DEE" w:rsidP="00B06DEE"/>
                          <w:p w14:paraId="2251891C" w14:textId="77777777" w:rsidR="00B06DEE" w:rsidRDefault="00B06DEE" w:rsidP="00B06DEE"/>
                          <w:p w14:paraId="2D05BAE9" w14:textId="77777777" w:rsidR="00B06DEE" w:rsidRDefault="00B06DEE" w:rsidP="00B06DEE"/>
                          <w:p w14:paraId="4FE037EA" w14:textId="77777777" w:rsidR="00B06DEE" w:rsidRDefault="00B06DEE" w:rsidP="00B06DE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1D3CD7" id="Tekstvak 3" o:spid="_x0000_s1033" type="#_x0000_t202" style="position:absolute;left:0;text-align:left;margin-left:0;margin-top:56.2pt;width:425.6pt;height:49.95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">
                <v:textbox style="mso-fit-shape-to-text:t">
                  <w:txbxContent>
                    <w:p w14:paraId="31D4EB4C" w14:textId="738A80B7" w:rsidR="00B06DEE" w:rsidRPr="002A62AB" w:rsidRDefault="00B06DEE" w:rsidP="00B06DEE">
                      <w:pPr>
                        <w:jc w:val="both"/>
                        <w:rPr>
                          <w:b/>
                          <w:bCs/>
                        </w:rPr>
                      </w:pPr>
                      <w:r w:rsidRPr="002A62AB">
                        <w:rPr>
                          <w:b/>
                          <w:bCs/>
                        </w:rPr>
                        <w:t>Geef hier aan</w:t>
                      </w:r>
                      <w:r>
                        <w:rPr>
                          <w:b/>
                          <w:bCs/>
                        </w:rPr>
                        <w:t xml:space="preserve"> – indien sprake is van artikel 27, lid 7 –</w:t>
                      </w:r>
                      <w:r w:rsidRPr="002A62AB">
                        <w:rPr>
                          <w:b/>
                          <w:bCs/>
                        </w:rPr>
                        <w:t xml:space="preserve"> waarom de </w:t>
                      </w:r>
                      <w:r>
                        <w:rPr>
                          <w:b/>
                          <w:bCs/>
                        </w:rPr>
                        <w:t xml:space="preserve">door u opgevoerde kosten voldoen </w:t>
                      </w:r>
                      <w:r w:rsidRPr="002A62AB">
                        <w:rPr>
                          <w:b/>
                          <w:bCs/>
                        </w:rPr>
                        <w:t>aan artikel 2</w:t>
                      </w:r>
                      <w:r>
                        <w:rPr>
                          <w:b/>
                          <w:bCs/>
                        </w:rPr>
                        <w:t>7</w:t>
                      </w:r>
                      <w:r w:rsidRPr="002A62AB">
                        <w:rPr>
                          <w:b/>
                          <w:bCs/>
                        </w:rPr>
                        <w:t xml:space="preserve">, lid </w:t>
                      </w:r>
                      <w:r>
                        <w:rPr>
                          <w:b/>
                          <w:bCs/>
                        </w:rPr>
                        <w:t>8</w:t>
                      </w:r>
                      <w:r w:rsidRPr="002A62AB">
                        <w:rPr>
                          <w:b/>
                          <w:bCs/>
                        </w:rPr>
                        <w:t>:</w:t>
                      </w:r>
                    </w:p>
                    <w:p w14:paraId="50538213" w14:textId="77777777" w:rsidR="00B06DEE" w:rsidRDefault="00B06DEE" w:rsidP="00B06DEE"/>
                    <w:p w14:paraId="2EB1E6F9" w14:textId="77777777" w:rsidR="00B06DEE" w:rsidRDefault="00B06DEE" w:rsidP="00B06DEE"/>
                    <w:p w14:paraId="79F6B0A6" w14:textId="77777777" w:rsidR="00B06DEE" w:rsidRDefault="00B06DEE" w:rsidP="00B06DEE"/>
                    <w:p w14:paraId="07E3DA7A" w14:textId="77777777" w:rsidR="00B06DEE" w:rsidRDefault="00B06DEE" w:rsidP="00B06DEE"/>
                    <w:p w14:paraId="4B412BB3" w14:textId="77777777" w:rsidR="00B06DEE" w:rsidRDefault="00B06DEE" w:rsidP="00B06DEE"/>
                    <w:p w14:paraId="1E364068" w14:textId="77777777" w:rsidR="00B06DEE" w:rsidRDefault="00B06DEE" w:rsidP="00B06DEE"/>
                    <w:p w14:paraId="2251891C" w14:textId="77777777" w:rsidR="00B06DEE" w:rsidRDefault="00B06DEE" w:rsidP="00B06DEE"/>
                    <w:p w14:paraId="2D05BAE9" w14:textId="77777777" w:rsidR="00B06DEE" w:rsidRDefault="00B06DEE" w:rsidP="00B06DEE"/>
                    <w:p w14:paraId="4FE037EA" w14:textId="77777777" w:rsidR="00B06DEE" w:rsidRDefault="00B06DEE" w:rsidP="00B06DEE">
                      <w:r>
                        <w:t xml:space="preserve">  </w:t>
                      </w:r>
                    </w:p>
                  </w:txbxContent>
                </v:textbox>
                <w10:wrap type="topAndBottom" anchorx="margin"/>
              </v:shape>
            </w:pict>
          </mc:Fallback>
        </mc:AlternateContent>
      </w:r>
      <w:r w:rsidRPr="00B06DEE">
        <w:rPr>
          <w:i/>
          <w:iCs/>
        </w:rPr>
        <w:t>c) het beheer van de faciliteiten van het cluster, de organisatie van opleidingsprogramma's, workshops en conferenties ter ondersteuning van kennisdeling, netwerking en transnationale samenwerking.</w:t>
      </w:r>
    </w:p>
    <w:p w14:paraId="03BF07BF" w14:textId="47FEA4F9" w:rsidR="00B06DEE" w:rsidRDefault="00B06DEE" w:rsidP="00B06DEE">
      <w:pPr>
        <w:jc w:val="both"/>
        <w:rPr>
          <w:i/>
          <w:iCs/>
        </w:rPr>
      </w:pPr>
    </w:p>
    <w:p w14:paraId="4FFC9C81" w14:textId="6B441033" w:rsidR="00B06DEE" w:rsidRDefault="00B06DEE" w:rsidP="00B06DEE">
      <w:pPr>
        <w:jc w:val="both"/>
        <w:rPr>
          <w:i/>
          <w:iCs/>
        </w:rPr>
      </w:pPr>
    </w:p>
    <w:p w14:paraId="6F3A2586" w14:textId="612542BE" w:rsidR="00B06DEE" w:rsidRDefault="00B06DEE" w:rsidP="00B06DEE">
      <w:pPr>
        <w:jc w:val="both"/>
        <w:rPr>
          <w:i/>
          <w:iCs/>
        </w:rPr>
      </w:pPr>
      <w:r w:rsidRPr="00326FA1">
        <w:rPr>
          <w:b/>
          <w:bCs/>
          <w:i/>
          <w:iCs/>
          <w:u w:val="single"/>
        </w:rPr>
        <w:t>Art 2</w:t>
      </w:r>
      <w:r>
        <w:rPr>
          <w:b/>
          <w:bCs/>
          <w:i/>
          <w:iCs/>
          <w:u w:val="single"/>
        </w:rPr>
        <w:t>7</w:t>
      </w:r>
      <w:r w:rsidRPr="00326FA1">
        <w:rPr>
          <w:b/>
          <w:bCs/>
          <w:i/>
          <w:iCs/>
          <w:u w:val="single"/>
        </w:rPr>
        <w:t xml:space="preserve">, lid </w:t>
      </w:r>
      <w:r>
        <w:rPr>
          <w:b/>
          <w:bCs/>
          <w:i/>
          <w:iCs/>
          <w:u w:val="single"/>
        </w:rPr>
        <w:t>9:</w:t>
      </w:r>
      <w:r>
        <w:rPr>
          <w:i/>
          <w:iCs/>
        </w:rPr>
        <w:t xml:space="preserve">   </w:t>
      </w:r>
    </w:p>
    <w:p w14:paraId="6A900321" w14:textId="797532B1" w:rsidR="00B06DEE" w:rsidRDefault="00B06DEE" w:rsidP="00B06DEE">
      <w:pPr>
        <w:jc w:val="both"/>
        <w:rPr>
          <w:i/>
          <w:iCs/>
        </w:rPr>
      </w:pPr>
      <w:r w:rsidRPr="00B06DEE">
        <w:rPr>
          <w:i/>
          <w:iCs/>
        </w:rPr>
        <w:t>De steunintensiteit van exploitatiesteun voor innovatieclusters bedraagt ten hoogste 50% van de totale in aanmerking komende</w:t>
      </w:r>
      <w:r>
        <w:rPr>
          <w:i/>
          <w:iCs/>
        </w:rPr>
        <w:t xml:space="preserve"> </w:t>
      </w:r>
      <w:r w:rsidRPr="00B06DEE">
        <w:rPr>
          <w:i/>
          <w:iCs/>
        </w:rPr>
        <w:t>kosten over de periode waarvoor steun wordt toegekend.</w:t>
      </w:r>
    </w:p>
    <w:p w14:paraId="20269934" w14:textId="03D01EC2" w:rsidR="00B06DEE" w:rsidRDefault="00B06DEE" w:rsidP="00B06DEE">
      <w:pPr>
        <w:jc w:val="both"/>
        <w:rPr>
          <w:i/>
          <w:iCs/>
        </w:rPr>
      </w:pPr>
    </w:p>
    <w:p w14:paraId="3571070F" w14:textId="77777777" w:rsidR="00B06DEE" w:rsidRDefault="00B06DEE" w:rsidP="00B06DEE">
      <w:r>
        <w:t>Ter kennisname, geen toelichting nodig.</w:t>
      </w:r>
    </w:p>
    <w:p w14:paraId="6238BB29" w14:textId="77777777" w:rsidR="00B06DEE" w:rsidRPr="00B06DEE" w:rsidRDefault="00B06DEE" w:rsidP="00B06DEE">
      <w:pPr>
        <w:jc w:val="both"/>
        <w:rPr>
          <w:i/>
          <w:iCs/>
        </w:rPr>
      </w:pPr>
    </w:p>
    <w:sectPr w:rsidR="00B06DEE" w:rsidRPr="00B06DEE" w:rsidSect="00C76D71">
      <w:pgSz w:w="11906" w:h="16838" w:code="9"/>
      <w:pgMar w:top="1276"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C14D" w14:textId="77777777" w:rsidR="000249E0" w:rsidRDefault="000249E0" w:rsidP="00DD409F">
      <w:pPr>
        <w:spacing w:line="240" w:lineRule="auto"/>
      </w:pPr>
      <w:r>
        <w:separator/>
      </w:r>
    </w:p>
  </w:endnote>
  <w:endnote w:type="continuationSeparator" w:id="0">
    <w:p w14:paraId="20AC31A7" w14:textId="77777777" w:rsidR="000249E0" w:rsidRDefault="000249E0"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D23F" w14:textId="77777777" w:rsidR="000249E0" w:rsidRPr="00571B71" w:rsidRDefault="000249E0"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00F87F98" w14:textId="77777777" w:rsidR="000249E0" w:rsidRPr="00571B71" w:rsidRDefault="000249E0" w:rsidP="00DD409F">
      <w:pPr>
        <w:spacing w:line="240" w:lineRule="auto"/>
        <w:rPr>
          <w:sz w:val="14"/>
        </w:rPr>
      </w:pPr>
      <w:r w:rsidRPr="00571B71">
        <w:rPr>
          <w:sz w:val="14"/>
        </w:rPr>
        <w:continuationSeparator/>
      </w:r>
    </w:p>
  </w:footnote>
  <w:footnote w:type="continuationNotice" w:id="1">
    <w:p w14:paraId="32A422C1" w14:textId="77777777" w:rsidR="000249E0" w:rsidRPr="00571B71" w:rsidRDefault="000249E0" w:rsidP="00AC7021">
      <w:pPr>
        <w:spacing w:line="240" w:lineRule="auto"/>
        <w:ind w:left="284" w:hanging="284"/>
        <w:rPr>
          <w:rFonts w:cs="Arial"/>
          <w:sz w:val="14"/>
          <w:szCs w:val="14"/>
        </w:rPr>
      </w:pPr>
    </w:p>
  </w:footnote>
  <w:footnote w:id="2">
    <w:p w14:paraId="43E596F9" w14:textId="77777777" w:rsidR="005F06BD" w:rsidRDefault="005F06BD" w:rsidP="005F06BD">
      <w:pPr>
        <w:pStyle w:val="Voetnoottekst"/>
      </w:pPr>
      <w:r>
        <w:rPr>
          <w:rStyle w:val="Voetnootmarkering"/>
        </w:rPr>
        <w:footnoteRef/>
      </w:r>
      <w:r>
        <w:t xml:space="preserve"> Zie de website van de Beheerautoriteit voor een overzichtskaart van de a- en c-steungebieden in de betreffende regio.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73D43"/>
    <w:multiLevelType w:val="hybridMultilevel"/>
    <w:tmpl w:val="C2D629C8"/>
    <w:lvl w:ilvl="0" w:tplc="EEC20688">
      <w:start w:val="4"/>
      <w:numFmt w:val="bullet"/>
      <w:lvlText w:val="-"/>
      <w:lvlJc w:val="left"/>
      <w:pPr>
        <w:ind w:left="720" w:hanging="360"/>
      </w:pPr>
      <w:rPr>
        <w:rFonts w:ascii="Cambria Math" w:eastAsiaTheme="minorHAnsi" w:hAnsi="Cambria Math" w:cs="Cambria Math"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5"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EA2FA9"/>
    <w:multiLevelType w:val="hybridMultilevel"/>
    <w:tmpl w:val="5FF6EE82"/>
    <w:lvl w:ilvl="0" w:tplc="F65A907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183E63"/>
    <w:multiLevelType w:val="hybridMultilevel"/>
    <w:tmpl w:val="D8E4266E"/>
    <w:lvl w:ilvl="0" w:tplc="EEC20688">
      <w:start w:val="4"/>
      <w:numFmt w:val="bullet"/>
      <w:lvlText w:val="-"/>
      <w:lvlJc w:val="left"/>
      <w:pPr>
        <w:ind w:left="720" w:hanging="360"/>
      </w:pPr>
      <w:rPr>
        <w:rFonts w:ascii="Cambria Math" w:eastAsiaTheme="minorHAnsi" w:hAnsi="Cambria Math" w:cs="Cambria Math"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9449672">
    <w:abstractNumId w:val="8"/>
  </w:num>
  <w:num w:numId="2" w16cid:durableId="94136905">
    <w:abstractNumId w:val="4"/>
  </w:num>
  <w:num w:numId="3" w16cid:durableId="1260673854">
    <w:abstractNumId w:val="14"/>
  </w:num>
  <w:num w:numId="4" w16cid:durableId="860439103">
    <w:abstractNumId w:val="7"/>
  </w:num>
  <w:num w:numId="5" w16cid:durableId="434718516">
    <w:abstractNumId w:val="0"/>
  </w:num>
  <w:num w:numId="6" w16cid:durableId="1697150417">
    <w:abstractNumId w:val="13"/>
  </w:num>
  <w:num w:numId="7" w16cid:durableId="1431120188">
    <w:abstractNumId w:val="1"/>
  </w:num>
  <w:num w:numId="8" w16cid:durableId="1847161810">
    <w:abstractNumId w:val="9"/>
  </w:num>
  <w:num w:numId="9" w16cid:durableId="243223028">
    <w:abstractNumId w:val="6"/>
  </w:num>
  <w:num w:numId="10" w16cid:durableId="1931739622">
    <w:abstractNumId w:val="7"/>
  </w:num>
  <w:num w:numId="11" w16cid:durableId="56319960">
    <w:abstractNumId w:val="7"/>
  </w:num>
  <w:num w:numId="12" w16cid:durableId="103118541">
    <w:abstractNumId w:val="2"/>
  </w:num>
  <w:num w:numId="13" w16cid:durableId="1552811867">
    <w:abstractNumId w:val="5"/>
  </w:num>
  <w:num w:numId="14" w16cid:durableId="1101216984">
    <w:abstractNumId w:val="10"/>
  </w:num>
  <w:num w:numId="15" w16cid:durableId="1640917550">
    <w:abstractNumId w:val="11"/>
  </w:num>
  <w:num w:numId="16" w16cid:durableId="660736169">
    <w:abstractNumId w:val="12"/>
  </w:num>
  <w:num w:numId="17" w16cid:durableId="1851022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21666"/>
    <w:rsid w:val="000249E0"/>
    <w:rsid w:val="000622BF"/>
    <w:rsid w:val="00072673"/>
    <w:rsid w:val="000B6BE3"/>
    <w:rsid w:val="000D1C37"/>
    <w:rsid w:val="000D3E45"/>
    <w:rsid w:val="000F3550"/>
    <w:rsid w:val="00102CAF"/>
    <w:rsid w:val="00102D36"/>
    <w:rsid w:val="00110A65"/>
    <w:rsid w:val="00114B25"/>
    <w:rsid w:val="001248A8"/>
    <w:rsid w:val="00147844"/>
    <w:rsid w:val="00157BCE"/>
    <w:rsid w:val="00185309"/>
    <w:rsid w:val="001955D0"/>
    <w:rsid w:val="00197612"/>
    <w:rsid w:val="001B5673"/>
    <w:rsid w:val="001B5BF7"/>
    <w:rsid w:val="001C517A"/>
    <w:rsid w:val="001D03DE"/>
    <w:rsid w:val="00201945"/>
    <w:rsid w:val="00211907"/>
    <w:rsid w:val="00255993"/>
    <w:rsid w:val="00267353"/>
    <w:rsid w:val="00267E3F"/>
    <w:rsid w:val="0028560D"/>
    <w:rsid w:val="002A1800"/>
    <w:rsid w:val="002A23D6"/>
    <w:rsid w:val="002A40B7"/>
    <w:rsid w:val="002A62AB"/>
    <w:rsid w:val="002C0F9A"/>
    <w:rsid w:val="002D53F5"/>
    <w:rsid w:val="002D7EE3"/>
    <w:rsid w:val="002F2904"/>
    <w:rsid w:val="00304109"/>
    <w:rsid w:val="00326FA1"/>
    <w:rsid w:val="003408E8"/>
    <w:rsid w:val="00343FA7"/>
    <w:rsid w:val="0034652F"/>
    <w:rsid w:val="0036465C"/>
    <w:rsid w:val="003812AF"/>
    <w:rsid w:val="003849F9"/>
    <w:rsid w:val="003950D3"/>
    <w:rsid w:val="003B3AD1"/>
    <w:rsid w:val="003C4688"/>
    <w:rsid w:val="003D6486"/>
    <w:rsid w:val="004138C8"/>
    <w:rsid w:val="00414E29"/>
    <w:rsid w:val="004156C3"/>
    <w:rsid w:val="004161C3"/>
    <w:rsid w:val="0042793D"/>
    <w:rsid w:val="00447DEC"/>
    <w:rsid w:val="00452EBF"/>
    <w:rsid w:val="00454CF1"/>
    <w:rsid w:val="004622C9"/>
    <w:rsid w:val="00465D20"/>
    <w:rsid w:val="0047090C"/>
    <w:rsid w:val="004927E5"/>
    <w:rsid w:val="00493FDD"/>
    <w:rsid w:val="00495FA1"/>
    <w:rsid w:val="004C76F8"/>
    <w:rsid w:val="004D0AB4"/>
    <w:rsid w:val="004D55F1"/>
    <w:rsid w:val="004D7111"/>
    <w:rsid w:val="00524790"/>
    <w:rsid w:val="005471E0"/>
    <w:rsid w:val="00556EF5"/>
    <w:rsid w:val="00571B15"/>
    <w:rsid w:val="00571B71"/>
    <w:rsid w:val="005831C5"/>
    <w:rsid w:val="005A0A92"/>
    <w:rsid w:val="005A0EE6"/>
    <w:rsid w:val="005A73BD"/>
    <w:rsid w:val="005C1E2B"/>
    <w:rsid w:val="005D4A60"/>
    <w:rsid w:val="005E6B57"/>
    <w:rsid w:val="005F06BD"/>
    <w:rsid w:val="005F34FE"/>
    <w:rsid w:val="005F60F6"/>
    <w:rsid w:val="00615E39"/>
    <w:rsid w:val="00621815"/>
    <w:rsid w:val="00622124"/>
    <w:rsid w:val="00627D64"/>
    <w:rsid w:val="00630F0B"/>
    <w:rsid w:val="00650DB0"/>
    <w:rsid w:val="006571CE"/>
    <w:rsid w:val="00685E27"/>
    <w:rsid w:val="006A53D1"/>
    <w:rsid w:val="006D3559"/>
    <w:rsid w:val="006F05CC"/>
    <w:rsid w:val="006F631B"/>
    <w:rsid w:val="006F6F4B"/>
    <w:rsid w:val="007045B8"/>
    <w:rsid w:val="0075030E"/>
    <w:rsid w:val="007840F7"/>
    <w:rsid w:val="007A4F59"/>
    <w:rsid w:val="007F3ECE"/>
    <w:rsid w:val="007F5D2B"/>
    <w:rsid w:val="00821B86"/>
    <w:rsid w:val="00822991"/>
    <w:rsid w:val="00834F47"/>
    <w:rsid w:val="008418FE"/>
    <w:rsid w:val="00877CD3"/>
    <w:rsid w:val="00881667"/>
    <w:rsid w:val="008858B5"/>
    <w:rsid w:val="008920FA"/>
    <w:rsid w:val="00893CDE"/>
    <w:rsid w:val="008A61FA"/>
    <w:rsid w:val="008C4B99"/>
    <w:rsid w:val="00912F32"/>
    <w:rsid w:val="009226F1"/>
    <w:rsid w:val="00925438"/>
    <w:rsid w:val="00931D74"/>
    <w:rsid w:val="0093269F"/>
    <w:rsid w:val="009436D9"/>
    <w:rsid w:val="0098669E"/>
    <w:rsid w:val="00995CA7"/>
    <w:rsid w:val="00996F85"/>
    <w:rsid w:val="009A7A6D"/>
    <w:rsid w:val="009D5089"/>
    <w:rsid w:val="00A01C22"/>
    <w:rsid w:val="00A30351"/>
    <w:rsid w:val="00A76A29"/>
    <w:rsid w:val="00AC7021"/>
    <w:rsid w:val="00AE46C1"/>
    <w:rsid w:val="00AF6D7F"/>
    <w:rsid w:val="00B017C8"/>
    <w:rsid w:val="00B06DEE"/>
    <w:rsid w:val="00B216D8"/>
    <w:rsid w:val="00B51362"/>
    <w:rsid w:val="00B56714"/>
    <w:rsid w:val="00B6414E"/>
    <w:rsid w:val="00B769B1"/>
    <w:rsid w:val="00B83C70"/>
    <w:rsid w:val="00BA3684"/>
    <w:rsid w:val="00BB0726"/>
    <w:rsid w:val="00BB6462"/>
    <w:rsid w:val="00BE1B48"/>
    <w:rsid w:val="00BF2E34"/>
    <w:rsid w:val="00C344BC"/>
    <w:rsid w:val="00C376F7"/>
    <w:rsid w:val="00C47F95"/>
    <w:rsid w:val="00C62B9B"/>
    <w:rsid w:val="00C72E38"/>
    <w:rsid w:val="00C76D71"/>
    <w:rsid w:val="00C80912"/>
    <w:rsid w:val="00C93E9E"/>
    <w:rsid w:val="00CB4578"/>
    <w:rsid w:val="00CD1E0D"/>
    <w:rsid w:val="00D0653F"/>
    <w:rsid w:val="00D1166C"/>
    <w:rsid w:val="00D1255B"/>
    <w:rsid w:val="00D40777"/>
    <w:rsid w:val="00D50155"/>
    <w:rsid w:val="00D548EE"/>
    <w:rsid w:val="00D55436"/>
    <w:rsid w:val="00D7141E"/>
    <w:rsid w:val="00D842D8"/>
    <w:rsid w:val="00D95557"/>
    <w:rsid w:val="00DA27F6"/>
    <w:rsid w:val="00DA6C3D"/>
    <w:rsid w:val="00DB5269"/>
    <w:rsid w:val="00DD409F"/>
    <w:rsid w:val="00DD6F33"/>
    <w:rsid w:val="00E005DA"/>
    <w:rsid w:val="00E01953"/>
    <w:rsid w:val="00E01DCF"/>
    <w:rsid w:val="00E229CF"/>
    <w:rsid w:val="00E43808"/>
    <w:rsid w:val="00E47110"/>
    <w:rsid w:val="00E51BDE"/>
    <w:rsid w:val="00E7133A"/>
    <w:rsid w:val="00E7563F"/>
    <w:rsid w:val="00E817DA"/>
    <w:rsid w:val="00EC003B"/>
    <w:rsid w:val="00EC2A89"/>
    <w:rsid w:val="00ED1D74"/>
    <w:rsid w:val="00EE515E"/>
    <w:rsid w:val="00EF4900"/>
    <w:rsid w:val="00F13C3C"/>
    <w:rsid w:val="00F23A27"/>
    <w:rsid w:val="00F5399E"/>
    <w:rsid w:val="00F55147"/>
    <w:rsid w:val="00F600BE"/>
    <w:rsid w:val="00F635D2"/>
    <w:rsid w:val="00F82C28"/>
    <w:rsid w:val="00F9314C"/>
    <w:rsid w:val="00F946CC"/>
    <w:rsid w:val="00F953EF"/>
    <w:rsid w:val="00FA3B14"/>
    <w:rsid w:val="00FA4F00"/>
    <w:rsid w:val="00FB0384"/>
    <w:rsid w:val="00FB42F5"/>
    <w:rsid w:val="00FC2E33"/>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877CD3"/>
    <w:rPr>
      <w:sz w:val="16"/>
      <w:szCs w:val="16"/>
    </w:rPr>
  </w:style>
  <w:style w:type="paragraph" w:styleId="Tekstopmerking">
    <w:name w:val="annotation text"/>
    <w:basedOn w:val="Standaard"/>
    <w:link w:val="TekstopmerkingChar"/>
    <w:uiPriority w:val="99"/>
    <w:unhideWhenUsed/>
    <w:rsid w:val="00877CD3"/>
    <w:pPr>
      <w:spacing w:line="240" w:lineRule="auto"/>
    </w:pPr>
    <w:rPr>
      <w:szCs w:val="20"/>
    </w:rPr>
  </w:style>
  <w:style w:type="character" w:customStyle="1" w:styleId="TekstopmerkingChar">
    <w:name w:val="Tekst opmerking Char"/>
    <w:basedOn w:val="Standaardalinea-lettertype"/>
    <w:link w:val="Tekstopmerking"/>
    <w:uiPriority w:val="99"/>
    <w:rsid w:val="00877CD3"/>
    <w:rPr>
      <w:szCs w:val="20"/>
    </w:rPr>
  </w:style>
  <w:style w:type="paragraph" w:styleId="Onderwerpvanopmerking">
    <w:name w:val="annotation subject"/>
    <w:basedOn w:val="Tekstopmerking"/>
    <w:next w:val="Tekstopmerking"/>
    <w:link w:val="OnderwerpvanopmerkingChar"/>
    <w:uiPriority w:val="99"/>
    <w:semiHidden/>
    <w:unhideWhenUsed/>
    <w:rsid w:val="00877CD3"/>
    <w:rPr>
      <w:b/>
      <w:bCs/>
    </w:rPr>
  </w:style>
  <w:style w:type="character" w:customStyle="1" w:styleId="OnderwerpvanopmerkingChar">
    <w:name w:val="Onderwerp van opmerking Char"/>
    <w:basedOn w:val="TekstopmerkingChar"/>
    <w:link w:val="Onderwerpvanopmerking"/>
    <w:uiPriority w:val="99"/>
    <w:semiHidden/>
    <w:rsid w:val="00877CD3"/>
    <w:rPr>
      <w:b/>
      <w:bCs/>
      <w:szCs w:val="20"/>
    </w:rPr>
  </w:style>
  <w:style w:type="paragraph" w:styleId="Revisie">
    <w:name w:val="Revision"/>
    <w:hidden/>
    <w:uiPriority w:val="99"/>
    <w:semiHidden/>
    <w:rsid w:val="0047090C"/>
    <w:pPr>
      <w:spacing w:line="240" w:lineRule="auto"/>
      <w:ind w:left="0" w:firstLine="0"/>
    </w:pPr>
  </w:style>
  <w:style w:type="character" w:styleId="Hyperlink">
    <w:name w:val="Hyperlink"/>
    <w:basedOn w:val="Standaardalinea-lettertype"/>
    <w:uiPriority w:val="99"/>
    <w:unhideWhenUsed/>
    <w:rsid w:val="00C47F95"/>
    <w:rPr>
      <w:color w:val="0000FF"/>
      <w:u w:val="single"/>
    </w:rPr>
  </w:style>
  <w:style w:type="character" w:customStyle="1" w:styleId="Onopgelostemelding1">
    <w:name w:val="Onopgeloste melding1"/>
    <w:basedOn w:val="Standaardalinea-lettertype"/>
    <w:uiPriority w:val="99"/>
    <w:semiHidden/>
    <w:unhideWhenUsed/>
    <w:rsid w:val="00622124"/>
    <w:rPr>
      <w:color w:val="605E5C"/>
      <w:shd w:val="clear" w:color="auto" w:fill="E1DFDD"/>
    </w:rPr>
  </w:style>
  <w:style w:type="character" w:styleId="GevolgdeHyperlink">
    <w:name w:val="FollowedHyperlink"/>
    <w:basedOn w:val="Standaardalinea-lettertype"/>
    <w:uiPriority w:val="99"/>
    <w:semiHidden/>
    <w:unhideWhenUsed/>
    <w:rsid w:val="00622124"/>
    <w:rPr>
      <w:color w:val="954F72" w:themeColor="followedHyperlink"/>
      <w:u w:val="single"/>
    </w:rPr>
  </w:style>
  <w:style w:type="paragraph" w:styleId="Titel">
    <w:name w:val="Title"/>
    <w:basedOn w:val="Standaard"/>
    <w:next w:val="Standaard"/>
    <w:link w:val="TitelChar"/>
    <w:uiPriority w:val="10"/>
    <w:rsid w:val="00C76D7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76D71"/>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C76D71"/>
    <w:rPr>
      <w:rFonts w:asciiTheme="minorHAnsi" w:eastAsiaTheme="minorEastAsia" w:hAnsiTheme="minorHAnsi"/>
      <w:color w:val="5A5A5A" w:themeColor="text1" w:themeTint="A5"/>
      <w:spacing w:val="15"/>
      <w:sz w:val="22"/>
    </w:rPr>
  </w:style>
  <w:style w:type="character" w:styleId="Subtielebenadrukking">
    <w:name w:val="Subtle Emphasis"/>
    <w:basedOn w:val="Standaardalinea-lettertype"/>
    <w:uiPriority w:val="19"/>
    <w:rsid w:val="00C76D71"/>
    <w:rPr>
      <w:i/>
      <w:iCs/>
      <w:color w:val="404040" w:themeColor="text1" w:themeTint="BF"/>
    </w:rPr>
  </w:style>
  <w:style w:type="character" w:styleId="Nadruk">
    <w:name w:val="Emphasis"/>
    <w:basedOn w:val="Standaardalinea-lettertype"/>
    <w:uiPriority w:val="20"/>
    <w:rsid w:val="00C76D71"/>
    <w:rPr>
      <w:i/>
      <w:iCs/>
    </w:rPr>
  </w:style>
  <w:style w:type="character" w:styleId="Intensievebenadrukking">
    <w:name w:val="Intense Emphasis"/>
    <w:basedOn w:val="Standaardalinea-lettertype"/>
    <w:uiPriority w:val="21"/>
    <w:rsid w:val="00C76D71"/>
    <w:rPr>
      <w:i/>
      <w:iCs/>
      <w:color w:val="4472C4" w:themeColor="accent1"/>
    </w:rPr>
  </w:style>
  <w:style w:type="character" w:styleId="Zwaar">
    <w:name w:val="Strong"/>
    <w:basedOn w:val="Standaardalinea-lettertype"/>
    <w:uiPriority w:val="22"/>
    <w:rsid w:val="00C76D71"/>
    <w:rPr>
      <w:b/>
      <w:bCs/>
    </w:rPr>
  </w:style>
  <w:style w:type="paragraph" w:styleId="Citaat">
    <w:name w:val="Quote"/>
    <w:basedOn w:val="Standaard"/>
    <w:next w:val="Standaard"/>
    <w:link w:val="CitaatChar"/>
    <w:uiPriority w:val="29"/>
    <w:rsid w:val="00C76D7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76D71"/>
    <w:rPr>
      <w:i/>
      <w:iCs/>
      <w:color w:val="404040" w:themeColor="text1" w:themeTint="BF"/>
    </w:rPr>
  </w:style>
  <w:style w:type="paragraph" w:styleId="Duidelijkcitaat">
    <w:name w:val="Intense Quote"/>
    <w:basedOn w:val="Standaard"/>
    <w:next w:val="Standaard"/>
    <w:link w:val="DuidelijkcitaatChar"/>
    <w:uiPriority w:val="30"/>
    <w:rsid w:val="00C76D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C76D71"/>
    <w:rPr>
      <w:i/>
      <w:iCs/>
      <w:color w:val="4472C4" w:themeColor="accent1"/>
    </w:rPr>
  </w:style>
  <w:style w:type="character" w:styleId="Titelvanboek">
    <w:name w:val="Book Title"/>
    <w:basedOn w:val="Standaardalinea-lettertype"/>
    <w:uiPriority w:val="33"/>
    <w:rsid w:val="00C76D71"/>
    <w:rPr>
      <w:b/>
      <w:bCs/>
      <w:i/>
      <w:iCs/>
      <w:spacing w:val="5"/>
    </w:rPr>
  </w:style>
  <w:style w:type="paragraph" w:styleId="Koptekst">
    <w:name w:val="header"/>
    <w:basedOn w:val="Standaard"/>
    <w:link w:val="KoptekstChar"/>
    <w:uiPriority w:val="99"/>
    <w:unhideWhenUsed/>
    <w:rsid w:val="00B641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54877">
      <w:bodyDiv w:val="1"/>
      <w:marLeft w:val="0"/>
      <w:marRight w:val="0"/>
      <w:marTop w:val="0"/>
      <w:marBottom w:val="0"/>
      <w:divBdr>
        <w:top w:val="none" w:sz="0" w:space="0" w:color="auto"/>
        <w:left w:val="none" w:sz="0" w:space="0" w:color="auto"/>
        <w:bottom w:val="none" w:sz="0" w:space="0" w:color="auto"/>
        <w:right w:val="none" w:sz="0" w:space="0" w:color="auto"/>
      </w:divBdr>
    </w:div>
    <w:div w:id="1305351462">
      <w:bodyDiv w:val="1"/>
      <w:marLeft w:val="0"/>
      <w:marRight w:val="0"/>
      <w:marTop w:val="0"/>
      <w:marBottom w:val="0"/>
      <w:divBdr>
        <w:top w:val="none" w:sz="0" w:space="0" w:color="auto"/>
        <w:left w:val="none" w:sz="0" w:space="0" w:color="auto"/>
        <w:bottom w:val="none" w:sz="0" w:space="0" w:color="auto"/>
        <w:right w:val="none" w:sz="0" w:space="0" w:color="auto"/>
      </w:divBdr>
    </w:div>
    <w:div w:id="1406103089">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96451AAE53DF4DB53B207BD0344EAE" ma:contentTypeVersion="4" ma:contentTypeDescription="Een nieuw document maken." ma:contentTypeScope="" ma:versionID="868c4dd5c76c103ff274cb259a2d4813">
  <xsd:schema xmlns:xsd="http://www.w3.org/2001/XMLSchema" xmlns:xs="http://www.w3.org/2001/XMLSchema" xmlns:p="http://schemas.microsoft.com/office/2006/metadata/properties" xmlns:ns2="eddf320f-b037-4ee7-a5c5-5f619f497741" targetNamespace="http://schemas.microsoft.com/office/2006/metadata/properties" ma:root="true" ma:fieldsID="0aac099b1bd6e3b0a973a084c1690421" ns2:_="">
    <xsd:import namespace="eddf320f-b037-4ee7-a5c5-5f619f4977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f320f-b037-4ee7-a5c5-5f619f497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7C2A7-97D3-4319-A544-4D1ADDC00FB8}">
  <ds:schemaRefs>
    <ds:schemaRef ds:uri="http://schemas.microsoft.com/sharepoint/v3/contenttype/forms"/>
  </ds:schemaRefs>
</ds:datastoreItem>
</file>

<file path=customXml/itemProps2.xml><?xml version="1.0" encoding="utf-8"?>
<ds:datastoreItem xmlns:ds="http://schemas.openxmlformats.org/officeDocument/2006/customXml" ds:itemID="{1E58A4B2-98C5-4C31-88F4-D13BECD66A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AB4C5E-1DF4-4BEA-B27F-69AC79E6D512}">
  <ds:schemaRefs>
    <ds:schemaRef ds:uri="http://schemas.openxmlformats.org/officeDocument/2006/bibliography"/>
  </ds:schemaRefs>
</ds:datastoreItem>
</file>

<file path=customXml/itemProps4.xml><?xml version="1.0" encoding="utf-8"?>
<ds:datastoreItem xmlns:ds="http://schemas.openxmlformats.org/officeDocument/2006/customXml" ds:itemID="{D1D8C72F-8F80-4866-823F-11FB53C16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f320f-b037-4ee7-a5c5-5f619f497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Minke Broeksma | SNN</cp:lastModifiedBy>
  <cp:revision>6</cp:revision>
  <cp:lastPrinted>2019-11-18T13:40:00Z</cp:lastPrinted>
  <dcterms:created xsi:type="dcterms:W3CDTF">2023-10-03T10:45:00Z</dcterms:created>
  <dcterms:modified xsi:type="dcterms:W3CDTF">2026-04-15T10:38:00Z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0x0101001996451AAE53DF4DB53B207BD0344EAE</vt:lpwstr>
  </property>
</Properties>
</file>