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320D3" w14:textId="73EC750B" w:rsidR="00115A95" w:rsidRPr="00326FA1" w:rsidRDefault="00115A95" w:rsidP="00115A95">
      <w:pPr>
        <w:rPr>
          <w:b/>
          <w:bCs/>
          <w:sz w:val="24"/>
          <w:szCs w:val="24"/>
        </w:rPr>
      </w:pPr>
      <w:bookmarkStart w:id="0" w:name="_Hlk87387065"/>
      <w:r w:rsidRPr="00C76D71">
        <w:rPr>
          <w:rStyle w:val="Kop1Char"/>
          <w:b/>
          <w:bCs/>
          <w:sz w:val="28"/>
          <w:szCs w:val="28"/>
        </w:rPr>
        <w:t>Formulier staatssteunanalyse</w:t>
      </w:r>
      <w:bookmarkEnd w:id="0"/>
      <w:r>
        <w:rPr>
          <w:b/>
          <w:bCs/>
          <w:sz w:val="24"/>
          <w:szCs w:val="24"/>
        </w:rPr>
        <w:br/>
      </w:r>
      <w:r>
        <w:rPr>
          <w:b/>
          <w:bCs/>
          <w:sz w:val="24"/>
          <w:szCs w:val="24"/>
        </w:rPr>
        <w:br/>
      </w:r>
      <w:r w:rsidRPr="00326FA1">
        <w:rPr>
          <w:b/>
          <w:bCs/>
          <w:sz w:val="24"/>
          <w:szCs w:val="24"/>
        </w:rPr>
        <w:t xml:space="preserve">artikel </w:t>
      </w:r>
      <w:r>
        <w:rPr>
          <w:b/>
          <w:bCs/>
          <w:sz w:val="24"/>
          <w:szCs w:val="24"/>
        </w:rPr>
        <w:t xml:space="preserve">41: </w:t>
      </w:r>
      <w:r w:rsidR="00037F2A" w:rsidRPr="00037F2A">
        <w:rPr>
          <w:b/>
          <w:bCs/>
          <w:sz w:val="24"/>
          <w:szCs w:val="24"/>
        </w:rPr>
        <w:t>Investeringssteun ter bevordering van energie uit hernieuwbare bronnen, uit hernieuwbare waterstof en uit hoogrenderende warmtekrachtkoppeling</w:t>
      </w:r>
    </w:p>
    <w:p w14:paraId="5FC7A808" w14:textId="77777777" w:rsidR="00115A95" w:rsidRDefault="00115A95" w:rsidP="00102CAF"/>
    <w:p w14:paraId="77BCD638" w14:textId="71A6F336" w:rsidR="00115A95" w:rsidRDefault="00115A95" w:rsidP="00102CAF"/>
    <w:p w14:paraId="3DDABFCB" w14:textId="77777777" w:rsidR="00115A95" w:rsidRPr="00615E39" w:rsidRDefault="00115A95" w:rsidP="00504551">
      <w:pPr>
        <w:jc w:val="both"/>
        <w:rPr>
          <w:b/>
          <w:bCs/>
          <w:u w:val="single"/>
        </w:rPr>
      </w:pPr>
      <w:bookmarkStart w:id="1" w:name="_Hlk87386336"/>
      <w:r w:rsidRPr="00615E39">
        <w:rPr>
          <w:b/>
          <w:bCs/>
          <w:u w:val="single"/>
        </w:rPr>
        <w:t>Inleiding</w:t>
      </w:r>
    </w:p>
    <w:p w14:paraId="0BFCA538" w14:textId="0BCC9181" w:rsidR="00115A95" w:rsidRPr="00495FA1" w:rsidRDefault="00115A95" w:rsidP="00504551">
      <w:pPr>
        <w:jc w:val="both"/>
      </w:pPr>
      <w:r w:rsidRPr="00495FA1">
        <w:t xml:space="preserve">Om subsidie te mogen toekennen aan een project, moeten de activiteiten ‘staatssteunproof’ zijn. De Europese Commissie noemt de nodige voorwaarden op basis waarvan staatssteun mag worden verleend. Deze voorwaarden worden toegelicht in de artikelen van de zogenaamde </w:t>
      </w:r>
      <w:hyperlink r:id="rId11" w:history="1">
        <w:r w:rsidRPr="00495FA1">
          <w:rPr>
            <w:rStyle w:val="Hyperlink"/>
            <w:color w:val="auto"/>
          </w:rPr>
          <w:t>Algemene Groepsvrijstellingsverordening </w:t>
        </w:r>
      </w:hyperlink>
      <w:r w:rsidRPr="00495FA1">
        <w:t>(AGVV).</w:t>
      </w:r>
    </w:p>
    <w:p w14:paraId="765AF9FB" w14:textId="77777777" w:rsidR="00115A95" w:rsidRPr="00495FA1" w:rsidRDefault="00115A95" w:rsidP="00504551">
      <w:pPr>
        <w:jc w:val="both"/>
      </w:pPr>
    </w:p>
    <w:p w14:paraId="1B350B92" w14:textId="5131BAD9" w:rsidR="00115A95" w:rsidRDefault="00115A95" w:rsidP="00504551">
      <w:pPr>
        <w:jc w:val="both"/>
      </w:pPr>
      <w:r w:rsidRPr="00495FA1">
        <w:t>Eén van de artikelen die gebruikt k</w:t>
      </w:r>
      <w:r>
        <w:t>an</w:t>
      </w:r>
      <w:r w:rsidRPr="00495FA1">
        <w:t xml:space="preserve"> worden is artikel </w:t>
      </w:r>
      <w:r>
        <w:t>41</w:t>
      </w:r>
      <w:r w:rsidRPr="00495FA1">
        <w:t xml:space="preserve">. Dit artikel gaat over </w:t>
      </w:r>
      <w:r>
        <w:t>i</w:t>
      </w:r>
      <w:r w:rsidRPr="00115A95">
        <w:t>nvesteringssteun ter bevordering van energie uit hernieuwbare energiebronnen</w:t>
      </w:r>
      <w:r w:rsidR="00504551">
        <w:t>.</w:t>
      </w:r>
      <w:r w:rsidRPr="00495FA1">
        <w:br/>
      </w:r>
      <w:r w:rsidRPr="00495FA1">
        <w:br/>
        <w:t>In d</w:t>
      </w:r>
      <w:r>
        <w:t xml:space="preserve">it </w:t>
      </w:r>
      <w:bookmarkStart w:id="2" w:name="_Hlk87387108"/>
      <w:r>
        <w:t xml:space="preserve">formulier </w:t>
      </w:r>
      <w:r w:rsidRPr="00495FA1">
        <w:t>staatssteun</w:t>
      </w:r>
      <w:r>
        <w:t>analyse</w:t>
      </w:r>
      <w:r w:rsidRPr="00495FA1">
        <w:t xml:space="preserve"> </w:t>
      </w:r>
      <w:bookmarkEnd w:id="2"/>
      <w:r w:rsidRPr="00495FA1">
        <w:t xml:space="preserve">is het aan de aanvrager om in de tekstvakken, per lid van artikel </w:t>
      </w:r>
      <w:r>
        <w:t>41</w:t>
      </w:r>
      <w:r w:rsidRPr="00495FA1">
        <w:t xml:space="preserve">, aan te geven waarom het project voldoet aan de gestelde voorwaarden. </w:t>
      </w:r>
      <w:r>
        <w:br/>
      </w:r>
    </w:p>
    <w:p w14:paraId="5D099D67" w14:textId="77777777" w:rsidR="00115A95" w:rsidRDefault="00115A95" w:rsidP="00504551">
      <w:pPr>
        <w:jc w:val="both"/>
      </w:pPr>
      <w:r>
        <w:t xml:space="preserve">Let op: u geeft een toelichting in de tekstblokken.  </w:t>
      </w:r>
    </w:p>
    <w:p w14:paraId="0F694937" w14:textId="2F8427E0" w:rsidR="00115A95" w:rsidRDefault="00115A95" w:rsidP="00504551">
      <w:pPr>
        <w:jc w:val="both"/>
        <w:rPr>
          <w:b/>
          <w:bCs/>
          <w:i/>
          <w:iCs/>
          <w:u w:val="single"/>
        </w:rPr>
      </w:pPr>
      <w:bookmarkStart w:id="3" w:name="_Hlk87387140"/>
      <w:bookmarkEnd w:id="1"/>
    </w:p>
    <w:p w14:paraId="7BFA7F0F" w14:textId="77777777" w:rsidR="00844448" w:rsidRDefault="00844448" w:rsidP="00504551">
      <w:pPr>
        <w:jc w:val="both"/>
        <w:rPr>
          <w:b/>
          <w:bCs/>
          <w:i/>
          <w:iCs/>
          <w:u w:val="single"/>
        </w:rPr>
      </w:pPr>
    </w:p>
    <w:p w14:paraId="38BC6C11" w14:textId="0A8AF1C2" w:rsidR="00115A95" w:rsidRDefault="00115A95" w:rsidP="002C17E5">
      <w:pPr>
        <w:jc w:val="both"/>
      </w:pPr>
      <w:r w:rsidRPr="00326FA1">
        <w:rPr>
          <w:b/>
          <w:bCs/>
          <w:i/>
          <w:iCs/>
          <w:u w:val="single"/>
        </w:rPr>
        <w:t xml:space="preserve">Art </w:t>
      </w:r>
      <w:r>
        <w:rPr>
          <w:b/>
          <w:bCs/>
          <w:i/>
          <w:iCs/>
          <w:u w:val="single"/>
        </w:rPr>
        <w:t>41</w:t>
      </w:r>
      <w:r w:rsidRPr="00326FA1">
        <w:rPr>
          <w:b/>
          <w:bCs/>
          <w:i/>
          <w:iCs/>
          <w:u w:val="single"/>
        </w:rPr>
        <w:t>, lid 1:</w:t>
      </w:r>
      <w:bookmarkEnd w:id="3"/>
    </w:p>
    <w:p w14:paraId="66704504" w14:textId="1154EB9D" w:rsidR="00102CAF" w:rsidRDefault="00037F2A" w:rsidP="002C17E5">
      <w:pPr>
        <w:jc w:val="both"/>
        <w:rPr>
          <w:i/>
          <w:iCs/>
        </w:rPr>
      </w:pPr>
      <w:r w:rsidRPr="00037F2A">
        <w:rPr>
          <w:i/>
          <w:iCs/>
        </w:rPr>
        <w:t>Investeringssteun ter bevordering van energie uit hernieuwbare bronnen, uit hernieuwbare waterstof en uit hoogrenderende warmtekrachtkoppeling, met uitzondering van uit hernieuwbare waterstof geproduceerde elektriciteit, is verenigbaar met de interne markt in de zin van artikel 107, lid 3, van het Verdrag en is van de aanmeldingsverplichting van artikel 108, lid 3, van het Verdrag vrijgesteld, mits de in dit artikel en in hoofdstuk I vastgestelde voorwaarden zijn vervuld.</w:t>
      </w:r>
    </w:p>
    <w:p w14:paraId="359634D2" w14:textId="77777777" w:rsidR="00000423" w:rsidRDefault="00000423" w:rsidP="002C17E5">
      <w:pPr>
        <w:jc w:val="both"/>
        <w:rPr>
          <w:i/>
          <w:iCs/>
        </w:rPr>
      </w:pPr>
    </w:p>
    <w:p w14:paraId="52CCB499" w14:textId="77777777" w:rsidR="00000423" w:rsidRDefault="00000423" w:rsidP="002C17E5">
      <w:pPr>
        <w:jc w:val="both"/>
      </w:pPr>
    </w:p>
    <w:p w14:paraId="14378338" w14:textId="77777777" w:rsidR="00844448" w:rsidRPr="00844448" w:rsidRDefault="00844448" w:rsidP="002C17E5">
      <w:pPr>
        <w:jc w:val="both"/>
        <w:rPr>
          <w:b/>
          <w:bCs/>
        </w:rPr>
      </w:pPr>
      <w:r w:rsidRPr="00844448">
        <w:rPr>
          <w:b/>
          <w:bCs/>
        </w:rPr>
        <w:t>Toelichting</w:t>
      </w:r>
    </w:p>
    <w:p w14:paraId="6891DC69" w14:textId="77777777" w:rsidR="002C17E5" w:rsidRDefault="00844448" w:rsidP="002C17E5">
      <w:pPr>
        <w:jc w:val="both"/>
      </w:pPr>
      <w:r>
        <w:t>U dient</w:t>
      </w:r>
      <w:r w:rsidRPr="009173C5">
        <w:t xml:space="preserve"> </w:t>
      </w:r>
      <w:r>
        <w:t xml:space="preserve">te onderbouwen dat het project </w:t>
      </w:r>
      <w:r w:rsidRPr="00511F93">
        <w:t>energie uit hernieuwbare energiebronnen</w:t>
      </w:r>
      <w:r>
        <w:t xml:space="preserve"> betreft. We wijzen hierbij op de volgende definities:</w:t>
      </w:r>
    </w:p>
    <w:p w14:paraId="30B1C932" w14:textId="3EC19218" w:rsidR="00844448" w:rsidRPr="00E921F4" w:rsidRDefault="00844448" w:rsidP="002C17E5">
      <w:pPr>
        <w:jc w:val="both"/>
      </w:pPr>
    </w:p>
    <w:p w14:paraId="749ED26A" w14:textId="4827F614" w:rsidR="009071EC" w:rsidRDefault="00844448" w:rsidP="002C17E5">
      <w:pPr>
        <w:jc w:val="both"/>
      </w:pPr>
      <w:r>
        <w:t>“</w:t>
      </w:r>
      <w:r w:rsidRPr="003A5CE6">
        <w:t>energie uit hernieuwbare energiebronnen”</w:t>
      </w:r>
      <w:r w:rsidR="00037F2A">
        <w:t xml:space="preserve"> of “hernieuwbare energie”</w:t>
      </w:r>
      <w:r w:rsidRPr="003A5CE6">
        <w:t xml:space="preserve">: </w:t>
      </w:r>
      <w:r w:rsidR="00037F2A" w:rsidRPr="00037F2A">
        <w:t>energie opgewekt met installaties waarbij uitsluitend van hernieuwbare energiebronnen zoals gedefinieerd in artikel 2, punt 1, van Richtlijn (EU) 2018/2001 wordt gebruikgemaakt, alsmede het aandeel in calorische waarde van de met hernieuwbare energiebronnen in hybride installaties opgewekte energie die ook op conventionele energiebronnen werken. Hieronder valt ook hernieuwbare elektriciteit die wordt gebruikt voor “achter de meter” aangesloten accumulatiesystemen (geïnstalleerd samen met of als uitbreiding van de hernieuwbare installatie), doch niet elektriciteit die van dergelijke systemen afkomstig is</w:t>
      </w:r>
      <w:r w:rsidR="00037F2A">
        <w:t>.</w:t>
      </w:r>
    </w:p>
    <w:p w14:paraId="3D485B5E" w14:textId="6C9710EC" w:rsidR="009071EC" w:rsidRDefault="009071EC" w:rsidP="002C17E5">
      <w:pPr>
        <w:jc w:val="both"/>
      </w:pPr>
    </w:p>
    <w:p w14:paraId="37CAF0D9" w14:textId="30A2801E" w:rsidR="00000423" w:rsidRDefault="00000423" w:rsidP="002C17E5">
      <w:pPr>
        <w:jc w:val="both"/>
      </w:pPr>
    </w:p>
    <w:p w14:paraId="13EF7A05" w14:textId="604BE330" w:rsidR="00000423" w:rsidRDefault="00000423" w:rsidP="002C17E5">
      <w:pPr>
        <w:jc w:val="both"/>
      </w:pPr>
    </w:p>
    <w:p w14:paraId="67090CB8" w14:textId="4018451E" w:rsidR="00000423" w:rsidRDefault="00000423" w:rsidP="002C17E5">
      <w:pPr>
        <w:jc w:val="both"/>
      </w:pPr>
      <w:r>
        <w:rPr>
          <w:noProof/>
          <w:lang w:eastAsia="nl-NL"/>
        </w:rPr>
        <w:lastRenderedPageBreak/>
        <mc:AlternateContent>
          <mc:Choice Requires="wps">
            <w:drawing>
              <wp:anchor distT="45720" distB="45720" distL="114300" distR="114300" simplePos="0" relativeHeight="251665408" behindDoc="0" locked="0" layoutInCell="1" allowOverlap="1" wp14:anchorId="2FC6C5BB" wp14:editId="7E20604B">
                <wp:simplePos x="0" y="0"/>
                <wp:positionH relativeFrom="margin">
                  <wp:align>left</wp:align>
                </wp:positionH>
                <wp:positionV relativeFrom="paragraph">
                  <wp:posOffset>363773</wp:posOffset>
                </wp:positionV>
                <wp:extent cx="5405119" cy="634364"/>
                <wp:effectExtent l="0" t="0" r="24765" b="1397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119" cy="634364"/>
                        </a:xfrm>
                        <a:prstGeom prst="rect">
                          <a:avLst/>
                        </a:prstGeom>
                        <a:solidFill>
                          <a:srgbClr val="FFFFFF"/>
                        </a:solidFill>
                        <a:ln w="9525">
                          <a:solidFill>
                            <a:srgbClr val="000000"/>
                          </a:solidFill>
                          <a:miter lim="800000"/>
                          <a:headEnd/>
                          <a:tailEnd/>
                        </a:ln>
                      </wps:spPr>
                      <wps:txbx>
                        <w:txbxContent>
                          <w:p w14:paraId="1BE5E7FD" w14:textId="77777777" w:rsidR="009071EC" w:rsidRPr="002A62AB" w:rsidRDefault="009071EC" w:rsidP="009071EC">
                            <w:pPr>
                              <w:jc w:val="both"/>
                              <w:rPr>
                                <w:b/>
                                <w:bCs/>
                              </w:rPr>
                            </w:pPr>
                            <w:r w:rsidRPr="002A62AB">
                              <w:rPr>
                                <w:b/>
                                <w:bCs/>
                              </w:rPr>
                              <w:t>Geef hier aan w</w:t>
                            </w:r>
                            <w:r>
                              <w:rPr>
                                <w:b/>
                                <w:bCs/>
                              </w:rPr>
                              <w:t xml:space="preserve">aarom sprake is van </w:t>
                            </w:r>
                            <w:r w:rsidRPr="003D375B">
                              <w:rPr>
                                <w:b/>
                                <w:bCs/>
                              </w:rPr>
                              <w:t>energie uit hernieuwbare energiebronnen</w:t>
                            </w:r>
                            <w:r>
                              <w:rPr>
                                <w:b/>
                                <w:bCs/>
                              </w:rPr>
                              <w:t>, conform bovenstaande definities</w:t>
                            </w:r>
                            <w:r w:rsidRPr="002A62AB">
                              <w:rPr>
                                <w:b/>
                                <w:bCs/>
                              </w:rPr>
                              <w:t>:</w:t>
                            </w:r>
                          </w:p>
                          <w:p w14:paraId="5E018949" w14:textId="77777777" w:rsidR="009071EC" w:rsidRPr="002A62AB" w:rsidRDefault="009071EC" w:rsidP="009071EC">
                            <w:pPr>
                              <w:rPr>
                                <w:b/>
                                <w:bCs/>
                              </w:rPr>
                            </w:pPr>
                          </w:p>
                          <w:p w14:paraId="7BFC8E15" w14:textId="77777777" w:rsidR="009071EC" w:rsidRDefault="009071EC" w:rsidP="009071EC"/>
                          <w:p w14:paraId="22E3B04B" w14:textId="77777777" w:rsidR="009071EC" w:rsidRDefault="009071EC" w:rsidP="009071EC"/>
                          <w:p w14:paraId="13EF000B" w14:textId="77777777" w:rsidR="009071EC" w:rsidRDefault="009071EC" w:rsidP="009071EC"/>
                          <w:p w14:paraId="52E174D2" w14:textId="77777777" w:rsidR="009071EC" w:rsidRDefault="009071EC" w:rsidP="009071EC"/>
                          <w:p w14:paraId="2E4B796D" w14:textId="77777777" w:rsidR="009071EC" w:rsidRDefault="009071EC" w:rsidP="009071EC"/>
                          <w:p w14:paraId="207E1BF9" w14:textId="77777777" w:rsidR="009071EC" w:rsidRDefault="009071EC" w:rsidP="009071EC"/>
                          <w:p w14:paraId="2103DCFA" w14:textId="77777777" w:rsidR="009071EC" w:rsidRDefault="009071EC" w:rsidP="009071EC"/>
                          <w:p w14:paraId="2C411B2B" w14:textId="77777777" w:rsidR="009071EC" w:rsidRDefault="009071EC" w:rsidP="009071EC"/>
                          <w:p w14:paraId="58BC0AE0" w14:textId="77777777" w:rsidR="009071EC" w:rsidRDefault="009071EC" w:rsidP="009071EC">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C6C5BB" id="_x0000_t202" coordsize="21600,21600" o:spt="202" path="m,l,21600r21600,l21600,xe">
                <v:stroke joinstyle="miter"/>
                <v:path gradientshapeok="t" o:connecttype="rect"/>
              </v:shapetype>
              <v:shape id="Tekstvak 8" o:spid="_x0000_s1026" type="#_x0000_t202" style="position:absolute;left:0;text-align:left;margin-left:0;margin-top:28.65pt;width:425.6pt;height:49.95pt;z-index:25166540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">
                <v:textbox style="mso-fit-shape-to-text:t">
                  <w:txbxContent>
                    <w:p w14:paraId="1BE5E7FD" w14:textId="77777777" w:rsidR="009071EC" w:rsidRPr="002A62AB" w:rsidRDefault="009071EC" w:rsidP="009071EC">
                      <w:pPr>
                        <w:jc w:val="both"/>
                        <w:rPr>
                          <w:b/>
                          <w:bCs/>
                        </w:rPr>
                      </w:pPr>
                      <w:r w:rsidRPr="002A62AB">
                        <w:rPr>
                          <w:b/>
                          <w:bCs/>
                        </w:rPr>
                        <w:t>Geef hier aan w</w:t>
                      </w:r>
                      <w:r>
                        <w:rPr>
                          <w:b/>
                          <w:bCs/>
                        </w:rPr>
                        <w:t xml:space="preserve">aarom sprake is van </w:t>
                      </w:r>
                      <w:r w:rsidRPr="003D375B">
                        <w:rPr>
                          <w:b/>
                          <w:bCs/>
                        </w:rPr>
                        <w:t>energie uit hernieuwbare energiebronnen</w:t>
                      </w:r>
                      <w:r>
                        <w:rPr>
                          <w:b/>
                          <w:bCs/>
                        </w:rPr>
                        <w:t>, conform bovenstaande definities</w:t>
                      </w:r>
                      <w:r w:rsidRPr="002A62AB">
                        <w:rPr>
                          <w:b/>
                          <w:bCs/>
                        </w:rPr>
                        <w:t>:</w:t>
                      </w:r>
                    </w:p>
                    <w:p w14:paraId="5E018949" w14:textId="77777777" w:rsidR="009071EC" w:rsidRPr="002A62AB" w:rsidRDefault="009071EC" w:rsidP="009071EC">
                      <w:pPr>
                        <w:rPr>
                          <w:b/>
                          <w:bCs/>
                        </w:rPr>
                      </w:pPr>
                    </w:p>
                    <w:p w14:paraId="7BFC8E15" w14:textId="77777777" w:rsidR="009071EC" w:rsidRDefault="009071EC" w:rsidP="009071EC"/>
                    <w:p w14:paraId="22E3B04B" w14:textId="77777777" w:rsidR="009071EC" w:rsidRDefault="009071EC" w:rsidP="009071EC"/>
                    <w:p w14:paraId="13EF000B" w14:textId="77777777" w:rsidR="009071EC" w:rsidRDefault="009071EC" w:rsidP="009071EC"/>
                    <w:p w14:paraId="52E174D2" w14:textId="77777777" w:rsidR="009071EC" w:rsidRDefault="009071EC" w:rsidP="009071EC"/>
                    <w:p w14:paraId="2E4B796D" w14:textId="77777777" w:rsidR="009071EC" w:rsidRDefault="009071EC" w:rsidP="009071EC"/>
                    <w:p w14:paraId="207E1BF9" w14:textId="77777777" w:rsidR="009071EC" w:rsidRDefault="009071EC" w:rsidP="009071EC"/>
                    <w:p w14:paraId="2103DCFA" w14:textId="77777777" w:rsidR="009071EC" w:rsidRDefault="009071EC" w:rsidP="009071EC"/>
                    <w:p w14:paraId="2C411B2B" w14:textId="77777777" w:rsidR="009071EC" w:rsidRDefault="009071EC" w:rsidP="009071EC"/>
                    <w:p w14:paraId="58BC0AE0" w14:textId="77777777" w:rsidR="009071EC" w:rsidRDefault="009071EC" w:rsidP="009071EC">
                      <w:r>
                        <w:t xml:space="preserve">  </w:t>
                      </w:r>
                    </w:p>
                  </w:txbxContent>
                </v:textbox>
                <w10:wrap type="topAndBottom" anchorx="margin"/>
              </v:shape>
            </w:pict>
          </mc:Fallback>
        </mc:AlternateContent>
      </w:r>
    </w:p>
    <w:p w14:paraId="0469A9FF" w14:textId="77777777" w:rsidR="00000423" w:rsidRDefault="00000423" w:rsidP="002C17E5">
      <w:pPr>
        <w:jc w:val="both"/>
      </w:pPr>
    </w:p>
    <w:p w14:paraId="196BCFB4" w14:textId="77777777" w:rsidR="00000423" w:rsidRDefault="00000423" w:rsidP="002C17E5">
      <w:pPr>
        <w:jc w:val="both"/>
      </w:pPr>
    </w:p>
    <w:p w14:paraId="15F35B83" w14:textId="0FF53799" w:rsidR="00115A95" w:rsidRDefault="00115A95" w:rsidP="002C17E5">
      <w:pPr>
        <w:jc w:val="both"/>
      </w:pPr>
      <w:r w:rsidRPr="00326FA1">
        <w:rPr>
          <w:b/>
          <w:bCs/>
          <w:i/>
          <w:iCs/>
          <w:u w:val="single"/>
        </w:rPr>
        <w:t xml:space="preserve">Art </w:t>
      </w:r>
      <w:r>
        <w:rPr>
          <w:b/>
          <w:bCs/>
          <w:i/>
          <w:iCs/>
          <w:u w:val="single"/>
        </w:rPr>
        <w:t>41</w:t>
      </w:r>
      <w:r w:rsidRPr="00326FA1">
        <w:rPr>
          <w:b/>
          <w:bCs/>
          <w:i/>
          <w:iCs/>
          <w:u w:val="single"/>
        </w:rPr>
        <w:t xml:space="preserve">, lid </w:t>
      </w:r>
      <w:r>
        <w:rPr>
          <w:b/>
          <w:bCs/>
          <w:i/>
          <w:iCs/>
          <w:u w:val="single"/>
        </w:rPr>
        <w:t>2</w:t>
      </w:r>
      <w:r w:rsidRPr="00326FA1">
        <w:rPr>
          <w:b/>
          <w:bCs/>
          <w:i/>
          <w:iCs/>
          <w:u w:val="single"/>
        </w:rPr>
        <w:t>:</w:t>
      </w:r>
    </w:p>
    <w:p w14:paraId="1BC68504" w14:textId="79F97E74" w:rsidR="00892732" w:rsidRPr="00892732" w:rsidRDefault="00034E5A" w:rsidP="002C17E5">
      <w:pPr>
        <w:jc w:val="both"/>
        <w:rPr>
          <w:i/>
          <w:iCs/>
        </w:rPr>
      </w:pPr>
      <w:r w:rsidRPr="00034E5A">
        <w:rPr>
          <w:i/>
          <w:iCs/>
        </w:rPr>
        <w:t>Investeringssteun voor de productie en opslag van biobrandstof, vloeibare biomassa, biogas (met inbegrip van biomethaan) en biomassabrandstof is van de aanmeldingsverplichting van artikel 108, lid 3, van het Verdrag alleen vrijgesteld voor zover de gesteunde brandstoffen voldoen aan de criteria inzake duurzaamheid en broeikasgasemissiereductie van Richtlijn (EU) 2018/2001 en de uitvoeringshandelingen of gedelegeerde handelingen ervan, en die worden geproduceerd uit de in bijlage IX bij die richtlijn genoemde grondstoffen. De opslagcomponent haalt op jaarbasis ten minste 75 % van zijn brandstofinhoud uit rechtstreeks aangesloten installaties voor de productie van biobrandstoffen, vloeibare biomassa, biogas (met inbegrip van biomethaan) en biomassabrandstoffen. Bij verificatie van de naleving van de in artikel 4 van deze verordening genoemde drempelwaarden worden alle investeringscomponenten (productie en opslag) als één geïntegreerd project beschouwd.</w:t>
      </w:r>
    </w:p>
    <w:p w14:paraId="19B2FD0C" w14:textId="77777777" w:rsidR="00000423" w:rsidRDefault="00000423" w:rsidP="002C17E5">
      <w:pPr>
        <w:jc w:val="both"/>
        <w:rPr>
          <w:b/>
          <w:bCs/>
          <w:i/>
          <w:iCs/>
          <w:u w:val="single"/>
        </w:rPr>
      </w:pPr>
    </w:p>
    <w:p w14:paraId="2E4BAC82" w14:textId="77777777" w:rsidR="00000423" w:rsidRDefault="00000423" w:rsidP="002C17E5">
      <w:pPr>
        <w:jc w:val="both"/>
        <w:rPr>
          <w:b/>
          <w:bCs/>
          <w:i/>
          <w:iCs/>
          <w:u w:val="single"/>
        </w:rPr>
      </w:pPr>
    </w:p>
    <w:p w14:paraId="6A1C22C0" w14:textId="02A27ABF" w:rsidR="00115A95" w:rsidRDefault="00115A95" w:rsidP="002C17E5">
      <w:pPr>
        <w:jc w:val="both"/>
      </w:pPr>
      <w:r w:rsidRPr="00326FA1">
        <w:rPr>
          <w:b/>
          <w:bCs/>
          <w:i/>
          <w:iCs/>
          <w:u w:val="single"/>
        </w:rPr>
        <w:t xml:space="preserve">Art </w:t>
      </w:r>
      <w:r>
        <w:rPr>
          <w:b/>
          <w:bCs/>
          <w:i/>
          <w:iCs/>
          <w:u w:val="single"/>
        </w:rPr>
        <w:t>41</w:t>
      </w:r>
      <w:r w:rsidRPr="00326FA1">
        <w:rPr>
          <w:b/>
          <w:bCs/>
          <w:i/>
          <w:iCs/>
          <w:u w:val="single"/>
        </w:rPr>
        <w:t xml:space="preserve">, lid </w:t>
      </w:r>
      <w:r>
        <w:rPr>
          <w:b/>
          <w:bCs/>
          <w:i/>
          <w:iCs/>
          <w:u w:val="single"/>
        </w:rPr>
        <w:t>3</w:t>
      </w:r>
      <w:r w:rsidRPr="00326FA1">
        <w:rPr>
          <w:b/>
          <w:bCs/>
          <w:i/>
          <w:iCs/>
          <w:u w:val="single"/>
        </w:rPr>
        <w:t>:</w:t>
      </w:r>
    </w:p>
    <w:p w14:paraId="06938DCE" w14:textId="34B44F24" w:rsidR="002C17E5" w:rsidRDefault="00034E5A" w:rsidP="002C17E5">
      <w:pPr>
        <w:jc w:val="both"/>
        <w:rPr>
          <w:i/>
          <w:iCs/>
        </w:rPr>
      </w:pPr>
      <w:r w:rsidRPr="00034E5A">
        <w:rPr>
          <w:i/>
          <w:iCs/>
        </w:rPr>
        <w:t>Investeringssteun voor de productie van waterstof is van de aanmeldingsverplichting van artikel 108, lid 3, van het Verdrag alleen vrijgesteld wat betreft installaties die uitsluitend hernieuwbare waterstof produceren. Voor projecten met hernieuwbare waterstof die bestaan uit een elektrolyse-installatie en een of meer productie- eenheden voor hernieuwbare energie achter één netaansluitpunt, bedraagt het vermogen van de elektrolyse- installatie niet meer dan het gecombineerde vermogen van de productie-eenheden voor hernieuwbare energie. De investeringssteun kan gaan naar specifieke infrastructuur voor de transmissie of distributie van hernieuwbare waterstof, maar ook naar opslagvoorzieningen voor hernieuwbare waterstof.</w:t>
      </w:r>
    </w:p>
    <w:p w14:paraId="37A89EA1" w14:textId="044CF2F8" w:rsidR="00C22720" w:rsidRDefault="00000423" w:rsidP="002C17E5">
      <w:pPr>
        <w:jc w:val="both"/>
        <w:rPr>
          <w:i/>
          <w:iCs/>
        </w:rPr>
      </w:pPr>
      <w:r>
        <w:rPr>
          <w:noProof/>
          <w:lang w:eastAsia="nl-NL"/>
        </w:rPr>
        <w:lastRenderedPageBreak/>
        <mc:AlternateContent>
          <mc:Choice Requires="wps">
            <w:drawing>
              <wp:anchor distT="45720" distB="45720" distL="114300" distR="114300" simplePos="0" relativeHeight="251667456" behindDoc="0" locked="0" layoutInCell="1" allowOverlap="1" wp14:anchorId="0F37C952" wp14:editId="1711D43C">
                <wp:simplePos x="0" y="0"/>
                <wp:positionH relativeFrom="margin">
                  <wp:align>left</wp:align>
                </wp:positionH>
                <wp:positionV relativeFrom="paragraph">
                  <wp:posOffset>310653</wp:posOffset>
                </wp:positionV>
                <wp:extent cx="5405119" cy="634364"/>
                <wp:effectExtent l="0" t="0" r="24765" b="20320"/>
                <wp:wrapTopAndBottom/>
                <wp:docPr id="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119" cy="634364"/>
                        </a:xfrm>
                        <a:prstGeom prst="rect">
                          <a:avLst/>
                        </a:prstGeom>
                        <a:solidFill>
                          <a:srgbClr val="FFFFFF"/>
                        </a:solidFill>
                        <a:ln w="9525">
                          <a:solidFill>
                            <a:srgbClr val="000000"/>
                          </a:solidFill>
                          <a:miter lim="800000"/>
                          <a:headEnd/>
                          <a:tailEnd/>
                        </a:ln>
                      </wps:spPr>
                      <wps:txbx>
                        <w:txbxContent>
                          <w:p w14:paraId="5ADA60ED" w14:textId="5EAB6C1B" w:rsidR="00C22720" w:rsidRPr="002A62AB" w:rsidRDefault="00C22720" w:rsidP="00C22720">
                            <w:pPr>
                              <w:rPr>
                                <w:b/>
                                <w:bCs/>
                              </w:rPr>
                            </w:pPr>
                            <w:r w:rsidRPr="002A62AB">
                              <w:rPr>
                                <w:b/>
                                <w:bCs/>
                              </w:rPr>
                              <w:t xml:space="preserve">Geef hier aan waarom de activiteiten in uw projectplan voldoen aan artikel </w:t>
                            </w:r>
                            <w:r>
                              <w:rPr>
                                <w:b/>
                                <w:bCs/>
                              </w:rPr>
                              <w:t>41</w:t>
                            </w:r>
                            <w:r w:rsidRPr="002A62AB">
                              <w:rPr>
                                <w:b/>
                                <w:bCs/>
                              </w:rPr>
                              <w:t xml:space="preserve">, lid </w:t>
                            </w:r>
                            <w:r>
                              <w:rPr>
                                <w:b/>
                                <w:bCs/>
                              </w:rPr>
                              <w:t>2 en lid 3</w:t>
                            </w:r>
                            <w:r w:rsidRPr="002A62AB">
                              <w:rPr>
                                <w:b/>
                                <w:bCs/>
                              </w:rPr>
                              <w:t>:</w:t>
                            </w:r>
                          </w:p>
                          <w:p w14:paraId="06C54728" w14:textId="77777777" w:rsidR="00C22720" w:rsidRDefault="00C22720" w:rsidP="00C22720"/>
                          <w:p w14:paraId="594781F3" w14:textId="77777777" w:rsidR="00C22720" w:rsidRDefault="00C22720" w:rsidP="00C22720"/>
                          <w:p w14:paraId="27513EDD" w14:textId="77777777" w:rsidR="00C22720" w:rsidRDefault="00C22720" w:rsidP="00C22720"/>
                          <w:p w14:paraId="72E57A3A" w14:textId="77777777" w:rsidR="00C22720" w:rsidRDefault="00C22720" w:rsidP="00C22720"/>
                          <w:p w14:paraId="688EEA05" w14:textId="77777777" w:rsidR="00C22720" w:rsidRDefault="00C22720" w:rsidP="00C22720"/>
                          <w:p w14:paraId="4DB4B1D5" w14:textId="77777777" w:rsidR="00C22720" w:rsidRDefault="00C22720" w:rsidP="00C22720"/>
                          <w:p w14:paraId="2817276D" w14:textId="77777777" w:rsidR="00C22720" w:rsidRDefault="00C22720" w:rsidP="00C22720"/>
                          <w:p w14:paraId="1B503B6B" w14:textId="77777777" w:rsidR="00C22720" w:rsidRDefault="00C22720" w:rsidP="00C22720"/>
                          <w:p w14:paraId="700441E6" w14:textId="77777777" w:rsidR="00C22720" w:rsidRDefault="00C22720" w:rsidP="00C22720">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37C952" id="Tekstvak 2" o:spid="_x0000_s1027" type="#_x0000_t202" style="position:absolute;left:0;text-align:left;margin-left:0;margin-top:24.45pt;width:425.6pt;height:49.95pt;z-index:25166745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">
                <v:textbox style="mso-fit-shape-to-text:t">
                  <w:txbxContent>
                    <w:p w14:paraId="5ADA60ED" w14:textId="5EAB6C1B" w:rsidR="00C22720" w:rsidRPr="002A62AB" w:rsidRDefault="00C22720" w:rsidP="00C22720">
                      <w:pPr>
                        <w:rPr>
                          <w:b/>
                          <w:bCs/>
                        </w:rPr>
                      </w:pPr>
                      <w:r w:rsidRPr="002A62AB">
                        <w:rPr>
                          <w:b/>
                          <w:bCs/>
                        </w:rPr>
                        <w:t xml:space="preserve">Geef hier aan waarom de activiteiten in uw projectplan voldoen aan artikel </w:t>
                      </w:r>
                      <w:r>
                        <w:rPr>
                          <w:b/>
                          <w:bCs/>
                        </w:rPr>
                        <w:t>41</w:t>
                      </w:r>
                      <w:r w:rsidRPr="002A62AB">
                        <w:rPr>
                          <w:b/>
                          <w:bCs/>
                        </w:rPr>
                        <w:t xml:space="preserve">, lid </w:t>
                      </w:r>
                      <w:r>
                        <w:rPr>
                          <w:b/>
                          <w:bCs/>
                        </w:rPr>
                        <w:t>2 en lid 3</w:t>
                      </w:r>
                      <w:r w:rsidRPr="002A62AB">
                        <w:rPr>
                          <w:b/>
                          <w:bCs/>
                        </w:rPr>
                        <w:t>:</w:t>
                      </w:r>
                    </w:p>
                    <w:p w14:paraId="06C54728" w14:textId="77777777" w:rsidR="00C22720" w:rsidRDefault="00C22720" w:rsidP="00C22720"/>
                    <w:p w14:paraId="594781F3" w14:textId="77777777" w:rsidR="00C22720" w:rsidRDefault="00C22720" w:rsidP="00C22720"/>
                    <w:p w14:paraId="27513EDD" w14:textId="77777777" w:rsidR="00C22720" w:rsidRDefault="00C22720" w:rsidP="00C22720"/>
                    <w:p w14:paraId="72E57A3A" w14:textId="77777777" w:rsidR="00C22720" w:rsidRDefault="00C22720" w:rsidP="00C22720"/>
                    <w:p w14:paraId="688EEA05" w14:textId="77777777" w:rsidR="00C22720" w:rsidRDefault="00C22720" w:rsidP="00C22720"/>
                    <w:p w14:paraId="4DB4B1D5" w14:textId="77777777" w:rsidR="00C22720" w:rsidRDefault="00C22720" w:rsidP="00C22720"/>
                    <w:p w14:paraId="2817276D" w14:textId="77777777" w:rsidR="00C22720" w:rsidRDefault="00C22720" w:rsidP="00C22720"/>
                    <w:p w14:paraId="1B503B6B" w14:textId="77777777" w:rsidR="00C22720" w:rsidRDefault="00C22720" w:rsidP="00C22720"/>
                    <w:p w14:paraId="700441E6" w14:textId="77777777" w:rsidR="00C22720" w:rsidRDefault="00C22720" w:rsidP="00C22720">
                      <w:r>
                        <w:t xml:space="preserve">  </w:t>
                      </w:r>
                    </w:p>
                  </w:txbxContent>
                </v:textbox>
                <w10:wrap type="topAndBottom" anchorx="margin"/>
              </v:shape>
            </w:pict>
          </mc:Fallback>
        </mc:AlternateContent>
      </w:r>
    </w:p>
    <w:p w14:paraId="49E16F3E" w14:textId="77777777" w:rsidR="00000423" w:rsidRDefault="00000423" w:rsidP="002C17E5">
      <w:pPr>
        <w:jc w:val="both"/>
        <w:rPr>
          <w:i/>
          <w:iCs/>
        </w:rPr>
      </w:pPr>
    </w:p>
    <w:p w14:paraId="00119E33" w14:textId="77777777" w:rsidR="00000423" w:rsidRPr="00892732" w:rsidRDefault="00000423" w:rsidP="002C17E5">
      <w:pPr>
        <w:jc w:val="both"/>
        <w:rPr>
          <w:i/>
          <w:iCs/>
        </w:rPr>
      </w:pPr>
    </w:p>
    <w:p w14:paraId="0F7B5907" w14:textId="1AD1FEB4" w:rsidR="00115A95" w:rsidRDefault="00115A95" w:rsidP="002C17E5">
      <w:pPr>
        <w:jc w:val="both"/>
      </w:pPr>
      <w:r w:rsidRPr="00326FA1">
        <w:rPr>
          <w:b/>
          <w:bCs/>
          <w:i/>
          <w:iCs/>
          <w:u w:val="single"/>
        </w:rPr>
        <w:t xml:space="preserve">Art </w:t>
      </w:r>
      <w:r>
        <w:rPr>
          <w:b/>
          <w:bCs/>
          <w:i/>
          <w:iCs/>
          <w:u w:val="single"/>
        </w:rPr>
        <w:t>41</w:t>
      </w:r>
      <w:r w:rsidRPr="00326FA1">
        <w:rPr>
          <w:b/>
          <w:bCs/>
          <w:i/>
          <w:iCs/>
          <w:u w:val="single"/>
        </w:rPr>
        <w:t xml:space="preserve">, lid </w:t>
      </w:r>
      <w:r>
        <w:rPr>
          <w:b/>
          <w:bCs/>
          <w:i/>
          <w:iCs/>
          <w:u w:val="single"/>
        </w:rPr>
        <w:t>4</w:t>
      </w:r>
      <w:r w:rsidRPr="00326FA1">
        <w:rPr>
          <w:b/>
          <w:bCs/>
          <w:i/>
          <w:iCs/>
          <w:u w:val="single"/>
        </w:rPr>
        <w:t>:</w:t>
      </w:r>
    </w:p>
    <w:p w14:paraId="72C0E72F" w14:textId="6E1CF865" w:rsidR="00A6352A" w:rsidRDefault="00034E5A" w:rsidP="002C17E5">
      <w:pPr>
        <w:jc w:val="both"/>
        <w:rPr>
          <w:i/>
          <w:iCs/>
        </w:rPr>
      </w:pPr>
      <w:r w:rsidRPr="00034E5A">
        <w:rPr>
          <w:i/>
          <w:iCs/>
        </w:rPr>
        <w:t>Investeringssteun voor hoogrenderende wkk-eenheden is van de aanmeldingsverplichting van artikel 108, lid 3, van het Verdrag alleen vrijgesteld voor zover deze totale besparingen van primaire energie oplevert ten opzichte van de afzonderlijke productie van warmte en elektriciteit zoals bepaald door Richtlijn 2012/27/EU of latere wetgeving die deze handeling geheel of ten dele vervangt. Steun voor investeringen in projecten voor elektriciteits- en warmteopslag die rechtstreeks verbonden zijn met hoogrenderende warmtekrachtkoppeling op basis van hernieuwbare energiebronnen is onder de in lid 1 bis van dit artikel vastgestelde voorwaarden vrijgesteld van de aanmeldingsverplichting van artikel 108, lid 3, van het Verdrag.</w:t>
      </w:r>
    </w:p>
    <w:p w14:paraId="1F8AF008" w14:textId="77777777" w:rsidR="00000423" w:rsidRDefault="00000423" w:rsidP="002C17E5">
      <w:pPr>
        <w:jc w:val="both"/>
        <w:rPr>
          <w:i/>
          <w:iCs/>
        </w:rPr>
      </w:pPr>
    </w:p>
    <w:p w14:paraId="68922840" w14:textId="77777777" w:rsidR="00000423" w:rsidRDefault="00000423" w:rsidP="002C17E5">
      <w:pPr>
        <w:jc w:val="both"/>
        <w:rPr>
          <w:i/>
          <w:iCs/>
        </w:rPr>
      </w:pPr>
    </w:p>
    <w:p w14:paraId="521CD211" w14:textId="5D087A95" w:rsidR="00034E5A" w:rsidRDefault="00034E5A" w:rsidP="00034E5A">
      <w:pPr>
        <w:jc w:val="both"/>
      </w:pPr>
      <w:r w:rsidRPr="00326FA1">
        <w:rPr>
          <w:b/>
          <w:bCs/>
          <w:i/>
          <w:iCs/>
          <w:u w:val="single"/>
        </w:rPr>
        <w:t xml:space="preserve">Art </w:t>
      </w:r>
      <w:r>
        <w:rPr>
          <w:b/>
          <w:bCs/>
          <w:i/>
          <w:iCs/>
          <w:u w:val="single"/>
        </w:rPr>
        <w:t>41</w:t>
      </w:r>
      <w:r w:rsidRPr="00326FA1">
        <w:rPr>
          <w:b/>
          <w:bCs/>
          <w:i/>
          <w:iCs/>
          <w:u w:val="single"/>
        </w:rPr>
        <w:t xml:space="preserve">, lid </w:t>
      </w:r>
      <w:r>
        <w:rPr>
          <w:b/>
          <w:bCs/>
          <w:i/>
          <w:iCs/>
          <w:u w:val="single"/>
        </w:rPr>
        <w:t>4 bis</w:t>
      </w:r>
      <w:r w:rsidRPr="00326FA1">
        <w:rPr>
          <w:b/>
          <w:bCs/>
          <w:i/>
          <w:iCs/>
          <w:u w:val="single"/>
        </w:rPr>
        <w:t>:</w:t>
      </w:r>
    </w:p>
    <w:p w14:paraId="785E08A8" w14:textId="6FE550C0" w:rsidR="00034E5A" w:rsidRDefault="00034E5A" w:rsidP="002C17E5">
      <w:pPr>
        <w:jc w:val="both"/>
        <w:rPr>
          <w:i/>
          <w:iCs/>
        </w:rPr>
      </w:pPr>
      <w:r w:rsidRPr="00034E5A">
        <w:rPr>
          <w:i/>
          <w:iCs/>
        </w:rPr>
        <w:t>Investeringssteun voor hoogrenderende warmtekrachtkoppeling is van de aanmeldingsverplichting van artikel 108, lid 3, van het Verdrag alleen vrijgesteld voor zover deze niet bestemd is voor wkk-installaties op fossiele brandstof, met uitzondering van aardgas indien inachtneming van de klimaatdoelen voor 2030 en 2050 is gegarandeerd overeenkomstig afdeling 4.30 van bijlage I bij Gedelegeerde Verordening (EU) 2021/2139 van de Commissie</w:t>
      </w:r>
      <w:r>
        <w:rPr>
          <w:i/>
          <w:iCs/>
        </w:rPr>
        <w:t>.</w:t>
      </w:r>
    </w:p>
    <w:p w14:paraId="34B2E61C" w14:textId="5AF2BE53" w:rsidR="00034E5A" w:rsidRDefault="00034E5A" w:rsidP="002C17E5">
      <w:pPr>
        <w:jc w:val="both"/>
        <w:rPr>
          <w:i/>
          <w:iCs/>
        </w:rPr>
      </w:pPr>
      <w:r>
        <w:rPr>
          <w:noProof/>
          <w:lang w:eastAsia="nl-NL"/>
        </w:rPr>
        <mc:AlternateContent>
          <mc:Choice Requires="wps">
            <w:drawing>
              <wp:anchor distT="45720" distB="45720" distL="114300" distR="114300" simplePos="0" relativeHeight="251669504" behindDoc="0" locked="0" layoutInCell="1" allowOverlap="1" wp14:anchorId="4321F831" wp14:editId="2D7C6CB1">
                <wp:simplePos x="0" y="0"/>
                <wp:positionH relativeFrom="margin">
                  <wp:align>left</wp:align>
                </wp:positionH>
                <wp:positionV relativeFrom="paragraph">
                  <wp:posOffset>221228</wp:posOffset>
                </wp:positionV>
                <wp:extent cx="5405119" cy="634364"/>
                <wp:effectExtent l="0" t="0" r="24765" b="20320"/>
                <wp:wrapTopAndBottom/>
                <wp:docPr id="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119" cy="634364"/>
                        </a:xfrm>
                        <a:prstGeom prst="rect">
                          <a:avLst/>
                        </a:prstGeom>
                        <a:solidFill>
                          <a:srgbClr val="FFFFFF"/>
                        </a:solidFill>
                        <a:ln w="9525">
                          <a:solidFill>
                            <a:srgbClr val="000000"/>
                          </a:solidFill>
                          <a:miter lim="800000"/>
                          <a:headEnd/>
                          <a:tailEnd/>
                        </a:ln>
                      </wps:spPr>
                      <wps:txbx>
                        <w:txbxContent>
                          <w:p w14:paraId="5B6C7E0E" w14:textId="4EE27101" w:rsidR="00C22720" w:rsidRPr="002A62AB" w:rsidRDefault="00C22720" w:rsidP="00C22720">
                            <w:pPr>
                              <w:rPr>
                                <w:b/>
                                <w:bCs/>
                              </w:rPr>
                            </w:pPr>
                            <w:r w:rsidRPr="002A62AB">
                              <w:rPr>
                                <w:b/>
                                <w:bCs/>
                              </w:rPr>
                              <w:t xml:space="preserve">Geef hier aan waarom de activiteiten in uw projectplan voldoen aan artikel </w:t>
                            </w:r>
                            <w:r>
                              <w:rPr>
                                <w:b/>
                                <w:bCs/>
                              </w:rPr>
                              <w:t>41</w:t>
                            </w:r>
                            <w:r w:rsidRPr="002A62AB">
                              <w:rPr>
                                <w:b/>
                                <w:bCs/>
                              </w:rPr>
                              <w:t xml:space="preserve">, lid </w:t>
                            </w:r>
                            <w:r>
                              <w:rPr>
                                <w:b/>
                                <w:bCs/>
                              </w:rPr>
                              <w:t>4</w:t>
                            </w:r>
                            <w:r w:rsidR="00034E5A">
                              <w:rPr>
                                <w:b/>
                                <w:bCs/>
                              </w:rPr>
                              <w:t xml:space="preserve"> en lid 4 bis</w:t>
                            </w:r>
                            <w:r w:rsidRPr="002A62AB">
                              <w:rPr>
                                <w:b/>
                                <w:bCs/>
                              </w:rPr>
                              <w:t>:</w:t>
                            </w:r>
                          </w:p>
                          <w:p w14:paraId="6C2CCA88" w14:textId="77777777" w:rsidR="00C22720" w:rsidRDefault="00C22720" w:rsidP="00C22720"/>
                          <w:p w14:paraId="0D62AF62" w14:textId="77777777" w:rsidR="00C22720" w:rsidRDefault="00C22720" w:rsidP="00C22720"/>
                          <w:p w14:paraId="1DEEEC57" w14:textId="77777777" w:rsidR="00C22720" w:rsidRDefault="00C22720" w:rsidP="00C22720"/>
                          <w:p w14:paraId="71ED7FBF" w14:textId="77777777" w:rsidR="00C22720" w:rsidRDefault="00C22720" w:rsidP="00C22720"/>
                          <w:p w14:paraId="3F4AC0CB" w14:textId="77777777" w:rsidR="00C22720" w:rsidRDefault="00C22720" w:rsidP="00C22720"/>
                          <w:p w14:paraId="31D2EFB5" w14:textId="77777777" w:rsidR="00C22720" w:rsidRDefault="00C22720" w:rsidP="00C22720"/>
                          <w:p w14:paraId="0442C2EE" w14:textId="77777777" w:rsidR="00C22720" w:rsidRDefault="00C22720" w:rsidP="00C22720"/>
                          <w:p w14:paraId="103CE594" w14:textId="77777777" w:rsidR="00C22720" w:rsidRDefault="00C22720" w:rsidP="00C22720"/>
                          <w:p w14:paraId="0B400C53" w14:textId="77777777" w:rsidR="00C22720" w:rsidRDefault="00C22720" w:rsidP="00C22720">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321F831" id="_x0000_s1028" type="#_x0000_t202" style="position:absolute;left:0;text-align:left;margin-left:0;margin-top:17.4pt;width:425.6pt;height:49.95pt;z-index:25166950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">
                <v:textbox style="mso-fit-shape-to-text:t">
                  <w:txbxContent>
                    <w:p w14:paraId="5B6C7E0E" w14:textId="4EE27101" w:rsidR="00C22720" w:rsidRPr="002A62AB" w:rsidRDefault="00C22720" w:rsidP="00C22720">
                      <w:pPr>
                        <w:rPr>
                          <w:b/>
                          <w:bCs/>
                        </w:rPr>
                      </w:pPr>
                      <w:r w:rsidRPr="002A62AB">
                        <w:rPr>
                          <w:b/>
                          <w:bCs/>
                        </w:rPr>
                        <w:t xml:space="preserve">Geef hier aan waarom de activiteiten in uw projectplan voldoen aan artikel </w:t>
                      </w:r>
                      <w:r>
                        <w:rPr>
                          <w:b/>
                          <w:bCs/>
                        </w:rPr>
                        <w:t>41</w:t>
                      </w:r>
                      <w:r w:rsidRPr="002A62AB">
                        <w:rPr>
                          <w:b/>
                          <w:bCs/>
                        </w:rPr>
                        <w:t xml:space="preserve">, lid </w:t>
                      </w:r>
                      <w:r>
                        <w:rPr>
                          <w:b/>
                          <w:bCs/>
                        </w:rPr>
                        <w:t>4</w:t>
                      </w:r>
                      <w:r w:rsidR="00034E5A">
                        <w:rPr>
                          <w:b/>
                          <w:bCs/>
                        </w:rPr>
                        <w:t xml:space="preserve"> en lid 4 bis</w:t>
                      </w:r>
                      <w:r w:rsidRPr="002A62AB">
                        <w:rPr>
                          <w:b/>
                          <w:bCs/>
                        </w:rPr>
                        <w:t>:</w:t>
                      </w:r>
                    </w:p>
                    <w:p w14:paraId="6C2CCA88" w14:textId="77777777" w:rsidR="00C22720" w:rsidRDefault="00C22720" w:rsidP="00C22720"/>
                    <w:p w14:paraId="0D62AF62" w14:textId="77777777" w:rsidR="00C22720" w:rsidRDefault="00C22720" w:rsidP="00C22720"/>
                    <w:p w14:paraId="1DEEEC57" w14:textId="77777777" w:rsidR="00C22720" w:rsidRDefault="00C22720" w:rsidP="00C22720"/>
                    <w:p w14:paraId="71ED7FBF" w14:textId="77777777" w:rsidR="00C22720" w:rsidRDefault="00C22720" w:rsidP="00C22720"/>
                    <w:p w14:paraId="3F4AC0CB" w14:textId="77777777" w:rsidR="00C22720" w:rsidRDefault="00C22720" w:rsidP="00C22720"/>
                    <w:p w14:paraId="31D2EFB5" w14:textId="77777777" w:rsidR="00C22720" w:rsidRDefault="00C22720" w:rsidP="00C22720"/>
                    <w:p w14:paraId="0442C2EE" w14:textId="77777777" w:rsidR="00C22720" w:rsidRDefault="00C22720" w:rsidP="00C22720"/>
                    <w:p w14:paraId="103CE594" w14:textId="77777777" w:rsidR="00C22720" w:rsidRDefault="00C22720" w:rsidP="00C22720"/>
                    <w:p w14:paraId="0B400C53" w14:textId="77777777" w:rsidR="00C22720" w:rsidRDefault="00C22720" w:rsidP="00C22720">
                      <w:r>
                        <w:t xml:space="preserve">  </w:t>
                      </w:r>
                    </w:p>
                  </w:txbxContent>
                </v:textbox>
                <w10:wrap type="topAndBottom" anchorx="margin"/>
              </v:shape>
            </w:pict>
          </mc:Fallback>
        </mc:AlternateContent>
      </w:r>
    </w:p>
    <w:p w14:paraId="21D0410C" w14:textId="556FBE33" w:rsidR="00034E5A" w:rsidRDefault="00034E5A" w:rsidP="002C17E5">
      <w:pPr>
        <w:jc w:val="both"/>
        <w:rPr>
          <w:i/>
          <w:iCs/>
        </w:rPr>
      </w:pPr>
    </w:p>
    <w:p w14:paraId="67AB389D" w14:textId="54FAC9F4" w:rsidR="00034E5A" w:rsidRDefault="00034E5A" w:rsidP="002C17E5">
      <w:pPr>
        <w:jc w:val="both"/>
        <w:rPr>
          <w:i/>
          <w:iCs/>
        </w:rPr>
      </w:pPr>
    </w:p>
    <w:p w14:paraId="07FA1353" w14:textId="00A1AAB3" w:rsidR="00115A95" w:rsidRDefault="00115A95" w:rsidP="002C17E5">
      <w:pPr>
        <w:jc w:val="both"/>
      </w:pPr>
      <w:r w:rsidRPr="00326FA1">
        <w:rPr>
          <w:b/>
          <w:bCs/>
          <w:i/>
          <w:iCs/>
          <w:u w:val="single"/>
        </w:rPr>
        <w:t xml:space="preserve">Art </w:t>
      </w:r>
      <w:r>
        <w:rPr>
          <w:b/>
          <w:bCs/>
          <w:i/>
          <w:iCs/>
          <w:u w:val="single"/>
        </w:rPr>
        <w:t>41</w:t>
      </w:r>
      <w:r w:rsidRPr="00326FA1">
        <w:rPr>
          <w:b/>
          <w:bCs/>
          <w:i/>
          <w:iCs/>
          <w:u w:val="single"/>
        </w:rPr>
        <w:t xml:space="preserve">, lid </w:t>
      </w:r>
      <w:r>
        <w:rPr>
          <w:b/>
          <w:bCs/>
          <w:i/>
          <w:iCs/>
          <w:u w:val="single"/>
        </w:rPr>
        <w:t>5</w:t>
      </w:r>
      <w:r w:rsidRPr="00326FA1">
        <w:rPr>
          <w:b/>
          <w:bCs/>
          <w:i/>
          <w:iCs/>
          <w:u w:val="single"/>
        </w:rPr>
        <w:t>:</w:t>
      </w:r>
    </w:p>
    <w:p w14:paraId="6895A828" w14:textId="541072D5" w:rsidR="00115A95" w:rsidRDefault="00000423" w:rsidP="002C17E5">
      <w:pPr>
        <w:jc w:val="both"/>
      </w:pPr>
      <w:r>
        <w:rPr>
          <w:noProof/>
          <w:lang w:eastAsia="nl-NL"/>
        </w:rPr>
        <mc:AlternateContent>
          <mc:Choice Requires="wps">
            <w:drawing>
              <wp:anchor distT="45720" distB="45720" distL="114300" distR="114300" simplePos="0" relativeHeight="251659264" behindDoc="0" locked="0" layoutInCell="1" allowOverlap="1" wp14:anchorId="56FA2D27" wp14:editId="16124566">
                <wp:simplePos x="0" y="0"/>
                <wp:positionH relativeFrom="margin">
                  <wp:align>left</wp:align>
                </wp:positionH>
                <wp:positionV relativeFrom="paragraph">
                  <wp:posOffset>578153</wp:posOffset>
                </wp:positionV>
                <wp:extent cx="5405119" cy="634364"/>
                <wp:effectExtent l="0" t="0" r="24765" b="26670"/>
                <wp:wrapTopAndBottom/>
                <wp:docPr id="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119" cy="634364"/>
                        </a:xfrm>
                        <a:prstGeom prst="rect">
                          <a:avLst/>
                        </a:prstGeom>
                        <a:solidFill>
                          <a:srgbClr val="FFFFFF"/>
                        </a:solidFill>
                        <a:ln w="9525">
                          <a:solidFill>
                            <a:srgbClr val="000000"/>
                          </a:solidFill>
                          <a:miter lim="800000"/>
                          <a:headEnd/>
                          <a:tailEnd/>
                        </a:ln>
                      </wps:spPr>
                      <wps:txbx>
                        <w:txbxContent>
                          <w:p w14:paraId="33F05B9E" w14:textId="6A45C6BE" w:rsidR="00115A95" w:rsidRPr="002A62AB" w:rsidRDefault="00115A95" w:rsidP="00115A95">
                            <w:pPr>
                              <w:rPr>
                                <w:b/>
                                <w:bCs/>
                              </w:rPr>
                            </w:pPr>
                            <w:r w:rsidRPr="002A62AB">
                              <w:rPr>
                                <w:b/>
                                <w:bCs/>
                              </w:rPr>
                              <w:t xml:space="preserve">Geef hier aan waarom de activiteiten in uw projectplan </w:t>
                            </w:r>
                            <w:r w:rsidR="00325225" w:rsidRPr="002A62AB">
                              <w:rPr>
                                <w:b/>
                                <w:bCs/>
                              </w:rPr>
                              <w:t xml:space="preserve">voldoen </w:t>
                            </w:r>
                            <w:r w:rsidRPr="002A62AB">
                              <w:rPr>
                                <w:b/>
                                <w:bCs/>
                              </w:rPr>
                              <w:t xml:space="preserve">aan artikel </w:t>
                            </w:r>
                            <w:r w:rsidR="003478CA">
                              <w:rPr>
                                <w:b/>
                                <w:bCs/>
                              </w:rPr>
                              <w:t>41</w:t>
                            </w:r>
                            <w:r w:rsidRPr="002A62AB">
                              <w:rPr>
                                <w:b/>
                                <w:bCs/>
                              </w:rPr>
                              <w:t xml:space="preserve">, lid </w:t>
                            </w:r>
                            <w:r w:rsidR="003478CA">
                              <w:rPr>
                                <w:b/>
                                <w:bCs/>
                              </w:rPr>
                              <w:t>5</w:t>
                            </w:r>
                            <w:r w:rsidRPr="002A62AB">
                              <w:rPr>
                                <w:b/>
                                <w:bCs/>
                              </w:rPr>
                              <w:t>:</w:t>
                            </w:r>
                          </w:p>
                          <w:p w14:paraId="26F795B7" w14:textId="77777777" w:rsidR="00115A95" w:rsidRDefault="00115A95" w:rsidP="00115A95"/>
                          <w:p w14:paraId="033754BE" w14:textId="77777777" w:rsidR="00115A95" w:rsidRDefault="00115A95" w:rsidP="00115A95"/>
                          <w:p w14:paraId="7CBAA688" w14:textId="77777777" w:rsidR="00115A95" w:rsidRDefault="00115A95" w:rsidP="00115A95"/>
                          <w:p w14:paraId="1F93A160" w14:textId="77777777" w:rsidR="00115A95" w:rsidRDefault="00115A95" w:rsidP="00115A95"/>
                          <w:p w14:paraId="7DA2B4EA" w14:textId="77777777" w:rsidR="00115A95" w:rsidRDefault="00115A95" w:rsidP="00115A95"/>
                          <w:p w14:paraId="66037B6D" w14:textId="77777777" w:rsidR="00115A95" w:rsidRDefault="00115A95" w:rsidP="00115A95"/>
                          <w:p w14:paraId="2EA2FFB5" w14:textId="77777777" w:rsidR="00115A95" w:rsidRDefault="00115A95" w:rsidP="00115A95"/>
                          <w:p w14:paraId="3E3886F0" w14:textId="77777777" w:rsidR="00115A95" w:rsidRDefault="00115A95" w:rsidP="00115A95"/>
                          <w:p w14:paraId="199D8A45" w14:textId="77777777" w:rsidR="00115A95" w:rsidRDefault="00115A95" w:rsidP="00115A95">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FA2D27" id="_x0000_s1029" type="#_x0000_t202" style="position:absolute;left:0;text-align:left;margin-left:0;margin-top:45.5pt;width:425.6pt;height:49.95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">
                <v:textbox style="mso-fit-shape-to-text:t">
                  <w:txbxContent>
                    <w:p w14:paraId="33F05B9E" w14:textId="6A45C6BE" w:rsidR="00115A95" w:rsidRPr="002A62AB" w:rsidRDefault="00115A95" w:rsidP="00115A95">
                      <w:pPr>
                        <w:rPr>
                          <w:b/>
                          <w:bCs/>
                        </w:rPr>
                      </w:pPr>
                      <w:r w:rsidRPr="002A62AB">
                        <w:rPr>
                          <w:b/>
                          <w:bCs/>
                        </w:rPr>
                        <w:t xml:space="preserve">Geef hier aan waarom de activiteiten in uw projectplan </w:t>
                      </w:r>
                      <w:r w:rsidR="00325225" w:rsidRPr="002A62AB">
                        <w:rPr>
                          <w:b/>
                          <w:bCs/>
                        </w:rPr>
                        <w:t xml:space="preserve">voldoen </w:t>
                      </w:r>
                      <w:r w:rsidRPr="002A62AB">
                        <w:rPr>
                          <w:b/>
                          <w:bCs/>
                        </w:rPr>
                        <w:t xml:space="preserve">aan artikel </w:t>
                      </w:r>
                      <w:r w:rsidR="003478CA">
                        <w:rPr>
                          <w:b/>
                          <w:bCs/>
                        </w:rPr>
                        <w:t>41</w:t>
                      </w:r>
                      <w:r w:rsidRPr="002A62AB">
                        <w:rPr>
                          <w:b/>
                          <w:bCs/>
                        </w:rPr>
                        <w:t xml:space="preserve">, lid </w:t>
                      </w:r>
                      <w:r w:rsidR="003478CA">
                        <w:rPr>
                          <w:b/>
                          <w:bCs/>
                        </w:rPr>
                        <w:t>5</w:t>
                      </w:r>
                      <w:r w:rsidRPr="002A62AB">
                        <w:rPr>
                          <w:b/>
                          <w:bCs/>
                        </w:rPr>
                        <w:t>:</w:t>
                      </w:r>
                    </w:p>
                    <w:p w14:paraId="26F795B7" w14:textId="77777777" w:rsidR="00115A95" w:rsidRDefault="00115A95" w:rsidP="00115A95"/>
                    <w:p w14:paraId="033754BE" w14:textId="77777777" w:rsidR="00115A95" w:rsidRDefault="00115A95" w:rsidP="00115A95"/>
                    <w:p w14:paraId="7CBAA688" w14:textId="77777777" w:rsidR="00115A95" w:rsidRDefault="00115A95" w:rsidP="00115A95"/>
                    <w:p w14:paraId="1F93A160" w14:textId="77777777" w:rsidR="00115A95" w:rsidRDefault="00115A95" w:rsidP="00115A95"/>
                    <w:p w14:paraId="7DA2B4EA" w14:textId="77777777" w:rsidR="00115A95" w:rsidRDefault="00115A95" w:rsidP="00115A95"/>
                    <w:p w14:paraId="66037B6D" w14:textId="77777777" w:rsidR="00115A95" w:rsidRDefault="00115A95" w:rsidP="00115A95"/>
                    <w:p w14:paraId="2EA2FFB5" w14:textId="77777777" w:rsidR="00115A95" w:rsidRDefault="00115A95" w:rsidP="00115A95"/>
                    <w:p w14:paraId="3E3886F0" w14:textId="77777777" w:rsidR="00115A95" w:rsidRDefault="00115A95" w:rsidP="00115A95"/>
                    <w:p w14:paraId="199D8A45" w14:textId="77777777" w:rsidR="00115A95" w:rsidRDefault="00115A95" w:rsidP="00115A95">
                      <w:r>
                        <w:t xml:space="preserve">  </w:t>
                      </w:r>
                    </w:p>
                  </w:txbxContent>
                </v:textbox>
                <w10:wrap type="topAndBottom" anchorx="margin"/>
              </v:shape>
            </w:pict>
          </mc:Fallback>
        </mc:AlternateContent>
      </w:r>
      <w:r w:rsidR="00034E5A" w:rsidRPr="00034E5A">
        <w:rPr>
          <w:i/>
          <w:iCs/>
        </w:rPr>
        <w:t>De investeringssteun wordt uitsluitend voor nieuw geïnstalleerd of gerenoveerd vermogen verleend. Het steunbedrag staat los van de output</w:t>
      </w:r>
      <w:r w:rsidR="00034E5A">
        <w:rPr>
          <w:i/>
          <w:iCs/>
        </w:rPr>
        <w:t>.</w:t>
      </w:r>
    </w:p>
    <w:p w14:paraId="0FB6885D" w14:textId="77777777" w:rsidR="00A6352A" w:rsidRDefault="00A6352A" w:rsidP="002C17E5">
      <w:pPr>
        <w:jc w:val="both"/>
      </w:pPr>
    </w:p>
    <w:p w14:paraId="15B22B15" w14:textId="77777777" w:rsidR="00000423" w:rsidRDefault="00000423" w:rsidP="002C17E5">
      <w:pPr>
        <w:jc w:val="both"/>
      </w:pPr>
    </w:p>
    <w:p w14:paraId="45022F29" w14:textId="1E21D700" w:rsidR="003478CA" w:rsidRDefault="003478CA" w:rsidP="002C17E5">
      <w:pPr>
        <w:jc w:val="both"/>
      </w:pPr>
      <w:r w:rsidRPr="00326FA1">
        <w:rPr>
          <w:b/>
          <w:bCs/>
          <w:i/>
          <w:iCs/>
          <w:u w:val="single"/>
        </w:rPr>
        <w:t xml:space="preserve">Art </w:t>
      </w:r>
      <w:r>
        <w:rPr>
          <w:b/>
          <w:bCs/>
          <w:i/>
          <w:iCs/>
          <w:u w:val="single"/>
        </w:rPr>
        <w:t>41</w:t>
      </w:r>
      <w:r w:rsidRPr="00326FA1">
        <w:rPr>
          <w:b/>
          <w:bCs/>
          <w:i/>
          <w:iCs/>
          <w:u w:val="single"/>
        </w:rPr>
        <w:t xml:space="preserve">, lid </w:t>
      </w:r>
      <w:r>
        <w:rPr>
          <w:b/>
          <w:bCs/>
          <w:i/>
          <w:iCs/>
          <w:u w:val="single"/>
        </w:rPr>
        <w:t>6</w:t>
      </w:r>
      <w:r w:rsidRPr="00326FA1">
        <w:rPr>
          <w:b/>
          <w:bCs/>
          <w:i/>
          <w:iCs/>
          <w:u w:val="single"/>
        </w:rPr>
        <w:t>:</w:t>
      </w:r>
    </w:p>
    <w:p w14:paraId="54CF6CFA" w14:textId="77777777" w:rsidR="00034E5A" w:rsidRDefault="00034E5A" w:rsidP="002C17E5">
      <w:pPr>
        <w:jc w:val="both"/>
        <w:rPr>
          <w:i/>
          <w:iCs/>
        </w:rPr>
      </w:pPr>
      <w:r w:rsidRPr="00034E5A">
        <w:rPr>
          <w:i/>
          <w:iCs/>
        </w:rPr>
        <w:t>De in aanmerking komende kosten zijn de totale investeringskosten</w:t>
      </w:r>
      <w:r>
        <w:rPr>
          <w:i/>
          <w:iCs/>
        </w:rPr>
        <w:t>.</w:t>
      </w:r>
    </w:p>
    <w:p w14:paraId="5516987E" w14:textId="77777777" w:rsidR="0069086D" w:rsidRDefault="0069086D" w:rsidP="002C17E5">
      <w:pPr>
        <w:jc w:val="both"/>
      </w:pPr>
    </w:p>
    <w:p w14:paraId="0105016A" w14:textId="5F26F264" w:rsidR="003478CA" w:rsidRDefault="003478CA" w:rsidP="002C17E5">
      <w:pPr>
        <w:jc w:val="both"/>
        <w:rPr>
          <w:b/>
          <w:bCs/>
        </w:rPr>
      </w:pPr>
      <w:r>
        <w:rPr>
          <w:noProof/>
          <w:lang w:eastAsia="nl-NL"/>
        </w:rPr>
        <mc:AlternateContent>
          <mc:Choice Requires="wps">
            <w:drawing>
              <wp:anchor distT="45720" distB="45720" distL="114300" distR="114300" simplePos="0" relativeHeight="251661312" behindDoc="0" locked="0" layoutInCell="1" allowOverlap="1" wp14:anchorId="742DCA6E" wp14:editId="1BBBD194">
                <wp:simplePos x="0" y="0"/>
                <wp:positionH relativeFrom="margin">
                  <wp:posOffset>0</wp:posOffset>
                </wp:positionH>
                <wp:positionV relativeFrom="paragraph">
                  <wp:posOffset>220345</wp:posOffset>
                </wp:positionV>
                <wp:extent cx="5405119" cy="634364"/>
                <wp:effectExtent l="0" t="0" r="24765" b="13970"/>
                <wp:wrapTopAndBottom/>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119" cy="634364"/>
                        </a:xfrm>
                        <a:prstGeom prst="rect">
                          <a:avLst/>
                        </a:prstGeom>
                        <a:solidFill>
                          <a:srgbClr val="FFFFFF"/>
                        </a:solidFill>
                        <a:ln w="9525">
                          <a:solidFill>
                            <a:srgbClr val="000000"/>
                          </a:solidFill>
                          <a:miter lim="800000"/>
                          <a:headEnd/>
                          <a:tailEnd/>
                        </a:ln>
                      </wps:spPr>
                      <wps:txbx>
                        <w:txbxContent>
                          <w:p w14:paraId="2711B498" w14:textId="0357CBCE" w:rsidR="003478CA" w:rsidRPr="002A62AB" w:rsidRDefault="003478CA" w:rsidP="003478CA">
                            <w:pPr>
                              <w:rPr>
                                <w:b/>
                                <w:bCs/>
                              </w:rPr>
                            </w:pPr>
                            <w:r w:rsidRPr="002A62AB">
                              <w:rPr>
                                <w:b/>
                                <w:bCs/>
                              </w:rPr>
                              <w:t xml:space="preserve">Geef hier aan waarom de </w:t>
                            </w:r>
                            <w:r>
                              <w:rPr>
                                <w:b/>
                                <w:bCs/>
                              </w:rPr>
                              <w:t xml:space="preserve">door u opgevoerde kosten voldoen </w:t>
                            </w:r>
                            <w:r w:rsidRPr="002A62AB">
                              <w:rPr>
                                <w:b/>
                                <w:bCs/>
                              </w:rPr>
                              <w:t xml:space="preserve">aan artikel </w:t>
                            </w:r>
                            <w:r>
                              <w:rPr>
                                <w:b/>
                                <w:bCs/>
                              </w:rPr>
                              <w:t>41</w:t>
                            </w:r>
                            <w:r w:rsidRPr="002A62AB">
                              <w:rPr>
                                <w:b/>
                                <w:bCs/>
                              </w:rPr>
                              <w:t xml:space="preserve">, lid </w:t>
                            </w:r>
                            <w:r>
                              <w:rPr>
                                <w:b/>
                                <w:bCs/>
                              </w:rPr>
                              <w:t>6</w:t>
                            </w:r>
                            <w:r w:rsidRPr="002A62AB">
                              <w:rPr>
                                <w:b/>
                                <w:bCs/>
                              </w:rPr>
                              <w:t>:</w:t>
                            </w:r>
                          </w:p>
                          <w:p w14:paraId="6D4A056E" w14:textId="77777777" w:rsidR="003478CA" w:rsidRDefault="003478CA" w:rsidP="003478CA"/>
                          <w:p w14:paraId="4BBF4179" w14:textId="77777777" w:rsidR="003478CA" w:rsidRDefault="003478CA" w:rsidP="003478CA"/>
                          <w:p w14:paraId="033FAA2F" w14:textId="77777777" w:rsidR="003478CA" w:rsidRDefault="003478CA" w:rsidP="003478CA"/>
                          <w:p w14:paraId="3C707DC7" w14:textId="77777777" w:rsidR="003478CA" w:rsidRDefault="003478CA" w:rsidP="003478CA"/>
                          <w:p w14:paraId="429617AF" w14:textId="77777777" w:rsidR="003478CA" w:rsidRDefault="003478CA" w:rsidP="003478CA"/>
                          <w:p w14:paraId="13175DA2" w14:textId="77777777" w:rsidR="003478CA" w:rsidRDefault="003478CA" w:rsidP="003478CA"/>
                          <w:p w14:paraId="026FC727" w14:textId="77777777" w:rsidR="003478CA" w:rsidRDefault="003478CA" w:rsidP="003478CA"/>
                          <w:p w14:paraId="1537D898" w14:textId="77777777" w:rsidR="003478CA" w:rsidRDefault="003478CA" w:rsidP="003478CA"/>
                          <w:p w14:paraId="1A7D0641" w14:textId="77777777" w:rsidR="003478CA" w:rsidRDefault="003478CA" w:rsidP="003478CA">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42DCA6E" id="_x0000_s1030" type="#_x0000_t202" style="position:absolute;left:0;text-align:left;margin-left:0;margin-top:17.35pt;width:425.6pt;height:49.95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">
                <v:textbox style="mso-fit-shape-to-text:t">
                  <w:txbxContent>
                    <w:p w14:paraId="2711B498" w14:textId="0357CBCE" w:rsidR="003478CA" w:rsidRPr="002A62AB" w:rsidRDefault="003478CA" w:rsidP="003478CA">
                      <w:pPr>
                        <w:rPr>
                          <w:b/>
                          <w:bCs/>
                        </w:rPr>
                      </w:pPr>
                      <w:r w:rsidRPr="002A62AB">
                        <w:rPr>
                          <w:b/>
                          <w:bCs/>
                        </w:rPr>
                        <w:t xml:space="preserve">Geef hier aan waarom de </w:t>
                      </w:r>
                      <w:r>
                        <w:rPr>
                          <w:b/>
                          <w:bCs/>
                        </w:rPr>
                        <w:t xml:space="preserve">door u opgevoerde kosten voldoen </w:t>
                      </w:r>
                      <w:r w:rsidRPr="002A62AB">
                        <w:rPr>
                          <w:b/>
                          <w:bCs/>
                        </w:rPr>
                        <w:t xml:space="preserve">aan artikel </w:t>
                      </w:r>
                      <w:r>
                        <w:rPr>
                          <w:b/>
                          <w:bCs/>
                        </w:rPr>
                        <w:t>41</w:t>
                      </w:r>
                      <w:r w:rsidRPr="002A62AB">
                        <w:rPr>
                          <w:b/>
                          <w:bCs/>
                        </w:rPr>
                        <w:t xml:space="preserve">, lid </w:t>
                      </w:r>
                      <w:r>
                        <w:rPr>
                          <w:b/>
                          <w:bCs/>
                        </w:rPr>
                        <w:t>6</w:t>
                      </w:r>
                      <w:r w:rsidRPr="002A62AB">
                        <w:rPr>
                          <w:b/>
                          <w:bCs/>
                        </w:rPr>
                        <w:t>:</w:t>
                      </w:r>
                    </w:p>
                    <w:p w14:paraId="6D4A056E" w14:textId="77777777" w:rsidR="003478CA" w:rsidRDefault="003478CA" w:rsidP="003478CA"/>
                    <w:p w14:paraId="4BBF4179" w14:textId="77777777" w:rsidR="003478CA" w:rsidRDefault="003478CA" w:rsidP="003478CA"/>
                    <w:p w14:paraId="033FAA2F" w14:textId="77777777" w:rsidR="003478CA" w:rsidRDefault="003478CA" w:rsidP="003478CA"/>
                    <w:p w14:paraId="3C707DC7" w14:textId="77777777" w:rsidR="003478CA" w:rsidRDefault="003478CA" w:rsidP="003478CA"/>
                    <w:p w14:paraId="429617AF" w14:textId="77777777" w:rsidR="003478CA" w:rsidRDefault="003478CA" w:rsidP="003478CA"/>
                    <w:p w14:paraId="13175DA2" w14:textId="77777777" w:rsidR="003478CA" w:rsidRDefault="003478CA" w:rsidP="003478CA"/>
                    <w:p w14:paraId="026FC727" w14:textId="77777777" w:rsidR="003478CA" w:rsidRDefault="003478CA" w:rsidP="003478CA"/>
                    <w:p w14:paraId="1537D898" w14:textId="77777777" w:rsidR="003478CA" w:rsidRDefault="003478CA" w:rsidP="003478CA"/>
                    <w:p w14:paraId="1A7D0641" w14:textId="77777777" w:rsidR="003478CA" w:rsidRDefault="003478CA" w:rsidP="003478CA">
                      <w:r>
                        <w:t xml:space="preserve">  </w:t>
                      </w:r>
                    </w:p>
                  </w:txbxContent>
                </v:textbox>
                <w10:wrap type="topAndBottom" anchorx="margin"/>
              </v:shape>
            </w:pict>
          </mc:Fallback>
        </mc:AlternateContent>
      </w:r>
    </w:p>
    <w:p w14:paraId="18FDEE4A" w14:textId="30CC4221" w:rsidR="00E7133A" w:rsidRDefault="00E7133A" w:rsidP="002C17E5">
      <w:pPr>
        <w:jc w:val="both"/>
      </w:pPr>
    </w:p>
    <w:p w14:paraId="2388B955" w14:textId="18E91A18" w:rsidR="003478CA" w:rsidRDefault="003478CA" w:rsidP="002C17E5">
      <w:pPr>
        <w:jc w:val="both"/>
      </w:pPr>
      <w:r w:rsidRPr="00326FA1">
        <w:rPr>
          <w:b/>
          <w:bCs/>
          <w:i/>
          <w:iCs/>
          <w:u w:val="single"/>
        </w:rPr>
        <w:t xml:space="preserve">Art </w:t>
      </w:r>
      <w:r>
        <w:rPr>
          <w:b/>
          <w:bCs/>
          <w:i/>
          <w:iCs/>
          <w:u w:val="single"/>
        </w:rPr>
        <w:t>41</w:t>
      </w:r>
      <w:r w:rsidRPr="00326FA1">
        <w:rPr>
          <w:b/>
          <w:bCs/>
          <w:i/>
          <w:iCs/>
          <w:u w:val="single"/>
        </w:rPr>
        <w:t xml:space="preserve">, lid </w:t>
      </w:r>
      <w:r>
        <w:rPr>
          <w:b/>
          <w:bCs/>
          <w:i/>
          <w:iCs/>
          <w:u w:val="single"/>
        </w:rPr>
        <w:t>7</w:t>
      </w:r>
      <w:r w:rsidRPr="00326FA1">
        <w:rPr>
          <w:b/>
          <w:bCs/>
          <w:i/>
          <w:iCs/>
          <w:u w:val="single"/>
        </w:rPr>
        <w:t>:</w:t>
      </w:r>
    </w:p>
    <w:p w14:paraId="037078E5" w14:textId="77777777" w:rsidR="00E24DDE" w:rsidRPr="00E24DDE" w:rsidRDefault="00E24DDE" w:rsidP="00E24DDE">
      <w:pPr>
        <w:jc w:val="both"/>
        <w:rPr>
          <w:i/>
          <w:iCs/>
        </w:rPr>
      </w:pPr>
      <w:r w:rsidRPr="00E24DDE">
        <w:rPr>
          <w:i/>
          <w:iCs/>
        </w:rPr>
        <w:t>De steunintensiteit bedraagt ten hoogste:</w:t>
      </w:r>
    </w:p>
    <w:p w14:paraId="2BE67063" w14:textId="77777777" w:rsidR="00E24DDE" w:rsidRDefault="00E24DDE" w:rsidP="00E24DDE">
      <w:pPr>
        <w:jc w:val="both"/>
        <w:rPr>
          <w:i/>
          <w:iCs/>
        </w:rPr>
      </w:pPr>
    </w:p>
    <w:p w14:paraId="3B0C4E88" w14:textId="384F8081" w:rsidR="00E24DDE" w:rsidRPr="00E24DDE" w:rsidRDefault="00E24DDE" w:rsidP="00E24DDE">
      <w:pPr>
        <w:jc w:val="both"/>
        <w:rPr>
          <w:i/>
          <w:iCs/>
        </w:rPr>
      </w:pPr>
      <w:r w:rsidRPr="00E24DDE">
        <w:rPr>
          <w:i/>
          <w:iCs/>
        </w:rPr>
        <w:t>a)</w:t>
      </w:r>
      <w:r>
        <w:rPr>
          <w:i/>
          <w:iCs/>
        </w:rPr>
        <w:t xml:space="preserve"> </w:t>
      </w:r>
      <w:r w:rsidRPr="00E24DDE">
        <w:rPr>
          <w:i/>
          <w:iCs/>
        </w:rPr>
        <w:t>45 % van de in aanmerking komende kosten voor investeringen in de productie van hernieuwbare energiebronnen, met inbegrip van warmtepompen die voldoen aan bijlage VII bij Richtlijn 2018/2001, hernieuwbare waterstof en hoogrenderende warmtekrachtkoppeling op basis van hernieuwbare energiebronnen;</w:t>
      </w:r>
    </w:p>
    <w:p w14:paraId="79344643" w14:textId="77777777" w:rsidR="00E24DDE" w:rsidRDefault="00E24DDE" w:rsidP="00E24DDE">
      <w:pPr>
        <w:jc w:val="both"/>
        <w:rPr>
          <w:i/>
          <w:iCs/>
        </w:rPr>
      </w:pPr>
    </w:p>
    <w:p w14:paraId="6C91C3A8" w14:textId="597CEF9E" w:rsidR="0069086D" w:rsidRDefault="00E24DDE" w:rsidP="002C17E5">
      <w:pPr>
        <w:jc w:val="both"/>
        <w:rPr>
          <w:i/>
          <w:iCs/>
        </w:rPr>
      </w:pPr>
      <w:r w:rsidRPr="00E24DDE">
        <w:rPr>
          <w:i/>
          <w:iCs/>
        </w:rPr>
        <w:t>b)</w:t>
      </w:r>
      <w:r>
        <w:rPr>
          <w:i/>
          <w:iCs/>
        </w:rPr>
        <w:t xml:space="preserve"> </w:t>
      </w:r>
      <w:r w:rsidRPr="00E24DDE">
        <w:rPr>
          <w:i/>
          <w:iCs/>
        </w:rPr>
        <w:t>30 % van de in aanmerking komende kosten voor elke andere onder dit artikel vallende investering</w:t>
      </w:r>
      <w:r>
        <w:rPr>
          <w:i/>
          <w:iCs/>
        </w:rPr>
        <w:t>.</w:t>
      </w:r>
    </w:p>
    <w:p w14:paraId="023FC8F3" w14:textId="77777777" w:rsidR="003478CA" w:rsidRDefault="003478CA" w:rsidP="002C17E5">
      <w:pPr>
        <w:jc w:val="both"/>
        <w:rPr>
          <w:i/>
          <w:iCs/>
        </w:rPr>
      </w:pPr>
    </w:p>
    <w:p w14:paraId="6B2A677A" w14:textId="77777777" w:rsidR="00000423" w:rsidRDefault="00000423" w:rsidP="002C17E5">
      <w:pPr>
        <w:jc w:val="both"/>
        <w:rPr>
          <w:i/>
          <w:iCs/>
        </w:rPr>
      </w:pPr>
    </w:p>
    <w:p w14:paraId="632568A3" w14:textId="77777777" w:rsidR="00000423" w:rsidRDefault="00000423" w:rsidP="002C17E5">
      <w:pPr>
        <w:jc w:val="both"/>
        <w:rPr>
          <w:i/>
          <w:iCs/>
        </w:rPr>
      </w:pPr>
    </w:p>
    <w:p w14:paraId="120D5270" w14:textId="77777777" w:rsidR="00000423" w:rsidRPr="0069086D" w:rsidRDefault="00000423" w:rsidP="002C17E5">
      <w:pPr>
        <w:jc w:val="both"/>
        <w:rPr>
          <w:i/>
          <w:iCs/>
        </w:rPr>
      </w:pPr>
    </w:p>
    <w:p w14:paraId="45497152" w14:textId="77777777" w:rsidR="002C17E5" w:rsidRDefault="003478CA" w:rsidP="002C17E5">
      <w:pPr>
        <w:jc w:val="both"/>
        <w:rPr>
          <w:b/>
          <w:bCs/>
          <w:i/>
          <w:iCs/>
          <w:u w:val="single"/>
        </w:rPr>
      </w:pPr>
      <w:r w:rsidRPr="00326FA1">
        <w:rPr>
          <w:b/>
          <w:bCs/>
          <w:i/>
          <w:iCs/>
          <w:u w:val="single"/>
        </w:rPr>
        <w:lastRenderedPageBreak/>
        <w:t xml:space="preserve">Art </w:t>
      </w:r>
      <w:r>
        <w:rPr>
          <w:b/>
          <w:bCs/>
          <w:i/>
          <w:iCs/>
          <w:u w:val="single"/>
        </w:rPr>
        <w:t>41</w:t>
      </w:r>
      <w:r w:rsidRPr="00326FA1">
        <w:rPr>
          <w:b/>
          <w:bCs/>
          <w:i/>
          <w:iCs/>
          <w:u w:val="single"/>
        </w:rPr>
        <w:t xml:space="preserve">, lid </w:t>
      </w:r>
      <w:r>
        <w:rPr>
          <w:b/>
          <w:bCs/>
          <w:i/>
          <w:iCs/>
          <w:u w:val="single"/>
        </w:rPr>
        <w:t>8</w:t>
      </w:r>
      <w:r w:rsidRPr="00326FA1">
        <w:rPr>
          <w:b/>
          <w:bCs/>
          <w:i/>
          <w:iCs/>
          <w:u w:val="single"/>
        </w:rPr>
        <w:t>:</w:t>
      </w:r>
    </w:p>
    <w:p w14:paraId="2C3DE955" w14:textId="2D8D3BA5" w:rsidR="00102CAF" w:rsidRPr="00912F32" w:rsidRDefault="0069086D" w:rsidP="002C17E5">
      <w:pPr>
        <w:jc w:val="both"/>
        <w:rPr>
          <w:i/>
          <w:iCs/>
        </w:rPr>
      </w:pPr>
      <w:r w:rsidRPr="0069086D">
        <w:rPr>
          <w:i/>
          <w:iCs/>
        </w:rPr>
        <w:t>De steunintensiteit kan met 20 procentpunten worden verhoogd voor steun aan kleine ondernemingen en met 10 procentpunten voor steun aan middelgrote ondernemingen.</w:t>
      </w:r>
    </w:p>
    <w:p w14:paraId="6E1690ED" w14:textId="60AB490C" w:rsidR="008C4B99" w:rsidRDefault="008C4B99" w:rsidP="002C17E5">
      <w:pPr>
        <w:jc w:val="both"/>
      </w:pPr>
    </w:p>
    <w:p w14:paraId="64BB8065" w14:textId="07DDF35E" w:rsidR="00A6352A" w:rsidRDefault="00A6352A" w:rsidP="002C17E5">
      <w:pPr>
        <w:jc w:val="both"/>
      </w:pPr>
      <w:r w:rsidRPr="00BB0726">
        <w:rPr>
          <w:b/>
          <w:bCs/>
        </w:rPr>
        <w:t>Toelichting</w:t>
      </w:r>
      <w:r>
        <w:t>:</w:t>
      </w:r>
      <w:r w:rsidR="003478CA">
        <w:br/>
        <w:t>Aan de hand van lid 7 en 8 wordt het subsidiepercentage per deelnemende partij bepaald. Geef aan welk steunpercentage voor de verschillende projectpartners van toepassing is en waarom.</w:t>
      </w:r>
    </w:p>
    <w:p w14:paraId="48E1F1D2" w14:textId="4E7B4973" w:rsidR="003478CA" w:rsidRDefault="003478CA" w:rsidP="002C17E5">
      <w:pPr>
        <w:jc w:val="both"/>
      </w:pPr>
      <w:r>
        <w:rPr>
          <w:noProof/>
          <w:lang w:eastAsia="nl-NL"/>
        </w:rPr>
        <mc:AlternateContent>
          <mc:Choice Requires="wps">
            <w:drawing>
              <wp:anchor distT="45720" distB="45720" distL="114300" distR="114300" simplePos="0" relativeHeight="251663360" behindDoc="0" locked="0" layoutInCell="1" allowOverlap="1" wp14:anchorId="6ABDB0CB" wp14:editId="0A344ACB">
                <wp:simplePos x="0" y="0"/>
                <wp:positionH relativeFrom="margin">
                  <wp:posOffset>0</wp:posOffset>
                </wp:positionH>
                <wp:positionV relativeFrom="paragraph">
                  <wp:posOffset>220345</wp:posOffset>
                </wp:positionV>
                <wp:extent cx="5405119" cy="634364"/>
                <wp:effectExtent l="0" t="0" r="24765" b="13970"/>
                <wp:wrapTopAndBottom/>
                <wp:docPr id="4" name="Tekstvak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119" cy="634364"/>
                        </a:xfrm>
                        <a:prstGeom prst="rect">
                          <a:avLst/>
                        </a:prstGeom>
                        <a:solidFill>
                          <a:srgbClr val="FFFFFF"/>
                        </a:solidFill>
                        <a:ln w="9525">
                          <a:solidFill>
                            <a:srgbClr val="000000"/>
                          </a:solidFill>
                          <a:miter lim="800000"/>
                          <a:headEnd/>
                          <a:tailEnd/>
                        </a:ln>
                      </wps:spPr>
                      <wps:txbx>
                        <w:txbxContent>
                          <w:p w14:paraId="1A019C7C" w14:textId="7BBE0C18" w:rsidR="003478CA" w:rsidRPr="002A62AB" w:rsidRDefault="003478CA" w:rsidP="002C17E5">
                            <w:pPr>
                              <w:jc w:val="both"/>
                              <w:rPr>
                                <w:b/>
                                <w:bCs/>
                              </w:rPr>
                            </w:pPr>
                            <w:r w:rsidRPr="002A62AB">
                              <w:rPr>
                                <w:b/>
                                <w:bCs/>
                              </w:rPr>
                              <w:t xml:space="preserve">Geef hier aan </w:t>
                            </w:r>
                            <w:r>
                              <w:rPr>
                                <w:b/>
                                <w:bCs/>
                              </w:rPr>
                              <w:t xml:space="preserve">de hand van artikel 41, lid 7 en lid 8, aan welk subsidiepercentage per projectpartner wordt gehanteerd en </w:t>
                            </w:r>
                            <w:r w:rsidRPr="002A62AB">
                              <w:rPr>
                                <w:b/>
                                <w:bCs/>
                              </w:rPr>
                              <w:t>waarom:</w:t>
                            </w:r>
                          </w:p>
                          <w:p w14:paraId="4ADD042F" w14:textId="77777777" w:rsidR="003478CA" w:rsidRDefault="003478CA" w:rsidP="003478CA"/>
                          <w:p w14:paraId="1BF64F53" w14:textId="77777777" w:rsidR="003478CA" w:rsidRDefault="003478CA" w:rsidP="003478CA"/>
                          <w:p w14:paraId="534DEB3C" w14:textId="77777777" w:rsidR="003478CA" w:rsidRDefault="003478CA" w:rsidP="003478CA"/>
                          <w:p w14:paraId="6F462C98" w14:textId="77777777" w:rsidR="003478CA" w:rsidRDefault="003478CA" w:rsidP="003478CA"/>
                          <w:p w14:paraId="7229AE37" w14:textId="77777777" w:rsidR="003478CA" w:rsidRDefault="003478CA" w:rsidP="003478CA"/>
                          <w:p w14:paraId="440D5C81" w14:textId="77777777" w:rsidR="003478CA" w:rsidRDefault="003478CA" w:rsidP="003478CA"/>
                          <w:p w14:paraId="4FA2A9B0" w14:textId="77777777" w:rsidR="003478CA" w:rsidRDefault="003478CA" w:rsidP="003478CA"/>
                          <w:p w14:paraId="2E54A333" w14:textId="77777777" w:rsidR="003478CA" w:rsidRDefault="003478CA" w:rsidP="003478CA"/>
                          <w:p w14:paraId="0005A257" w14:textId="77777777" w:rsidR="003478CA" w:rsidRDefault="003478CA" w:rsidP="003478CA">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ABDB0CB" id="Tekstvak 4" o:spid="_x0000_s1031" type="#_x0000_t202" style="position:absolute;left:0;text-align:left;margin-left:0;margin-top:17.35pt;width:425.6pt;height:49.95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">
                <v:textbox style="mso-fit-shape-to-text:t">
                  <w:txbxContent>
                    <w:p w14:paraId="1A019C7C" w14:textId="7BBE0C18" w:rsidR="003478CA" w:rsidRPr="002A62AB" w:rsidRDefault="003478CA" w:rsidP="002C17E5">
                      <w:pPr>
                        <w:jc w:val="both"/>
                        <w:rPr>
                          <w:b/>
                          <w:bCs/>
                        </w:rPr>
                      </w:pPr>
                      <w:r w:rsidRPr="002A62AB">
                        <w:rPr>
                          <w:b/>
                          <w:bCs/>
                        </w:rPr>
                        <w:t xml:space="preserve">Geef hier aan </w:t>
                      </w:r>
                      <w:r>
                        <w:rPr>
                          <w:b/>
                          <w:bCs/>
                        </w:rPr>
                        <w:t xml:space="preserve">de hand van artikel 41, lid 7 en lid 8, aan welk subsidiepercentage per projectpartner wordt gehanteerd en </w:t>
                      </w:r>
                      <w:r w:rsidRPr="002A62AB">
                        <w:rPr>
                          <w:b/>
                          <w:bCs/>
                        </w:rPr>
                        <w:t>waarom:</w:t>
                      </w:r>
                    </w:p>
                    <w:p w14:paraId="4ADD042F" w14:textId="77777777" w:rsidR="003478CA" w:rsidRDefault="003478CA" w:rsidP="003478CA"/>
                    <w:p w14:paraId="1BF64F53" w14:textId="77777777" w:rsidR="003478CA" w:rsidRDefault="003478CA" w:rsidP="003478CA"/>
                    <w:p w14:paraId="534DEB3C" w14:textId="77777777" w:rsidR="003478CA" w:rsidRDefault="003478CA" w:rsidP="003478CA"/>
                    <w:p w14:paraId="6F462C98" w14:textId="77777777" w:rsidR="003478CA" w:rsidRDefault="003478CA" w:rsidP="003478CA"/>
                    <w:p w14:paraId="7229AE37" w14:textId="77777777" w:rsidR="003478CA" w:rsidRDefault="003478CA" w:rsidP="003478CA"/>
                    <w:p w14:paraId="440D5C81" w14:textId="77777777" w:rsidR="003478CA" w:rsidRDefault="003478CA" w:rsidP="003478CA"/>
                    <w:p w14:paraId="4FA2A9B0" w14:textId="77777777" w:rsidR="003478CA" w:rsidRDefault="003478CA" w:rsidP="003478CA"/>
                    <w:p w14:paraId="2E54A333" w14:textId="77777777" w:rsidR="003478CA" w:rsidRDefault="003478CA" w:rsidP="003478CA"/>
                    <w:p w14:paraId="0005A257" w14:textId="77777777" w:rsidR="003478CA" w:rsidRDefault="003478CA" w:rsidP="003478CA">
                      <w:r>
                        <w:t xml:space="preserve">  </w:t>
                      </w:r>
                    </w:p>
                  </w:txbxContent>
                </v:textbox>
                <w10:wrap type="topAndBottom" anchorx="margin"/>
              </v:shape>
            </w:pict>
          </mc:Fallback>
        </mc:AlternateContent>
      </w:r>
    </w:p>
    <w:p w14:paraId="63F01A93" w14:textId="0D3867A0" w:rsidR="003478CA" w:rsidRDefault="003478CA" w:rsidP="002C17E5">
      <w:pPr>
        <w:jc w:val="both"/>
      </w:pPr>
    </w:p>
    <w:p w14:paraId="261E4C18" w14:textId="7FBB7C6A" w:rsidR="00E7133A" w:rsidRDefault="003478CA" w:rsidP="002C17E5">
      <w:pPr>
        <w:jc w:val="both"/>
      </w:pPr>
      <w:r w:rsidRPr="00326FA1">
        <w:rPr>
          <w:b/>
          <w:bCs/>
          <w:i/>
          <w:iCs/>
          <w:u w:val="single"/>
        </w:rPr>
        <w:t xml:space="preserve">Art </w:t>
      </w:r>
      <w:r>
        <w:rPr>
          <w:b/>
          <w:bCs/>
          <w:i/>
          <w:iCs/>
          <w:u w:val="single"/>
        </w:rPr>
        <w:t>41</w:t>
      </w:r>
      <w:r w:rsidRPr="00326FA1">
        <w:rPr>
          <w:b/>
          <w:bCs/>
          <w:i/>
          <w:iCs/>
          <w:u w:val="single"/>
        </w:rPr>
        <w:t xml:space="preserve">, lid </w:t>
      </w:r>
      <w:r>
        <w:rPr>
          <w:b/>
          <w:bCs/>
          <w:i/>
          <w:iCs/>
          <w:u w:val="single"/>
        </w:rPr>
        <w:t>9 en 10</w:t>
      </w:r>
      <w:r w:rsidRPr="00326FA1">
        <w:rPr>
          <w:b/>
          <w:bCs/>
          <w:i/>
          <w:iCs/>
          <w:u w:val="single"/>
        </w:rPr>
        <w:t>:</w:t>
      </w:r>
    </w:p>
    <w:p w14:paraId="0EB013F0" w14:textId="6B3E4C51" w:rsidR="00A6352A" w:rsidRDefault="003478CA" w:rsidP="002C17E5">
      <w:pPr>
        <w:jc w:val="both"/>
      </w:pPr>
      <w:r>
        <w:t>Niet van toepassing, geen toelichting nodig</w:t>
      </w:r>
    </w:p>
    <w:p w14:paraId="1BDEF48F" w14:textId="4DB39FFB" w:rsidR="00BB0726" w:rsidRPr="00C72E38" w:rsidRDefault="00BB0726" w:rsidP="002C17E5">
      <w:pPr>
        <w:jc w:val="both"/>
      </w:pPr>
    </w:p>
    <w:sectPr w:rsidR="00BB0726" w:rsidRPr="00C72E38" w:rsidSect="00201945">
      <w:headerReference w:type="even" r:id="rId12"/>
      <w:headerReference w:type="default" r:id="rId13"/>
      <w:footerReference w:type="even" r:id="rId14"/>
      <w:footerReference w:type="default" r:id="rId15"/>
      <w:headerReference w:type="first" r:id="rId16"/>
      <w:footerReference w:type="first" r:id="rId17"/>
      <w:pgSz w:w="11906" w:h="16838" w:code="9"/>
      <w:pgMar w:top="1418" w:right="226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33438" w14:textId="77777777" w:rsidR="00102CAF" w:rsidRDefault="00102CAF" w:rsidP="00DD409F">
      <w:pPr>
        <w:spacing w:line="240" w:lineRule="auto"/>
      </w:pPr>
      <w:r>
        <w:separator/>
      </w:r>
    </w:p>
  </w:endnote>
  <w:endnote w:type="continuationSeparator" w:id="0">
    <w:p w14:paraId="56A29F86" w14:textId="77777777" w:rsidR="00102CAF" w:rsidRDefault="00102CAF" w:rsidP="00DD40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D4A09" w14:textId="77777777" w:rsidR="00E81604" w:rsidRDefault="00E8160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55071" w14:textId="29066F0F" w:rsidR="00EB2D26" w:rsidRDefault="00EB2D26" w:rsidP="00EB2D26">
    <w:pPr>
      <w:pStyle w:val="Voettekst"/>
      <w:jc w:val="both"/>
      <w:rPr>
        <w:rFonts w:asciiTheme="minorHAnsi" w:hAnsiTheme="minorHAnsi" w:cstheme="minorHAnsi"/>
        <w:b/>
        <w:bCs/>
        <w:color w:val="004A99"/>
      </w:rPr>
    </w:pPr>
    <w:r>
      <w:rPr>
        <w:noProof/>
      </w:rPr>
      <w:drawing>
        <wp:anchor distT="0" distB="0" distL="114300" distR="114300" simplePos="0" relativeHeight="251659264" behindDoc="0" locked="0" layoutInCell="1" allowOverlap="1" wp14:anchorId="216C54FE" wp14:editId="4F561699">
          <wp:simplePos x="0" y="0"/>
          <wp:positionH relativeFrom="column">
            <wp:posOffset>4211955</wp:posOffset>
          </wp:positionH>
          <wp:positionV relativeFrom="paragraph">
            <wp:posOffset>-44450</wp:posOffset>
          </wp:positionV>
          <wp:extent cx="2313940" cy="414020"/>
          <wp:effectExtent l="0" t="0" r="0" b="5080"/>
          <wp:wrapThrough wrapText="bothSides">
            <wp:wrapPolygon edited="0">
              <wp:start x="0" y="0"/>
              <wp:lineTo x="0" y="20871"/>
              <wp:lineTo x="5690" y="20871"/>
              <wp:lineTo x="6935" y="20871"/>
              <wp:lineTo x="16182" y="16896"/>
              <wp:lineTo x="16182" y="15902"/>
              <wp:lineTo x="19383" y="6957"/>
              <wp:lineTo x="18850" y="2982"/>
              <wp:lineTo x="5690" y="0"/>
              <wp:lineTo x="0" y="0"/>
            </wp:wrapPolygon>
          </wp:wrapThrough>
          <wp:docPr id="7" name="Afbeelding 7" descr="Europees Logo met tekst medegefinancierd door de Europese Un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 descr="Europees Logo met tekst medegefinancierd door de Europese Un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3940" cy="41402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bCs/>
        <w:color w:val="004A99"/>
      </w:rPr>
      <w:t xml:space="preserve">Programma </w:t>
    </w:r>
    <w:r w:rsidR="00F4607B">
      <w:rPr>
        <w:rFonts w:asciiTheme="minorHAnsi" w:hAnsiTheme="minorHAnsi" w:cstheme="minorHAnsi"/>
        <w:b/>
        <w:bCs/>
        <w:color w:val="004A99"/>
      </w:rPr>
      <w:t>JTF</w:t>
    </w:r>
    <w:r>
      <w:rPr>
        <w:rFonts w:asciiTheme="minorHAnsi" w:hAnsiTheme="minorHAnsi" w:cstheme="minorHAnsi"/>
        <w:b/>
        <w:bCs/>
        <w:color w:val="004A99"/>
      </w:rPr>
      <w:t xml:space="preserve"> 2021-2027</w:t>
    </w:r>
  </w:p>
  <w:p w14:paraId="4FB1DBFA" w14:textId="77777777" w:rsidR="00E81604" w:rsidRPr="00EB2D26" w:rsidRDefault="00E81604" w:rsidP="00EB2D2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D2E65" w14:textId="77777777" w:rsidR="00E81604" w:rsidRDefault="00E8160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D8D51" w14:textId="77777777" w:rsidR="00102CAF" w:rsidRPr="00571B71" w:rsidRDefault="00F4607B" w:rsidP="00571B71">
      <w:pPr>
        <w:spacing w:line="240" w:lineRule="auto"/>
        <w:rPr>
          <w:sz w:val="14"/>
        </w:rPr>
      </w:pPr>
      <w:r>
        <w:rPr>
          <w:sz w:val="14"/>
        </w:rPr>
        <w:pict w14:anchorId="122F5AA2">
          <v:rect id="_x0000_i1025" style="width:453.6pt;height:1pt" o:hralign="center" o:hrstd="t" o:hrnoshade="t" o:hr="t" fillcolor="black [3213]" stroked="f"/>
        </w:pict>
      </w:r>
    </w:p>
  </w:footnote>
  <w:footnote w:type="continuationSeparator" w:id="0">
    <w:p w14:paraId="7347C7CD" w14:textId="77777777" w:rsidR="00102CAF" w:rsidRPr="00571B71" w:rsidRDefault="00102CAF" w:rsidP="00DD409F">
      <w:pPr>
        <w:spacing w:line="240" w:lineRule="auto"/>
        <w:rPr>
          <w:sz w:val="14"/>
        </w:rPr>
      </w:pPr>
      <w:r w:rsidRPr="00571B71">
        <w:rPr>
          <w:sz w:val="14"/>
        </w:rPr>
        <w:continuationSeparator/>
      </w:r>
    </w:p>
  </w:footnote>
  <w:footnote w:type="continuationNotice" w:id="1">
    <w:p w14:paraId="6F31F187" w14:textId="77777777" w:rsidR="00102CAF" w:rsidRPr="00571B71" w:rsidRDefault="00102CAF" w:rsidP="00AC7021">
      <w:pPr>
        <w:spacing w:line="240" w:lineRule="auto"/>
        <w:ind w:left="284" w:hanging="284"/>
        <w:rPr>
          <w:rFonts w:cs="Arial"/>
          <w:sz w:val="14"/>
          <w:szCs w:val="1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BABBD" w14:textId="77777777" w:rsidR="00E81604" w:rsidRDefault="00E8160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78375" w14:textId="77777777" w:rsidR="00E81604" w:rsidRDefault="00E8160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CA166" w14:textId="77777777" w:rsidR="00E81604" w:rsidRDefault="00E8160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3A43"/>
    <w:multiLevelType w:val="hybridMultilevel"/>
    <w:tmpl w:val="1CE8761C"/>
    <w:lvl w:ilvl="0" w:tplc="FB50DCAE">
      <w:start w:val="1"/>
      <w:numFmt w:val="decimal"/>
      <w:lvlText w:val="%1.1.1"/>
      <w:lvlJc w:val="left"/>
      <w:pPr>
        <w:tabs>
          <w:tab w:val="num" w:pos="851"/>
        </w:tabs>
        <w:ind w:left="851" w:hanging="851"/>
      </w:pPr>
      <w:rPr>
        <w:rFonts w:ascii="Arial" w:hAnsi="Arial" w:hint="default"/>
        <w:b w:val="0"/>
        <w:i w:val="0"/>
        <w:sz w:val="20"/>
        <w:szCs w:val="20"/>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 w15:restartNumberingAfterBreak="0">
    <w:nsid w:val="07AA3B4F"/>
    <w:multiLevelType w:val="hybridMultilevel"/>
    <w:tmpl w:val="D422A4BA"/>
    <w:lvl w:ilvl="0" w:tplc="E9B459DC">
      <w:start w:val="1"/>
      <w:numFmt w:val="decimal"/>
      <w:pStyle w:val="Lijstnummers"/>
      <w:lvlText w:val="%1"/>
      <w:lvlJc w:val="left"/>
      <w:pPr>
        <w:tabs>
          <w:tab w:val="num" w:pos="284"/>
        </w:tabs>
        <w:ind w:left="284" w:hanging="284"/>
      </w:pPr>
      <w:rPr>
        <w:rFonts w:ascii="Georgia" w:hAnsi="Georgia" w:hint="default"/>
        <w:b w:val="0"/>
        <w:i w:val="0"/>
        <w:sz w:val="19"/>
        <w:szCs w:val="19"/>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 w15:restartNumberingAfterBreak="0">
    <w:nsid w:val="14FE1A6F"/>
    <w:multiLevelType w:val="hybridMultilevel"/>
    <w:tmpl w:val="19B23282"/>
    <w:lvl w:ilvl="0" w:tplc="E200DF5A">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73E56D4"/>
    <w:multiLevelType w:val="hybridMultilevel"/>
    <w:tmpl w:val="B5840CB0"/>
    <w:lvl w:ilvl="0" w:tplc="F1169F5C">
      <w:start w:val="1"/>
      <w:numFmt w:val="decimal"/>
      <w:lvlText w:val="%1.1.1"/>
      <w:lvlJc w:val="left"/>
      <w:pPr>
        <w:ind w:left="1571" w:hanging="360"/>
      </w:pPr>
      <w:rPr>
        <w:rFonts w:ascii="Arial" w:hAnsi="Arial" w:hint="default"/>
        <w:b w:val="0"/>
        <w:i w:val="0"/>
        <w:sz w:val="24"/>
      </w:rPr>
    </w:lvl>
    <w:lvl w:ilvl="1" w:tplc="04130019" w:tentative="1">
      <w:start w:val="1"/>
      <w:numFmt w:val="lowerLetter"/>
      <w:lvlText w:val="%2."/>
      <w:lvlJc w:val="left"/>
      <w:pPr>
        <w:ind w:left="2291" w:hanging="360"/>
      </w:pPr>
    </w:lvl>
    <w:lvl w:ilvl="2" w:tplc="0413001B" w:tentative="1">
      <w:start w:val="1"/>
      <w:numFmt w:val="lowerRoman"/>
      <w:lvlText w:val="%3."/>
      <w:lvlJc w:val="right"/>
      <w:pPr>
        <w:ind w:left="3011" w:hanging="180"/>
      </w:pPr>
    </w:lvl>
    <w:lvl w:ilvl="3" w:tplc="0413000F" w:tentative="1">
      <w:start w:val="1"/>
      <w:numFmt w:val="decimal"/>
      <w:lvlText w:val="%4."/>
      <w:lvlJc w:val="left"/>
      <w:pPr>
        <w:ind w:left="3731" w:hanging="360"/>
      </w:pPr>
    </w:lvl>
    <w:lvl w:ilvl="4" w:tplc="04130019" w:tentative="1">
      <w:start w:val="1"/>
      <w:numFmt w:val="lowerLetter"/>
      <w:lvlText w:val="%5."/>
      <w:lvlJc w:val="left"/>
      <w:pPr>
        <w:ind w:left="4451" w:hanging="360"/>
      </w:pPr>
    </w:lvl>
    <w:lvl w:ilvl="5" w:tplc="0413001B" w:tentative="1">
      <w:start w:val="1"/>
      <w:numFmt w:val="lowerRoman"/>
      <w:lvlText w:val="%6."/>
      <w:lvlJc w:val="right"/>
      <w:pPr>
        <w:ind w:left="5171" w:hanging="180"/>
      </w:pPr>
    </w:lvl>
    <w:lvl w:ilvl="6" w:tplc="0413000F" w:tentative="1">
      <w:start w:val="1"/>
      <w:numFmt w:val="decimal"/>
      <w:lvlText w:val="%7."/>
      <w:lvlJc w:val="left"/>
      <w:pPr>
        <w:ind w:left="5891" w:hanging="360"/>
      </w:pPr>
    </w:lvl>
    <w:lvl w:ilvl="7" w:tplc="04130019" w:tentative="1">
      <w:start w:val="1"/>
      <w:numFmt w:val="lowerLetter"/>
      <w:lvlText w:val="%8."/>
      <w:lvlJc w:val="left"/>
      <w:pPr>
        <w:ind w:left="6611" w:hanging="360"/>
      </w:pPr>
    </w:lvl>
    <w:lvl w:ilvl="8" w:tplc="0413001B" w:tentative="1">
      <w:start w:val="1"/>
      <w:numFmt w:val="lowerRoman"/>
      <w:lvlText w:val="%9."/>
      <w:lvlJc w:val="right"/>
      <w:pPr>
        <w:ind w:left="7331" w:hanging="180"/>
      </w:pPr>
    </w:lvl>
  </w:abstractNum>
  <w:abstractNum w:abstractNumId="4" w15:restartNumberingAfterBreak="0">
    <w:nsid w:val="185B0C4D"/>
    <w:multiLevelType w:val="hybridMultilevel"/>
    <w:tmpl w:val="2718520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4603041"/>
    <w:multiLevelType w:val="multilevel"/>
    <w:tmpl w:val="E95C2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4C783E"/>
    <w:multiLevelType w:val="hybridMultilevel"/>
    <w:tmpl w:val="1C9CE346"/>
    <w:lvl w:ilvl="0" w:tplc="0FC2D468">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0821DC6"/>
    <w:multiLevelType w:val="hybridMultilevel"/>
    <w:tmpl w:val="C7B4CD64"/>
    <w:lvl w:ilvl="0" w:tplc="2A96165A">
      <w:start w:val="1"/>
      <w:numFmt w:val="decimal"/>
      <w:lvlText w:val="%1"/>
      <w:lvlJc w:val="left"/>
      <w:pPr>
        <w:ind w:left="720" w:hanging="360"/>
      </w:pPr>
      <w:rPr>
        <w:rFonts w:ascii="Arial" w:hAnsi="Arial" w:hint="default"/>
        <w:b/>
        <w:i w:val="0"/>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9F664E5"/>
    <w:multiLevelType w:val="multilevel"/>
    <w:tmpl w:val="D6CC1128"/>
    <w:lvl w:ilvl="0">
      <w:start w:val="1"/>
      <w:numFmt w:val="decimal"/>
      <w:pStyle w:val="Kop1"/>
      <w:lvlText w:val="%1"/>
      <w:lvlJc w:val="left"/>
      <w:pPr>
        <w:ind w:left="851" w:hanging="851"/>
      </w:pPr>
      <w:rPr>
        <w:rFonts w:ascii="Arial" w:hAnsi="Arial" w:hint="default"/>
        <w:b w:val="0"/>
        <w:i w:val="0"/>
        <w:sz w:val="24"/>
      </w:rPr>
    </w:lvl>
    <w:lvl w:ilvl="1">
      <w:start w:val="1"/>
      <w:numFmt w:val="decimal"/>
      <w:pStyle w:val="Kop2"/>
      <w:lvlText w:val="%1.%2"/>
      <w:lvlJc w:val="left"/>
      <w:pPr>
        <w:ind w:left="851" w:hanging="851"/>
      </w:pPr>
      <w:rPr>
        <w:rFonts w:hint="default"/>
      </w:rPr>
    </w:lvl>
    <w:lvl w:ilvl="2">
      <w:start w:val="1"/>
      <w:numFmt w:val="decimal"/>
      <w:pStyle w:val="Kop3"/>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851" w:hanging="851"/>
      </w:pPr>
      <w:rPr>
        <w:rFonts w:hint="default"/>
      </w:rPr>
    </w:lvl>
    <w:lvl w:ilvl="6">
      <w:start w:val="1"/>
      <w:numFmt w:val="decimal"/>
      <w:pStyle w:val="Kop7"/>
      <w:lvlText w:val="%1.%2.%3.%4.%5.%6.%7"/>
      <w:lvlJc w:val="left"/>
      <w:pPr>
        <w:ind w:left="851" w:hanging="851"/>
      </w:pPr>
      <w:rPr>
        <w:rFonts w:hint="default"/>
      </w:rPr>
    </w:lvl>
    <w:lvl w:ilvl="7">
      <w:start w:val="1"/>
      <w:numFmt w:val="decimal"/>
      <w:pStyle w:val="Kop8"/>
      <w:lvlText w:val="%1.%2.%3.%4.%5.%6.%7.%8"/>
      <w:lvlJc w:val="left"/>
      <w:pPr>
        <w:ind w:left="851" w:hanging="851"/>
      </w:pPr>
      <w:rPr>
        <w:rFonts w:hint="default"/>
      </w:rPr>
    </w:lvl>
    <w:lvl w:ilvl="8">
      <w:start w:val="1"/>
      <w:numFmt w:val="decimal"/>
      <w:pStyle w:val="Kop9"/>
      <w:lvlText w:val="%1.%2.%3.%4.%5.%6.%7.%8.%9"/>
      <w:lvlJc w:val="left"/>
      <w:pPr>
        <w:ind w:left="851" w:hanging="851"/>
      </w:pPr>
      <w:rPr>
        <w:rFonts w:hint="default"/>
      </w:rPr>
    </w:lvl>
  </w:abstractNum>
  <w:abstractNum w:abstractNumId="9" w15:restartNumberingAfterBreak="0">
    <w:nsid w:val="3AAF055E"/>
    <w:multiLevelType w:val="hybridMultilevel"/>
    <w:tmpl w:val="A7643C22"/>
    <w:lvl w:ilvl="0" w:tplc="3E3E6226">
      <w:start w:val="1"/>
      <w:numFmt w:val="decimal"/>
      <w:lvlText w:val="%1"/>
      <w:lvlJc w:val="left"/>
      <w:pPr>
        <w:ind w:left="1215" w:hanging="85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03447EF"/>
    <w:multiLevelType w:val="hybridMultilevel"/>
    <w:tmpl w:val="D6ACFEF4"/>
    <w:lvl w:ilvl="0" w:tplc="B83080B8">
      <w:numFmt w:val="bullet"/>
      <w:lvlText w:val="-"/>
      <w:lvlJc w:val="left"/>
      <w:pPr>
        <w:ind w:left="1440" w:hanging="360"/>
      </w:pPr>
      <w:rPr>
        <w:rFonts w:ascii="Georgia" w:eastAsia="Times New Roman" w:hAnsi="Georgia" w:cs="Aria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1" w15:restartNumberingAfterBreak="0">
    <w:nsid w:val="407919D8"/>
    <w:multiLevelType w:val="hybridMultilevel"/>
    <w:tmpl w:val="5008B37E"/>
    <w:lvl w:ilvl="0" w:tplc="A23EA0CC">
      <w:start w:val="1"/>
      <w:numFmt w:val="bullet"/>
      <w:lvlText w:val=""/>
      <w:lvlJc w:val="left"/>
      <w:pPr>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5E557F7"/>
    <w:multiLevelType w:val="hybridMultilevel"/>
    <w:tmpl w:val="45728422"/>
    <w:lvl w:ilvl="0" w:tplc="61429CC2">
      <w:start w:val="1"/>
      <w:numFmt w:val="bullet"/>
      <w:pStyle w:val="LijstBullits"/>
      <w:lvlText w:val=""/>
      <w:lvlJc w:val="left"/>
      <w:pPr>
        <w:ind w:left="284" w:hanging="284"/>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3" w15:restartNumberingAfterBreak="0">
    <w:nsid w:val="6E39459D"/>
    <w:multiLevelType w:val="hybridMultilevel"/>
    <w:tmpl w:val="D5F847F6"/>
    <w:lvl w:ilvl="0" w:tplc="4ABC7282">
      <w:start w:val="1"/>
      <w:numFmt w:val="decimal"/>
      <w:lvlText w:val="%1."/>
      <w:lvlJc w:val="left"/>
      <w:pPr>
        <w:ind w:left="1211" w:hanging="360"/>
      </w:pPr>
      <w:rPr>
        <w:rFonts w:ascii="Arial" w:hAnsi="Arial" w:hint="default"/>
        <w:b w:val="0"/>
        <w:i w:val="0"/>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23593367">
    <w:abstractNumId w:val="9"/>
  </w:num>
  <w:num w:numId="2" w16cid:durableId="1071464946">
    <w:abstractNumId w:val="3"/>
  </w:num>
  <w:num w:numId="3" w16cid:durableId="325062901">
    <w:abstractNumId w:val="13"/>
  </w:num>
  <w:num w:numId="4" w16cid:durableId="919098590">
    <w:abstractNumId w:val="8"/>
  </w:num>
  <w:num w:numId="5" w16cid:durableId="1345130782">
    <w:abstractNumId w:val="0"/>
  </w:num>
  <w:num w:numId="6" w16cid:durableId="869300571">
    <w:abstractNumId w:val="12"/>
  </w:num>
  <w:num w:numId="7" w16cid:durableId="1931698199">
    <w:abstractNumId w:val="1"/>
  </w:num>
  <w:num w:numId="8" w16cid:durableId="1937050934">
    <w:abstractNumId w:val="10"/>
  </w:num>
  <w:num w:numId="9" w16cid:durableId="161701057">
    <w:abstractNumId w:val="7"/>
  </w:num>
  <w:num w:numId="10" w16cid:durableId="1369257721">
    <w:abstractNumId w:val="8"/>
  </w:num>
  <w:num w:numId="11" w16cid:durableId="274560658">
    <w:abstractNumId w:val="8"/>
  </w:num>
  <w:num w:numId="12" w16cid:durableId="2099249209">
    <w:abstractNumId w:val="2"/>
  </w:num>
  <w:num w:numId="13" w16cid:durableId="1712420893">
    <w:abstractNumId w:val="5"/>
  </w:num>
  <w:num w:numId="14" w16cid:durableId="8530789">
    <w:abstractNumId w:val="11"/>
  </w:num>
  <w:num w:numId="15" w16cid:durableId="991180346">
    <w:abstractNumId w:val="6"/>
  </w:num>
  <w:num w:numId="16" w16cid:durableId="9812755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284"/>
  <w:hyphenationZone w:val="425"/>
  <w:characterSpacingControl w:val="doNotCompress"/>
  <w:hdrShapeDefaults>
    <o:shapedefaults v:ext="edit" spidmax="57346"/>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CAF"/>
    <w:rsid w:val="00000423"/>
    <w:rsid w:val="00007469"/>
    <w:rsid w:val="00021666"/>
    <w:rsid w:val="00034E5A"/>
    <w:rsid w:val="00037F2A"/>
    <w:rsid w:val="00072673"/>
    <w:rsid w:val="000A18D9"/>
    <w:rsid w:val="000D1C37"/>
    <w:rsid w:val="000D3E45"/>
    <w:rsid w:val="000E3BCF"/>
    <w:rsid w:val="000F3550"/>
    <w:rsid w:val="00102CAF"/>
    <w:rsid w:val="00102D36"/>
    <w:rsid w:val="00110A65"/>
    <w:rsid w:val="00112B7C"/>
    <w:rsid w:val="00115A95"/>
    <w:rsid w:val="001248A8"/>
    <w:rsid w:val="00141324"/>
    <w:rsid w:val="00176431"/>
    <w:rsid w:val="001955D0"/>
    <w:rsid w:val="00197612"/>
    <w:rsid w:val="001B5BF7"/>
    <w:rsid w:val="001B7E7E"/>
    <w:rsid w:val="001C405B"/>
    <w:rsid w:val="001C517A"/>
    <w:rsid w:val="001D03DE"/>
    <w:rsid w:val="002000A4"/>
    <w:rsid w:val="00201945"/>
    <w:rsid w:val="00211907"/>
    <w:rsid w:val="00224ACC"/>
    <w:rsid w:val="002643D4"/>
    <w:rsid w:val="00267E3F"/>
    <w:rsid w:val="0028560D"/>
    <w:rsid w:val="002A40B7"/>
    <w:rsid w:val="002C17E5"/>
    <w:rsid w:val="002D7EE3"/>
    <w:rsid w:val="00325225"/>
    <w:rsid w:val="003408E8"/>
    <w:rsid w:val="003478CA"/>
    <w:rsid w:val="0036762E"/>
    <w:rsid w:val="003812AF"/>
    <w:rsid w:val="003849F9"/>
    <w:rsid w:val="003950D3"/>
    <w:rsid w:val="003A5CE6"/>
    <w:rsid w:val="003D6486"/>
    <w:rsid w:val="00406012"/>
    <w:rsid w:val="004138C8"/>
    <w:rsid w:val="0042793D"/>
    <w:rsid w:val="00447DEC"/>
    <w:rsid w:val="00452EBF"/>
    <w:rsid w:val="00454CF1"/>
    <w:rsid w:val="004622C9"/>
    <w:rsid w:val="00465D20"/>
    <w:rsid w:val="00482EA6"/>
    <w:rsid w:val="004C0A56"/>
    <w:rsid w:val="004C76F8"/>
    <w:rsid w:val="004D55F1"/>
    <w:rsid w:val="004D7111"/>
    <w:rsid w:val="00504551"/>
    <w:rsid w:val="00511F93"/>
    <w:rsid w:val="00524790"/>
    <w:rsid w:val="005258BA"/>
    <w:rsid w:val="005471E0"/>
    <w:rsid w:val="00571B15"/>
    <w:rsid w:val="00571B71"/>
    <w:rsid w:val="005831C5"/>
    <w:rsid w:val="005E6B57"/>
    <w:rsid w:val="005F161A"/>
    <w:rsid w:val="005F34FE"/>
    <w:rsid w:val="005F578C"/>
    <w:rsid w:val="005F60F6"/>
    <w:rsid w:val="00621815"/>
    <w:rsid w:val="00627D64"/>
    <w:rsid w:val="00630F0B"/>
    <w:rsid w:val="006571CE"/>
    <w:rsid w:val="00685E27"/>
    <w:rsid w:val="0069086D"/>
    <w:rsid w:val="006A53D1"/>
    <w:rsid w:val="006D3559"/>
    <w:rsid w:val="006E7CA7"/>
    <w:rsid w:val="006F05CC"/>
    <w:rsid w:val="006F631B"/>
    <w:rsid w:val="007045B8"/>
    <w:rsid w:val="0075030E"/>
    <w:rsid w:val="007840F7"/>
    <w:rsid w:val="007F5D2B"/>
    <w:rsid w:val="00822991"/>
    <w:rsid w:val="00834F47"/>
    <w:rsid w:val="008418FE"/>
    <w:rsid w:val="00844448"/>
    <w:rsid w:val="00881667"/>
    <w:rsid w:val="008858B5"/>
    <w:rsid w:val="00892732"/>
    <w:rsid w:val="00893CDE"/>
    <w:rsid w:val="008C4B99"/>
    <w:rsid w:val="008F09A8"/>
    <w:rsid w:val="009071EC"/>
    <w:rsid w:val="00912F32"/>
    <w:rsid w:val="009226F1"/>
    <w:rsid w:val="00925438"/>
    <w:rsid w:val="009436D9"/>
    <w:rsid w:val="00995CA7"/>
    <w:rsid w:val="00996F85"/>
    <w:rsid w:val="009D5089"/>
    <w:rsid w:val="00A01C22"/>
    <w:rsid w:val="00A30351"/>
    <w:rsid w:val="00A50BB8"/>
    <w:rsid w:val="00A6352A"/>
    <w:rsid w:val="00A654BA"/>
    <w:rsid w:val="00A76A29"/>
    <w:rsid w:val="00AC7021"/>
    <w:rsid w:val="00AF6D7F"/>
    <w:rsid w:val="00B17211"/>
    <w:rsid w:val="00B216D8"/>
    <w:rsid w:val="00B51362"/>
    <w:rsid w:val="00B83C70"/>
    <w:rsid w:val="00BA3684"/>
    <w:rsid w:val="00BB0726"/>
    <w:rsid w:val="00BB6462"/>
    <w:rsid w:val="00BE5191"/>
    <w:rsid w:val="00C22720"/>
    <w:rsid w:val="00C344BC"/>
    <w:rsid w:val="00C72E38"/>
    <w:rsid w:val="00C80912"/>
    <w:rsid w:val="00C93E9E"/>
    <w:rsid w:val="00CD1E0D"/>
    <w:rsid w:val="00D1255B"/>
    <w:rsid w:val="00D548EE"/>
    <w:rsid w:val="00D7141E"/>
    <w:rsid w:val="00D842D8"/>
    <w:rsid w:val="00D95557"/>
    <w:rsid w:val="00DA27F6"/>
    <w:rsid w:val="00DA6C3D"/>
    <w:rsid w:val="00DB5269"/>
    <w:rsid w:val="00DD409F"/>
    <w:rsid w:val="00E005DA"/>
    <w:rsid w:val="00E01953"/>
    <w:rsid w:val="00E161A6"/>
    <w:rsid w:val="00E24DDE"/>
    <w:rsid w:val="00E43808"/>
    <w:rsid w:val="00E7133A"/>
    <w:rsid w:val="00E742BB"/>
    <w:rsid w:val="00E7563F"/>
    <w:rsid w:val="00E81604"/>
    <w:rsid w:val="00EB2D26"/>
    <w:rsid w:val="00EC2A89"/>
    <w:rsid w:val="00EE515E"/>
    <w:rsid w:val="00EF4900"/>
    <w:rsid w:val="00F13C3C"/>
    <w:rsid w:val="00F23A27"/>
    <w:rsid w:val="00F4607B"/>
    <w:rsid w:val="00F5399E"/>
    <w:rsid w:val="00F55147"/>
    <w:rsid w:val="00F600BE"/>
    <w:rsid w:val="00F953EF"/>
    <w:rsid w:val="00FA3B14"/>
    <w:rsid w:val="00FA4F00"/>
    <w:rsid w:val="00FB0384"/>
    <w:rsid w:val="00FB3AB1"/>
    <w:rsid w:val="00FB42F5"/>
    <w:rsid w:val="00FD3202"/>
    <w:rsid w:val="00FE73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shapelayout>
  </w:shapeDefaults>
  <w:decimalSymbol w:val=","/>
  <w:listSeparator w:val=";"/>
  <w14:docId w14:val="58F310CA"/>
  <w15:chartTrackingRefBased/>
  <w15:docId w15:val="{DD59A4BF-3CAB-4448-99F0-93B2E598B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nl-NL" w:eastAsia="en-US" w:bidi="ar-SA"/>
      </w:rPr>
    </w:rPrDefault>
    <w:pPrDefault>
      <w:pPr>
        <w:spacing w:line="280" w:lineRule="atLeast"/>
        <w:ind w:left="851" w:hanging="85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tandaard,PG Normaal (standaard)"/>
    <w:qFormat/>
    <w:rsid w:val="004C76F8"/>
    <w:pPr>
      <w:spacing w:line="280" w:lineRule="exact"/>
      <w:ind w:left="0" w:firstLine="0"/>
    </w:pPr>
  </w:style>
  <w:style w:type="paragraph" w:styleId="Kop1">
    <w:name w:val="heading 1"/>
    <w:aliases w:val="Kop 1 +nr Hoofdstuk genummerd"/>
    <w:next w:val="Standaard"/>
    <w:link w:val="Kop1Char"/>
    <w:autoRedefine/>
    <w:uiPriority w:val="9"/>
    <w:qFormat/>
    <w:rsid w:val="00EF4900"/>
    <w:pPr>
      <w:keepNext/>
      <w:keepLines/>
      <w:numPr>
        <w:numId w:val="4"/>
      </w:numPr>
      <w:tabs>
        <w:tab w:val="left" w:pos="851"/>
      </w:tabs>
      <w:outlineLvl w:val="0"/>
    </w:pPr>
    <w:rPr>
      <w:rFonts w:eastAsiaTheme="majorEastAsia" w:cstheme="majorBidi"/>
      <w:sz w:val="24"/>
      <w:szCs w:val="32"/>
    </w:rPr>
  </w:style>
  <w:style w:type="paragraph" w:styleId="Kop2">
    <w:name w:val="heading 2"/>
    <w:aliases w:val="Kop 2+nr Paragraafkop genummerd"/>
    <w:basedOn w:val="Kop1"/>
    <w:next w:val="Standaard"/>
    <w:link w:val="Kop2Char"/>
    <w:uiPriority w:val="9"/>
    <w:unhideWhenUsed/>
    <w:qFormat/>
    <w:rsid w:val="009226F1"/>
    <w:pPr>
      <w:numPr>
        <w:ilvl w:val="1"/>
      </w:numPr>
      <w:outlineLvl w:val="1"/>
    </w:pPr>
    <w:rPr>
      <w:b/>
      <w:sz w:val="20"/>
      <w:szCs w:val="26"/>
    </w:rPr>
  </w:style>
  <w:style w:type="paragraph" w:styleId="Kop3">
    <w:name w:val="heading 3"/>
    <w:aliases w:val="Kop 3+nr Subparagraafkop genummerd"/>
    <w:basedOn w:val="Kop2"/>
    <w:next w:val="Standaard"/>
    <w:link w:val="Kop3Char"/>
    <w:uiPriority w:val="9"/>
    <w:unhideWhenUsed/>
    <w:qFormat/>
    <w:rsid w:val="006D3559"/>
    <w:pPr>
      <w:numPr>
        <w:ilvl w:val="2"/>
      </w:numPr>
      <w:contextualSpacing/>
      <w:outlineLvl w:val="2"/>
    </w:pPr>
    <w:rPr>
      <w:b w:val="0"/>
      <w:szCs w:val="24"/>
    </w:rPr>
  </w:style>
  <w:style w:type="paragraph" w:styleId="Kop4">
    <w:name w:val="heading 4"/>
    <w:aliases w:val="Kop 4 Tussenkop"/>
    <w:basedOn w:val="Standaard"/>
    <w:next w:val="Standaard"/>
    <w:link w:val="Kop4Char"/>
    <w:uiPriority w:val="9"/>
    <w:unhideWhenUsed/>
    <w:qFormat/>
    <w:rsid w:val="001C517A"/>
    <w:pPr>
      <w:keepNext/>
      <w:keepLines/>
      <w:outlineLvl w:val="3"/>
    </w:pPr>
    <w:rPr>
      <w:rFonts w:eastAsiaTheme="majorEastAsia" w:cstheme="majorBidi"/>
      <w:b/>
      <w:iCs/>
      <w:sz w:val="18"/>
    </w:rPr>
  </w:style>
  <w:style w:type="paragraph" w:styleId="Kop5">
    <w:name w:val="heading 5"/>
    <w:basedOn w:val="Standaard"/>
    <w:next w:val="Standaard"/>
    <w:link w:val="Kop5Char"/>
    <w:uiPriority w:val="9"/>
    <w:semiHidden/>
    <w:unhideWhenUsed/>
    <w:rsid w:val="000D3E45"/>
    <w:pPr>
      <w:keepNext/>
      <w:keepLines/>
      <w:numPr>
        <w:ilvl w:val="4"/>
        <w:numId w:val="4"/>
      </w:numPr>
      <w:spacing w:before="4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unhideWhenUsed/>
    <w:qFormat/>
    <w:rsid w:val="000D3E45"/>
    <w:pPr>
      <w:keepNext/>
      <w:keepLines/>
      <w:numPr>
        <w:ilvl w:val="5"/>
        <w:numId w:val="4"/>
      </w:numPr>
      <w:spacing w:before="4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0D3E45"/>
    <w:pPr>
      <w:keepNext/>
      <w:keepLines/>
      <w:numPr>
        <w:ilvl w:val="6"/>
        <w:numId w:val="4"/>
      </w:numPr>
      <w:spacing w:before="4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0D3E45"/>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0D3E45"/>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 1 +nr Hoofdstuk genummerd Char"/>
    <w:basedOn w:val="Standaardalinea-lettertype"/>
    <w:link w:val="Kop1"/>
    <w:uiPriority w:val="9"/>
    <w:rsid w:val="00EF4900"/>
    <w:rPr>
      <w:rFonts w:ascii="Arial" w:eastAsiaTheme="majorEastAsia" w:hAnsi="Arial" w:cstheme="majorBidi"/>
      <w:sz w:val="24"/>
      <w:szCs w:val="32"/>
    </w:rPr>
  </w:style>
  <w:style w:type="paragraph" w:customStyle="1" w:styleId="Tabelbijschriftafbeeldingbijschrift">
    <w:name w:val="Tabelbijschrift+afbeeldingbijschrift"/>
    <w:basedOn w:val="Standaard"/>
    <w:link w:val="TabelbijschriftafbeeldingbijschriftChar"/>
    <w:qFormat/>
    <w:rsid w:val="00021666"/>
    <w:rPr>
      <w:sz w:val="16"/>
    </w:rPr>
  </w:style>
  <w:style w:type="character" w:customStyle="1" w:styleId="Kop2Char">
    <w:name w:val="Kop 2 Char"/>
    <w:aliases w:val="Kop 2+nr Paragraafkop genummerd Char"/>
    <w:basedOn w:val="Standaardalinea-lettertype"/>
    <w:link w:val="Kop2"/>
    <w:uiPriority w:val="9"/>
    <w:rsid w:val="009226F1"/>
    <w:rPr>
      <w:rFonts w:ascii="Arial" w:eastAsiaTheme="majorEastAsia" w:hAnsi="Arial" w:cstheme="majorBidi"/>
      <w:b/>
      <w:sz w:val="20"/>
      <w:szCs w:val="26"/>
    </w:rPr>
  </w:style>
  <w:style w:type="character" w:customStyle="1" w:styleId="Kop3Char">
    <w:name w:val="Kop 3 Char"/>
    <w:aliases w:val="Kop 3+nr Subparagraafkop genummerd Char"/>
    <w:basedOn w:val="Standaardalinea-lettertype"/>
    <w:link w:val="Kop3"/>
    <w:uiPriority w:val="9"/>
    <w:rsid w:val="006D3559"/>
    <w:rPr>
      <w:rFonts w:ascii="Arial" w:eastAsiaTheme="majorEastAsia" w:hAnsi="Arial" w:cstheme="majorBidi"/>
      <w:sz w:val="20"/>
      <w:szCs w:val="24"/>
    </w:rPr>
  </w:style>
  <w:style w:type="paragraph" w:customStyle="1" w:styleId="LijstBullits">
    <w:name w:val="Lijst Bullits"/>
    <w:basedOn w:val="Standaard"/>
    <w:link w:val="LijstBullitsChar"/>
    <w:qFormat/>
    <w:rsid w:val="001955D0"/>
    <w:pPr>
      <w:numPr>
        <w:numId w:val="6"/>
      </w:numPr>
      <w:contextualSpacing/>
    </w:pPr>
  </w:style>
  <w:style w:type="paragraph" w:customStyle="1" w:styleId="Lijstnummers">
    <w:name w:val="Lijst nummers"/>
    <w:basedOn w:val="Standaard"/>
    <w:link w:val="LijstnummersChar"/>
    <w:qFormat/>
    <w:rsid w:val="00571B15"/>
    <w:pPr>
      <w:numPr>
        <w:numId w:val="7"/>
      </w:numPr>
      <w:contextualSpacing/>
    </w:pPr>
  </w:style>
  <w:style w:type="character" w:customStyle="1" w:styleId="TabelbijschriftafbeeldingbijschriftChar">
    <w:name w:val="Tabelbijschrift+afbeeldingbijschrift Char"/>
    <w:basedOn w:val="Standaardalinea-lettertype"/>
    <w:link w:val="Tabelbijschriftafbeeldingbijschrift"/>
    <w:rsid w:val="00021666"/>
    <w:rPr>
      <w:rFonts w:ascii="Arial" w:hAnsi="Arial"/>
      <w:sz w:val="16"/>
    </w:rPr>
  </w:style>
  <w:style w:type="character" w:customStyle="1" w:styleId="LijstBullitsChar">
    <w:name w:val="Lijst Bullits Char"/>
    <w:basedOn w:val="Standaardalinea-lettertype"/>
    <w:link w:val="LijstBullits"/>
    <w:rsid w:val="001955D0"/>
    <w:rPr>
      <w:rFonts w:ascii="Georgia" w:hAnsi="Georgia"/>
      <w:sz w:val="19"/>
    </w:rPr>
  </w:style>
  <w:style w:type="character" w:customStyle="1" w:styleId="LijstnummersChar">
    <w:name w:val="Lijst nummers Char"/>
    <w:basedOn w:val="Standaardalinea-lettertype"/>
    <w:link w:val="Lijstnummers"/>
    <w:rsid w:val="00571B15"/>
    <w:rPr>
      <w:rFonts w:ascii="Georgia" w:hAnsi="Georgia"/>
      <w:sz w:val="19"/>
    </w:rPr>
  </w:style>
  <w:style w:type="character" w:customStyle="1" w:styleId="Kop4Char">
    <w:name w:val="Kop 4 Char"/>
    <w:aliases w:val="Kop 4 Tussenkop Char"/>
    <w:basedOn w:val="Standaardalinea-lettertype"/>
    <w:link w:val="Kop4"/>
    <w:uiPriority w:val="9"/>
    <w:rsid w:val="001C517A"/>
    <w:rPr>
      <w:rFonts w:ascii="Arial" w:eastAsiaTheme="majorEastAsia" w:hAnsi="Arial" w:cstheme="majorBidi"/>
      <w:b/>
      <w:iCs/>
      <w:sz w:val="18"/>
    </w:rPr>
  </w:style>
  <w:style w:type="character" w:customStyle="1" w:styleId="Kop5Char">
    <w:name w:val="Kop 5 Char"/>
    <w:basedOn w:val="Standaardalinea-lettertype"/>
    <w:link w:val="Kop5"/>
    <w:uiPriority w:val="9"/>
    <w:semiHidden/>
    <w:rsid w:val="00F5399E"/>
    <w:rPr>
      <w:rFonts w:asciiTheme="majorHAnsi" w:eastAsiaTheme="majorEastAsia" w:hAnsiTheme="majorHAnsi" w:cstheme="majorBidi"/>
      <w:color w:val="2F5496" w:themeColor="accent1" w:themeShade="BF"/>
      <w:sz w:val="19"/>
    </w:rPr>
  </w:style>
  <w:style w:type="character" w:customStyle="1" w:styleId="Kop6Char">
    <w:name w:val="Kop 6 Char"/>
    <w:basedOn w:val="Standaardalinea-lettertype"/>
    <w:link w:val="Kop6"/>
    <w:uiPriority w:val="9"/>
    <w:semiHidden/>
    <w:rsid w:val="00F5399E"/>
    <w:rPr>
      <w:rFonts w:asciiTheme="majorHAnsi" w:eastAsiaTheme="majorEastAsia" w:hAnsiTheme="majorHAnsi" w:cstheme="majorBidi"/>
      <w:color w:val="1F3763" w:themeColor="accent1" w:themeShade="7F"/>
      <w:sz w:val="19"/>
    </w:rPr>
  </w:style>
  <w:style w:type="character" w:customStyle="1" w:styleId="Kop7Char">
    <w:name w:val="Kop 7 Char"/>
    <w:basedOn w:val="Standaardalinea-lettertype"/>
    <w:link w:val="Kop7"/>
    <w:uiPriority w:val="9"/>
    <w:semiHidden/>
    <w:rsid w:val="00F5399E"/>
    <w:rPr>
      <w:rFonts w:asciiTheme="majorHAnsi" w:eastAsiaTheme="majorEastAsia" w:hAnsiTheme="majorHAnsi" w:cstheme="majorBidi"/>
      <w:i/>
      <w:iCs/>
      <w:color w:val="1F3763" w:themeColor="accent1" w:themeShade="7F"/>
      <w:sz w:val="19"/>
    </w:rPr>
  </w:style>
  <w:style w:type="character" w:customStyle="1" w:styleId="Kop8Char">
    <w:name w:val="Kop 8 Char"/>
    <w:basedOn w:val="Standaardalinea-lettertype"/>
    <w:link w:val="Kop8"/>
    <w:uiPriority w:val="9"/>
    <w:semiHidden/>
    <w:rsid w:val="00F5399E"/>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F5399E"/>
    <w:rPr>
      <w:rFonts w:asciiTheme="majorHAnsi" w:eastAsiaTheme="majorEastAsia" w:hAnsiTheme="majorHAnsi" w:cstheme="majorBidi"/>
      <w:i/>
      <w:iCs/>
      <w:color w:val="272727" w:themeColor="text1" w:themeTint="D8"/>
      <w:sz w:val="21"/>
      <w:szCs w:val="21"/>
    </w:rPr>
  </w:style>
  <w:style w:type="paragraph" w:styleId="Voetnoottekst">
    <w:name w:val="footnote text"/>
    <w:basedOn w:val="Standaard"/>
    <w:link w:val="VoetnoottekstChar"/>
    <w:uiPriority w:val="99"/>
    <w:unhideWhenUsed/>
    <w:rsid w:val="002A40B7"/>
    <w:pPr>
      <w:tabs>
        <w:tab w:val="left" w:pos="284"/>
      </w:tabs>
      <w:spacing w:line="240" w:lineRule="auto"/>
    </w:pPr>
    <w:rPr>
      <w:sz w:val="14"/>
      <w:szCs w:val="20"/>
    </w:rPr>
  </w:style>
  <w:style w:type="character" w:customStyle="1" w:styleId="VoetnoottekstChar">
    <w:name w:val="Voetnoottekst Char"/>
    <w:basedOn w:val="Standaardalinea-lettertype"/>
    <w:link w:val="Voetnoottekst"/>
    <w:uiPriority w:val="99"/>
    <w:rsid w:val="002A40B7"/>
    <w:rPr>
      <w:rFonts w:ascii="Arial" w:hAnsi="Arial"/>
      <w:sz w:val="14"/>
      <w:szCs w:val="20"/>
    </w:rPr>
  </w:style>
  <w:style w:type="character" w:styleId="Voetnootmarkering">
    <w:name w:val="footnote reference"/>
    <w:basedOn w:val="Standaardalinea-lettertype"/>
    <w:uiPriority w:val="99"/>
    <w:semiHidden/>
    <w:unhideWhenUsed/>
    <w:rsid w:val="00685E27"/>
    <w:rPr>
      <w:rFonts w:ascii="Arial" w:hAnsi="Arial"/>
      <w:sz w:val="14"/>
      <w:vertAlign w:val="superscript"/>
    </w:rPr>
  </w:style>
  <w:style w:type="paragraph" w:styleId="Voettekst">
    <w:name w:val="footer"/>
    <w:basedOn w:val="Standaard"/>
    <w:link w:val="VoettekstChar"/>
    <w:uiPriority w:val="99"/>
    <w:unhideWhenUsed/>
    <w:rsid w:val="00AF6D7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F6D7F"/>
    <w:rPr>
      <w:rFonts w:ascii="Georgia" w:hAnsi="Georgia"/>
      <w:sz w:val="19"/>
    </w:rPr>
  </w:style>
  <w:style w:type="paragraph" w:styleId="Ballontekst">
    <w:name w:val="Balloon Text"/>
    <w:basedOn w:val="Standaard"/>
    <w:link w:val="BallontekstChar"/>
    <w:uiPriority w:val="99"/>
    <w:semiHidden/>
    <w:unhideWhenUsed/>
    <w:rsid w:val="00AF6D7F"/>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F6D7F"/>
    <w:rPr>
      <w:rFonts w:ascii="Segoe UI" w:hAnsi="Segoe UI" w:cs="Segoe UI"/>
      <w:sz w:val="18"/>
      <w:szCs w:val="18"/>
    </w:rPr>
  </w:style>
  <w:style w:type="paragraph" w:styleId="Normaalweb">
    <w:name w:val="Normal (Web)"/>
    <w:basedOn w:val="Standaard"/>
    <w:uiPriority w:val="99"/>
    <w:semiHidden/>
    <w:unhideWhenUsed/>
    <w:rsid w:val="00197612"/>
    <w:pPr>
      <w:spacing w:before="100" w:beforeAutospacing="1" w:after="100" w:afterAutospacing="1" w:line="240" w:lineRule="auto"/>
    </w:pPr>
    <w:rPr>
      <w:rFonts w:ascii="Times New Roman" w:eastAsia="Times New Roman" w:hAnsi="Times New Roman" w:cs="Times New Roman"/>
      <w:sz w:val="34"/>
      <w:szCs w:val="34"/>
      <w:lang w:eastAsia="nl-NL"/>
    </w:rPr>
  </w:style>
  <w:style w:type="paragraph" w:styleId="Lijstalinea">
    <w:name w:val="List Paragraph"/>
    <w:basedOn w:val="Standaard"/>
    <w:uiPriority w:val="34"/>
    <w:rsid w:val="00FA3B14"/>
    <w:pPr>
      <w:ind w:left="720"/>
      <w:contextualSpacing/>
    </w:pPr>
  </w:style>
  <w:style w:type="character" w:styleId="Verwijzingopmerking">
    <w:name w:val="annotation reference"/>
    <w:basedOn w:val="Standaardalinea-lettertype"/>
    <w:uiPriority w:val="99"/>
    <w:semiHidden/>
    <w:unhideWhenUsed/>
    <w:rsid w:val="00BE5191"/>
    <w:rPr>
      <w:sz w:val="16"/>
      <w:szCs w:val="16"/>
    </w:rPr>
  </w:style>
  <w:style w:type="paragraph" w:styleId="Tekstopmerking">
    <w:name w:val="annotation text"/>
    <w:basedOn w:val="Standaard"/>
    <w:link w:val="TekstopmerkingChar"/>
    <w:uiPriority w:val="99"/>
    <w:unhideWhenUsed/>
    <w:rsid w:val="00BE5191"/>
    <w:pPr>
      <w:spacing w:line="240" w:lineRule="auto"/>
    </w:pPr>
    <w:rPr>
      <w:szCs w:val="20"/>
    </w:rPr>
  </w:style>
  <w:style w:type="character" w:customStyle="1" w:styleId="TekstopmerkingChar">
    <w:name w:val="Tekst opmerking Char"/>
    <w:basedOn w:val="Standaardalinea-lettertype"/>
    <w:link w:val="Tekstopmerking"/>
    <w:uiPriority w:val="99"/>
    <w:rsid w:val="00BE5191"/>
    <w:rPr>
      <w:szCs w:val="20"/>
    </w:rPr>
  </w:style>
  <w:style w:type="paragraph" w:styleId="Onderwerpvanopmerking">
    <w:name w:val="annotation subject"/>
    <w:basedOn w:val="Tekstopmerking"/>
    <w:next w:val="Tekstopmerking"/>
    <w:link w:val="OnderwerpvanopmerkingChar"/>
    <w:uiPriority w:val="99"/>
    <w:semiHidden/>
    <w:unhideWhenUsed/>
    <w:rsid w:val="00BE5191"/>
    <w:rPr>
      <w:b/>
      <w:bCs/>
    </w:rPr>
  </w:style>
  <w:style w:type="character" w:customStyle="1" w:styleId="OnderwerpvanopmerkingChar">
    <w:name w:val="Onderwerp van opmerking Char"/>
    <w:basedOn w:val="TekstopmerkingChar"/>
    <w:link w:val="Onderwerpvanopmerking"/>
    <w:uiPriority w:val="99"/>
    <w:semiHidden/>
    <w:rsid w:val="00BE5191"/>
    <w:rPr>
      <w:b/>
      <w:bCs/>
      <w:szCs w:val="20"/>
    </w:rPr>
  </w:style>
  <w:style w:type="paragraph" w:styleId="Revisie">
    <w:name w:val="Revision"/>
    <w:hidden/>
    <w:uiPriority w:val="99"/>
    <w:semiHidden/>
    <w:rsid w:val="000A18D9"/>
    <w:pPr>
      <w:spacing w:line="240" w:lineRule="auto"/>
      <w:ind w:left="0" w:firstLine="0"/>
    </w:pPr>
  </w:style>
  <w:style w:type="character" w:styleId="Hyperlink">
    <w:name w:val="Hyperlink"/>
    <w:basedOn w:val="Standaardalinea-lettertype"/>
    <w:uiPriority w:val="99"/>
    <w:unhideWhenUsed/>
    <w:rsid w:val="00115A95"/>
    <w:rPr>
      <w:color w:val="0000FF"/>
      <w:u w:val="single"/>
    </w:rPr>
  </w:style>
  <w:style w:type="paragraph" w:styleId="Koptekst">
    <w:name w:val="header"/>
    <w:basedOn w:val="Standaard"/>
    <w:link w:val="KoptekstChar"/>
    <w:uiPriority w:val="99"/>
    <w:unhideWhenUsed/>
    <w:rsid w:val="00E8160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816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631543">
      <w:bodyDiv w:val="1"/>
      <w:marLeft w:val="0"/>
      <w:marRight w:val="0"/>
      <w:marTop w:val="0"/>
      <w:marBottom w:val="0"/>
      <w:divBdr>
        <w:top w:val="none" w:sz="0" w:space="0" w:color="auto"/>
        <w:left w:val="none" w:sz="0" w:space="0" w:color="auto"/>
        <w:bottom w:val="none" w:sz="0" w:space="0" w:color="auto"/>
        <w:right w:val="none" w:sz="0" w:space="0" w:color="auto"/>
      </w:divBdr>
    </w:div>
    <w:div w:id="1918124500">
      <w:bodyDiv w:val="1"/>
      <w:marLeft w:val="0"/>
      <w:marRight w:val="0"/>
      <w:marTop w:val="0"/>
      <w:marBottom w:val="0"/>
      <w:divBdr>
        <w:top w:val="none" w:sz="0" w:space="0" w:color="auto"/>
        <w:left w:val="none" w:sz="0" w:space="0" w:color="auto"/>
        <w:bottom w:val="none" w:sz="0" w:space="0" w:color="auto"/>
        <w:right w:val="none" w:sz="0" w:space="0" w:color="auto"/>
      </w:divBdr>
    </w:div>
    <w:div w:id="2011635413">
      <w:bodyDiv w:val="1"/>
      <w:marLeft w:val="0"/>
      <w:marRight w:val="0"/>
      <w:marTop w:val="0"/>
      <w:marBottom w:val="0"/>
      <w:divBdr>
        <w:top w:val="none" w:sz="0" w:space="0" w:color="auto"/>
        <w:left w:val="none" w:sz="0" w:space="0" w:color="auto"/>
        <w:bottom w:val="none" w:sz="0" w:space="0" w:color="auto"/>
        <w:right w:val="none" w:sz="0" w:space="0" w:color="auto"/>
      </w:divBdr>
      <w:divsChild>
        <w:div w:id="831916052">
          <w:marLeft w:val="0"/>
          <w:marRight w:val="0"/>
          <w:marTop w:val="0"/>
          <w:marBottom w:val="0"/>
          <w:divBdr>
            <w:top w:val="none" w:sz="0" w:space="0" w:color="auto"/>
            <w:left w:val="none" w:sz="0" w:space="0" w:color="auto"/>
            <w:bottom w:val="none" w:sz="0" w:space="0" w:color="auto"/>
            <w:right w:val="none" w:sz="0" w:space="0" w:color="auto"/>
          </w:divBdr>
          <w:divsChild>
            <w:div w:id="1959604352">
              <w:marLeft w:val="0"/>
              <w:marRight w:val="0"/>
              <w:marTop w:val="0"/>
              <w:marBottom w:val="450"/>
              <w:divBdr>
                <w:top w:val="none" w:sz="0" w:space="0" w:color="auto"/>
                <w:left w:val="none" w:sz="0" w:space="0" w:color="auto"/>
                <w:bottom w:val="none" w:sz="0" w:space="0" w:color="auto"/>
                <w:right w:val="none" w:sz="0" w:space="0" w:color="auto"/>
              </w:divBdr>
              <w:divsChild>
                <w:div w:id="726225729">
                  <w:marLeft w:val="0"/>
                  <w:marRight w:val="0"/>
                  <w:marTop w:val="0"/>
                  <w:marBottom w:val="0"/>
                  <w:divBdr>
                    <w:top w:val="none" w:sz="0" w:space="0" w:color="auto"/>
                    <w:left w:val="none" w:sz="0" w:space="0" w:color="auto"/>
                    <w:bottom w:val="none" w:sz="0" w:space="0" w:color="auto"/>
                    <w:right w:val="none" w:sz="0" w:space="0" w:color="auto"/>
                  </w:divBdr>
                  <w:divsChild>
                    <w:div w:id="1373922355">
                      <w:marLeft w:val="0"/>
                      <w:marRight w:val="0"/>
                      <w:marTop w:val="0"/>
                      <w:marBottom w:val="0"/>
                      <w:divBdr>
                        <w:top w:val="none" w:sz="0" w:space="0" w:color="auto"/>
                        <w:left w:val="none" w:sz="0" w:space="0" w:color="auto"/>
                        <w:bottom w:val="none" w:sz="0" w:space="0" w:color="auto"/>
                        <w:right w:val="none" w:sz="0" w:space="0" w:color="auto"/>
                      </w:divBdr>
                      <w:divsChild>
                        <w:div w:id="169515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NL/TXT/PDF/?uri=CELEX:32014R0651&amp;from=N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D0D56284B09D046B46D88F2B24AA64A" ma:contentTypeVersion="14" ma:contentTypeDescription="Een nieuw document maken." ma:contentTypeScope="" ma:versionID="fe98e8c221f35a196cfc3d3864f3ca24">
  <xsd:schema xmlns:xsd="http://www.w3.org/2001/XMLSchema" xmlns:xs="http://www.w3.org/2001/XMLSchema" xmlns:p="http://schemas.microsoft.com/office/2006/metadata/properties" xmlns:ns2="3ddcb2a4-cf8d-4370-96a7-ea7733aac473" xmlns:ns3="3b425e72-3b13-4f1f-a35b-bdc466a72742" xmlns:ns4="53488529-b61a-446c-bc3c-940c1e2fbf47" targetNamespace="http://schemas.microsoft.com/office/2006/metadata/properties" ma:root="true" ma:fieldsID="45cc86d6ce0f88e0bf872331cb71b18e" ns2:_="" ns3:_="" ns4:_="">
    <xsd:import namespace="3ddcb2a4-cf8d-4370-96a7-ea7733aac473"/>
    <xsd:import namespace="3b425e72-3b13-4f1f-a35b-bdc466a72742"/>
    <xsd:import namespace="53488529-b61a-446c-bc3c-940c1e2fbf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4: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dcb2a4-cf8d-4370-96a7-ea7733aac4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c2029dec-8b0d-4d68-80c4-6be424f3e982"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425e72-3b13-4f1f-a35b-bdc466a7274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488529-b61a-446c-bc3c-940c1e2fbf4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727c27-d40e-4e14-bf34-e5092ca84208}" ma:internalName="TaxCatchAll" ma:showField="CatchAllData" ma:web="3b425e72-3b13-4f1f-a35b-bdc466a727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ddcb2a4-cf8d-4370-96a7-ea7733aac473">
      <Terms xmlns="http://schemas.microsoft.com/office/infopath/2007/PartnerControls"/>
    </lcf76f155ced4ddcb4097134ff3c332f>
    <TaxCatchAll xmlns="53488529-b61a-446c-bc3c-940c1e2fbf47" xsi:nil="true"/>
  </documentManagement>
</p:properties>
</file>

<file path=customXml/itemProps1.xml><?xml version="1.0" encoding="utf-8"?>
<ds:datastoreItem xmlns:ds="http://schemas.openxmlformats.org/officeDocument/2006/customXml" ds:itemID="{698E9801-864D-4C0E-A37A-BB14C9130F8A}">
  <ds:schemaRefs>
    <ds:schemaRef ds:uri="http://schemas.openxmlformats.org/officeDocument/2006/bibliography"/>
  </ds:schemaRefs>
</ds:datastoreItem>
</file>

<file path=customXml/itemProps2.xml><?xml version="1.0" encoding="utf-8"?>
<ds:datastoreItem xmlns:ds="http://schemas.openxmlformats.org/officeDocument/2006/customXml" ds:itemID="{630B344D-11A0-419F-B1F9-2471AB91193C}"/>
</file>

<file path=customXml/itemProps3.xml><?xml version="1.0" encoding="utf-8"?>
<ds:datastoreItem xmlns:ds="http://schemas.openxmlformats.org/officeDocument/2006/customXml" ds:itemID="{467215A6-45F7-4FC1-AAA3-77D6DC5B4790}">
  <ds:schemaRefs>
    <ds:schemaRef ds:uri="http://schemas.microsoft.com/sharepoint/v3/contenttype/forms"/>
  </ds:schemaRefs>
</ds:datastoreItem>
</file>

<file path=customXml/itemProps4.xml><?xml version="1.0" encoding="utf-8"?>
<ds:datastoreItem xmlns:ds="http://schemas.openxmlformats.org/officeDocument/2006/customXml" ds:itemID="{0541DB37-90BF-47FF-89AF-3CFA71E72D3D}">
  <ds:schemaRefs>
    <ds:schemaRef ds:uri="http://schemas.microsoft.com/office/2006/metadata/properties"/>
    <ds:schemaRef ds:uri="http://schemas.microsoft.com/office/infopath/2007/PartnerControls"/>
    <ds:schemaRef ds:uri="3251086a-4173-45aa-a638-81eb6a300a7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987</Words>
  <Characters>5433</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Gouw, Roeland</dc:creator>
  <cp:keywords/>
  <dc:description/>
  <cp:lastModifiedBy>Ingmar Voorhaar</cp:lastModifiedBy>
  <cp:revision>3</cp:revision>
  <cp:lastPrinted>2019-11-18T13:40:00Z</cp:lastPrinted>
  <dcterms:created xsi:type="dcterms:W3CDTF">2023-10-03T10:49:00Z</dcterms:created>
  <dcterms:modified xsi:type="dcterms:W3CDTF">2023-10-18T07:38:00Z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0x0101002D0D56284B09D046B46D88F2B24AA64A</vt:lpwstr>
  </property>
</Properties>
</file>