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5376" w14:textId="50A5FD5B" w:rsidR="00F90565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Indicatoren </w:t>
      </w:r>
      <w:r w:rsidR="00C24EA3"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Startup-fonds</w:t>
      </w:r>
      <w:r w:rsidR="006919EC" w:rsidRPr="006919EC"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F90565"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(JTF)</w:t>
      </w:r>
    </w:p>
    <w:p w14:paraId="6A42BBC7" w14:textId="3CFCF3E6" w:rsidR="00AB1BDC" w:rsidRDefault="00F90565" w:rsidP="003A07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Welke bijdrage levert het project aan de voor het JTF-programma gedefinieerde output- en resultaatindicatoren? Vul onderstaande tabel in en geef voor alle </w:t>
      </w:r>
      <w:r>
        <w:rPr>
          <w:rStyle w:val="mark5wi54m2n8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indicatoren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een </w:t>
      </w:r>
      <w:r w:rsidR="002E055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gedetailleerde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onderbouwing over hoe de opgegeven waarde zal worden bereikt. Indien er op een bepaalde indicator niet gescoord wordt, vult u als streefwaarde “0” in. </w:t>
      </w:r>
    </w:p>
    <w:p w14:paraId="6E62E2BC" w14:textId="77777777" w:rsidR="003A07F0" w:rsidRPr="003A07F0" w:rsidRDefault="003A07F0" w:rsidP="003A07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tbl>
      <w:tblPr>
        <w:tblW w:w="14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7671"/>
        <w:gridCol w:w="1385"/>
        <w:gridCol w:w="4536"/>
      </w:tblGrid>
      <w:tr w:rsidR="00F90565" w:rsidRPr="00F90565" w14:paraId="27D7EF8F" w14:textId="026AA403" w:rsidTr="002E055A">
        <w:trPr>
          <w:trHeight w:val="28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</w:tcPr>
          <w:p w14:paraId="57F5CB0E" w14:textId="46E11D9D" w:rsidR="00F90565" w:rsidRPr="00F90565" w:rsidRDefault="00F90565" w:rsidP="002E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Code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</w:tcPr>
          <w:p w14:paraId="0B7BCF9A" w14:textId="7D3C5F4E" w:rsidR="00F90565" w:rsidRPr="00F90565" w:rsidRDefault="00F90565" w:rsidP="002E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Omschrijving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14:paraId="4C8796BA" w14:textId="10370C19" w:rsidR="00F90565" w:rsidRPr="00F90565" w:rsidRDefault="00541B59" w:rsidP="002E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Streefw</w:t>
            </w:r>
            <w:r w:rsid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aarde</w:t>
            </w: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14:paraId="5022A9C8" w14:textId="67A591D7" w:rsidR="00F90565" w:rsidRPr="00F90565" w:rsidRDefault="00F90565" w:rsidP="002E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Onderbouwing</w:t>
            </w:r>
          </w:p>
        </w:tc>
      </w:tr>
      <w:tr w:rsidR="00C24EA3" w:rsidRPr="00F90565" w14:paraId="6A966E2D" w14:textId="77777777" w:rsidTr="00C24EA3">
        <w:trPr>
          <w:trHeight w:val="523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C061E3C" w14:textId="68285FCB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hAnsi="Calibri" w:cs="Calibri"/>
              </w:rPr>
              <w:t>RCO01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01C2BD6A" w14:textId="621938AC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hAnsi="Calibri" w:cs="Calibri"/>
              </w:rPr>
              <w:t xml:space="preserve">Ondersteunde </w:t>
            </w:r>
            <w:proofErr w:type="spellStart"/>
            <w:r w:rsidRPr="00C24EA3">
              <w:rPr>
                <w:rFonts w:ascii="Calibri" w:hAnsi="Calibri" w:cs="Calibri"/>
              </w:rPr>
              <w:t>ondermeningen</w:t>
            </w:r>
            <w:proofErr w:type="spellEnd"/>
            <w:r w:rsidRPr="00C24EA3">
              <w:rPr>
                <w:rFonts w:ascii="Calibri" w:hAnsi="Calibri" w:cs="Calibri"/>
              </w:rPr>
              <w:t xml:space="preserve"> (waarvan: micro-, klein, middelgroot, groot)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26E94847" w14:textId="77777777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E868B2F" w14:textId="3B658AF0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eastAsia="Times New Roman" w:hAnsi="Calibri" w:cs="Calibri"/>
                <w:lang w:eastAsia="nl-NL"/>
              </w:rPr>
              <w:t xml:space="preserve">Geen onderbouwing noodzakelijk. Volgt uit projectplan en begroting. </w:t>
            </w:r>
          </w:p>
        </w:tc>
      </w:tr>
      <w:tr w:rsidR="00C24EA3" w:rsidRPr="00F90565" w14:paraId="0DBC1AD3" w14:textId="77777777" w:rsidTr="00C24EA3">
        <w:trPr>
          <w:trHeight w:val="37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80DA7F7" w14:textId="2359338C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hAnsi="Calibri" w:cs="Calibri"/>
              </w:rPr>
              <w:t>RCO02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EF16C9F" w14:textId="1FF968FC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hAnsi="Calibri" w:cs="Calibri"/>
              </w:rPr>
              <w:t>Ondernemingen ondersteund door subsidies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7EE0EAF2" w14:textId="77777777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15A2484B" w14:textId="493A72EC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eastAsia="Times New Roman" w:hAnsi="Calibri" w:cs="Calibri"/>
                <w:lang w:eastAsia="nl-NL"/>
              </w:rPr>
              <w:t>Geen onderbouwing noodzakelijk. Volgt uit projectplan en begroting.</w:t>
            </w:r>
          </w:p>
        </w:tc>
      </w:tr>
      <w:tr w:rsidR="00C24EA3" w:rsidRPr="00F90565" w14:paraId="058747B0" w14:textId="77777777" w:rsidTr="00C24EA3">
        <w:trPr>
          <w:trHeight w:val="35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FEFDB13" w14:textId="5011CA8E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hAnsi="Calibri" w:cs="Calibri"/>
              </w:rPr>
              <w:t>RCO03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1FB42B57" w14:textId="401DA044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hAnsi="Calibri" w:cs="Calibri"/>
              </w:rPr>
              <w:t>Ondernemingen ondersteund door financieringsinstrumenten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DEF6E5D" w14:textId="77777777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4569C3BF" w14:textId="6257AFF5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eastAsia="Times New Roman" w:hAnsi="Calibri" w:cs="Calibri"/>
                <w:lang w:eastAsia="nl-NL"/>
              </w:rPr>
              <w:t>Geen onderbouwing noodzakelijk. Volgt uit projectplan en begroting.</w:t>
            </w:r>
          </w:p>
        </w:tc>
      </w:tr>
      <w:tr w:rsidR="00C24EA3" w:rsidRPr="00F90565" w14:paraId="5E73C71B" w14:textId="77777777" w:rsidTr="00C24EA3">
        <w:trPr>
          <w:trHeight w:val="491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31D5E17D" w14:textId="74C0A3C5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hAnsi="Calibri" w:cs="Calibri"/>
              </w:rPr>
              <w:t>RCO05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753834E0" w14:textId="46204F49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hAnsi="Calibri" w:cs="Calibri"/>
              </w:rPr>
              <w:t>Ondersteunde startende ondernemingen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0851659F" w14:textId="77777777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35B43C22" w14:textId="59063D3E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eastAsia="Times New Roman" w:hAnsi="Calibri" w:cs="Calibri"/>
                <w:lang w:eastAsia="nl-NL"/>
              </w:rPr>
              <w:t>Geen onderbouwing noodzakelijk. Volgt uit projectplan en begroting.</w:t>
            </w:r>
          </w:p>
        </w:tc>
      </w:tr>
      <w:tr w:rsidR="00C24EA3" w:rsidRPr="00F90565" w14:paraId="23B089A8" w14:textId="77777777" w:rsidTr="00C24EA3">
        <w:trPr>
          <w:trHeight w:val="599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08072C3A" w14:textId="53A8B866" w:rsidR="00C24EA3" w:rsidRPr="00C24EA3" w:rsidRDefault="00C24EA3" w:rsidP="00C24EA3">
            <w:pPr>
              <w:spacing w:after="0" w:line="240" w:lineRule="auto"/>
              <w:rPr>
                <w:rFonts w:ascii="Calibri" w:hAnsi="Calibri" w:cs="Calibri"/>
              </w:rPr>
            </w:pPr>
            <w:r w:rsidRPr="00C24EA3">
              <w:rPr>
                <w:rFonts w:ascii="Calibri" w:hAnsi="Calibri" w:cs="Calibri"/>
              </w:rPr>
              <w:t>RCR02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163858E8" w14:textId="27EC5E91" w:rsidR="00C24EA3" w:rsidRPr="00C24EA3" w:rsidRDefault="00C24EA3" w:rsidP="00C24EA3">
            <w:pPr>
              <w:spacing w:after="0" w:line="240" w:lineRule="auto"/>
              <w:rPr>
                <w:rFonts w:ascii="Calibri" w:hAnsi="Calibri" w:cs="Calibri"/>
              </w:rPr>
            </w:pPr>
            <w:r w:rsidRPr="00C24EA3">
              <w:rPr>
                <w:rFonts w:ascii="Calibri" w:hAnsi="Calibri" w:cs="Calibri"/>
              </w:rPr>
              <w:t>Particuliere investeringen voor gelijke delen als overheidssteun (waarvan: subsidies, financieringsinstrumenten)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0AB779BA" w14:textId="77777777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3BC585F3" w14:textId="2FEC3CE5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eastAsia="Times New Roman" w:hAnsi="Calibri" w:cs="Calibri"/>
                <w:lang w:eastAsia="nl-NL"/>
              </w:rPr>
              <w:t>Geen onderbouwing noodzakelijk. Volgt uit projectplan en begroting.</w:t>
            </w:r>
          </w:p>
        </w:tc>
      </w:tr>
      <w:tr w:rsidR="00C24EA3" w:rsidRPr="00F90565" w14:paraId="489E0D18" w14:textId="77777777" w:rsidTr="00C24EA3">
        <w:trPr>
          <w:trHeight w:val="53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469DA55B" w14:textId="0F268ADE" w:rsidR="00C24EA3" w:rsidRPr="00C24EA3" w:rsidRDefault="00C24EA3" w:rsidP="00C24EA3">
            <w:pPr>
              <w:spacing w:after="0" w:line="240" w:lineRule="auto"/>
              <w:rPr>
                <w:rFonts w:ascii="Calibri" w:hAnsi="Calibri" w:cs="Calibri"/>
              </w:rPr>
            </w:pPr>
            <w:r w:rsidRPr="00C24EA3">
              <w:rPr>
                <w:rFonts w:ascii="Calibri" w:hAnsi="Calibri" w:cs="Calibri"/>
              </w:rPr>
              <w:t>RCR03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8DD7E29" w14:textId="1FB2CD07" w:rsidR="00C24EA3" w:rsidRPr="00C24EA3" w:rsidRDefault="00C24EA3" w:rsidP="00C24EA3">
            <w:pPr>
              <w:spacing w:after="0" w:line="240" w:lineRule="auto"/>
              <w:rPr>
                <w:rFonts w:ascii="Calibri" w:hAnsi="Calibri" w:cs="Calibri"/>
              </w:rPr>
            </w:pPr>
            <w:r w:rsidRPr="00C24EA3">
              <w:rPr>
                <w:rFonts w:ascii="Calibri" w:hAnsi="Calibri" w:cs="Calibri"/>
              </w:rPr>
              <w:t>Kleine en middelgrote ondernemingen die product- of procesinnovatie introduceren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43DA629" w14:textId="77777777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C1C66BB" w14:textId="14E8D7CA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24EA3">
              <w:rPr>
                <w:rFonts w:ascii="Calibri" w:eastAsia="Times New Roman" w:hAnsi="Calibri" w:cs="Calibri"/>
                <w:lang w:eastAsia="nl-NL"/>
              </w:rPr>
              <w:t>Geen onderbouwing noodzakelijk. Volgt uit projectplan en begroting.</w:t>
            </w:r>
          </w:p>
        </w:tc>
      </w:tr>
      <w:tr w:rsidR="00C24EA3" w:rsidRPr="00F90565" w14:paraId="5CEBB3DE" w14:textId="77777777" w:rsidTr="00C24EA3">
        <w:trPr>
          <w:trHeight w:val="2654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463063AB" w14:textId="5447C3F5" w:rsidR="00C24EA3" w:rsidRPr="00C24EA3" w:rsidRDefault="00C24EA3" w:rsidP="00C24EA3">
            <w:pPr>
              <w:spacing w:after="0" w:line="240" w:lineRule="auto"/>
              <w:rPr>
                <w:rFonts w:ascii="Calibri" w:hAnsi="Calibri" w:cs="Calibri"/>
              </w:rPr>
            </w:pPr>
            <w:r w:rsidRPr="00C24EA3">
              <w:rPr>
                <w:rFonts w:ascii="Calibri" w:hAnsi="Calibri" w:cs="Calibri"/>
              </w:rPr>
              <w:t>RCR01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496C7827" w14:textId="7DA0E6D5" w:rsidR="00C24EA3" w:rsidRPr="00C24EA3" w:rsidRDefault="00C24EA3" w:rsidP="00C24EA3">
            <w:pPr>
              <w:spacing w:after="0" w:line="240" w:lineRule="auto"/>
              <w:rPr>
                <w:rFonts w:ascii="Calibri" w:hAnsi="Calibri" w:cs="Calibri"/>
              </w:rPr>
            </w:pPr>
            <w:r w:rsidRPr="00C24EA3">
              <w:rPr>
                <w:rFonts w:ascii="Calibri" w:hAnsi="Calibri" w:cs="Calibri"/>
              </w:rPr>
              <w:t>Banen gecreëerd in ondersteunde entiteiten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614A529F" w14:textId="77777777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7B509186" w14:textId="77777777" w:rsidR="00C24EA3" w:rsidRPr="00C24EA3" w:rsidRDefault="00C24EA3" w:rsidP="00C24EA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</w:tbl>
    <w:p w14:paraId="172DAB85" w14:textId="77777777" w:rsidR="00746ED8" w:rsidRDefault="00746ED8"/>
    <w:sectPr w:rsidR="00746ED8" w:rsidSect="00F90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65"/>
    <w:rsid w:val="000046EA"/>
    <w:rsid w:val="0010673A"/>
    <w:rsid w:val="0027151D"/>
    <w:rsid w:val="002E055A"/>
    <w:rsid w:val="003A07F0"/>
    <w:rsid w:val="00541B59"/>
    <w:rsid w:val="006919EC"/>
    <w:rsid w:val="0070179F"/>
    <w:rsid w:val="00746ED8"/>
    <w:rsid w:val="00AB1BDC"/>
    <w:rsid w:val="00BE1C0B"/>
    <w:rsid w:val="00C24EA3"/>
    <w:rsid w:val="00EA34A6"/>
    <w:rsid w:val="00F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7BEC"/>
  <w15:chartTrackingRefBased/>
  <w15:docId w15:val="{67B9163D-7014-4DBE-8ECD-8CE7CA1C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xcontentpasted0">
    <w:name w:val="x_contentpasted0"/>
    <w:basedOn w:val="Standaardalinea-lettertype"/>
    <w:rsid w:val="00F90565"/>
  </w:style>
  <w:style w:type="paragraph" w:customStyle="1" w:styleId="xmsonormal">
    <w:name w:val="x_msonormal"/>
    <w:basedOn w:val="Standaard"/>
    <w:rsid w:val="00F9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5wi54m2n8">
    <w:name w:val="mark5wi54m2n8"/>
    <w:basedOn w:val="Standaardalinea-lettertype"/>
    <w:rsid w:val="00F90565"/>
  </w:style>
  <w:style w:type="character" w:styleId="Hyperlink">
    <w:name w:val="Hyperlink"/>
    <w:basedOn w:val="Standaardalinea-lettertype"/>
    <w:uiPriority w:val="99"/>
    <w:unhideWhenUsed/>
    <w:rsid w:val="00F9056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B5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1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Molema | SNN</dc:creator>
  <cp:keywords/>
  <dc:description/>
  <cp:lastModifiedBy>Jaklien Bousema | SNN</cp:lastModifiedBy>
  <cp:revision>2</cp:revision>
  <dcterms:created xsi:type="dcterms:W3CDTF">2023-10-19T15:09:00Z</dcterms:created>
  <dcterms:modified xsi:type="dcterms:W3CDTF">2023-10-19T15:09:00Z</dcterms:modified>
</cp:coreProperties>
</file>