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CA29" w14:textId="69497749" w:rsidR="004E2291" w:rsidRPr="000000DF" w:rsidRDefault="004E2291">
      <w:pPr>
        <w:rPr>
          <w:rFonts w:asciiTheme="minorHAnsi" w:hAnsiTheme="minorHAnsi"/>
          <w:szCs w:val="22"/>
        </w:rPr>
      </w:pPr>
    </w:p>
    <w:p w14:paraId="4272170B" w14:textId="2DEACD93" w:rsidR="004E2291" w:rsidRPr="000000DF" w:rsidRDefault="004E2291">
      <w:pPr>
        <w:rPr>
          <w:rFonts w:asciiTheme="minorHAnsi" w:hAnsiTheme="minorHAnsi"/>
          <w:szCs w:val="22"/>
        </w:rPr>
      </w:pPr>
    </w:p>
    <w:p w14:paraId="23DD4C4F" w14:textId="77777777" w:rsidR="004E2291" w:rsidRPr="000000DF" w:rsidRDefault="004E2291">
      <w:pPr>
        <w:rPr>
          <w:rFonts w:asciiTheme="minorHAnsi" w:hAnsiTheme="minorHAnsi"/>
          <w:szCs w:val="22"/>
        </w:rPr>
      </w:pPr>
    </w:p>
    <w:tbl>
      <w:tblPr>
        <w:tblStyle w:val="Tabelraster"/>
        <w:tblW w:w="0" w:type="auto"/>
        <w:tblLook w:val="04A0" w:firstRow="1" w:lastRow="0" w:firstColumn="1" w:lastColumn="0" w:noHBand="0" w:noVBand="1"/>
      </w:tblPr>
      <w:tblGrid>
        <w:gridCol w:w="9062"/>
      </w:tblGrid>
      <w:tr w:rsidR="007457FC" w:rsidRPr="000000DF" w14:paraId="10EAC116" w14:textId="77777777" w:rsidTr="2D60DEF1">
        <w:tc>
          <w:tcPr>
            <w:tcW w:w="9062" w:type="dxa"/>
            <w:shd w:val="clear" w:color="auto" w:fill="B4C6E7" w:themeFill="accent1" w:themeFillTint="66"/>
            <w:vAlign w:val="center"/>
          </w:tcPr>
          <w:p w14:paraId="6CAFD5B0" w14:textId="77777777" w:rsidR="007457FC" w:rsidRPr="000000DF" w:rsidRDefault="007457FC" w:rsidP="00267306">
            <w:pPr>
              <w:ind w:left="-111"/>
              <w:jc w:val="center"/>
              <w:rPr>
                <w:rFonts w:asciiTheme="minorHAnsi" w:hAnsiTheme="minorHAnsi"/>
                <w:b/>
                <w:sz w:val="22"/>
                <w:szCs w:val="22"/>
              </w:rPr>
            </w:pPr>
          </w:p>
          <w:p w14:paraId="30A5AFD5" w14:textId="4C8E6812" w:rsidR="007457FC" w:rsidRPr="000000DF" w:rsidRDefault="0049231A" w:rsidP="3394BD45">
            <w:pPr>
              <w:ind w:left="-111"/>
              <w:jc w:val="center"/>
              <w:rPr>
                <w:rFonts w:asciiTheme="minorHAnsi" w:hAnsiTheme="minorHAnsi"/>
                <w:b/>
                <w:bCs/>
                <w:sz w:val="22"/>
                <w:szCs w:val="22"/>
              </w:rPr>
            </w:pPr>
            <w:r w:rsidRPr="3394BD45">
              <w:rPr>
                <w:rFonts w:asciiTheme="minorHAnsi" w:hAnsiTheme="minorHAnsi"/>
                <w:b/>
                <w:bCs/>
                <w:sz w:val="22"/>
                <w:szCs w:val="22"/>
              </w:rPr>
              <w:t xml:space="preserve">Verplicht format </w:t>
            </w:r>
            <w:r w:rsidR="007457FC" w:rsidRPr="3394BD45">
              <w:rPr>
                <w:rFonts w:asciiTheme="minorHAnsi" w:hAnsiTheme="minorHAnsi"/>
                <w:b/>
                <w:bCs/>
                <w:sz w:val="22"/>
                <w:szCs w:val="22"/>
              </w:rPr>
              <w:t>projectplan</w:t>
            </w:r>
          </w:p>
          <w:p w14:paraId="5F57519F" w14:textId="77777777" w:rsidR="007457FC" w:rsidRPr="000000DF" w:rsidRDefault="007457FC" w:rsidP="00267306">
            <w:pPr>
              <w:ind w:left="-111"/>
              <w:jc w:val="center"/>
              <w:rPr>
                <w:rFonts w:asciiTheme="minorHAnsi" w:hAnsiTheme="minorHAnsi"/>
                <w:b/>
                <w:sz w:val="22"/>
                <w:szCs w:val="22"/>
              </w:rPr>
            </w:pPr>
          </w:p>
          <w:p w14:paraId="33E33966" w14:textId="33EC861E" w:rsidR="007457FC" w:rsidRPr="000000DF" w:rsidRDefault="007457FC" w:rsidP="25C598B3">
            <w:pPr>
              <w:ind w:left="-111"/>
              <w:jc w:val="center"/>
              <w:rPr>
                <w:rFonts w:asciiTheme="minorHAnsi" w:hAnsiTheme="minorHAnsi"/>
                <w:b/>
                <w:bCs/>
                <w:color w:val="FF0000"/>
              </w:rPr>
            </w:pPr>
            <w:r w:rsidRPr="25C598B3">
              <w:rPr>
                <w:rFonts w:asciiTheme="minorHAnsi" w:hAnsiTheme="minorHAnsi"/>
                <w:b/>
                <w:bCs/>
                <w:sz w:val="22"/>
                <w:szCs w:val="22"/>
              </w:rPr>
              <w:t>Subsidieregeling MKB</w:t>
            </w:r>
            <w:r w:rsidR="002B404C">
              <w:rPr>
                <w:rFonts w:asciiTheme="minorHAnsi" w:hAnsiTheme="minorHAnsi"/>
                <w:b/>
                <w:bCs/>
                <w:sz w:val="22"/>
                <w:szCs w:val="22"/>
              </w:rPr>
              <w:t>-</w:t>
            </w:r>
            <w:r w:rsidRPr="25C598B3">
              <w:rPr>
                <w:rFonts w:asciiTheme="minorHAnsi" w:hAnsiTheme="minorHAnsi"/>
                <w:b/>
                <w:bCs/>
                <w:sz w:val="22"/>
                <w:szCs w:val="22"/>
              </w:rPr>
              <w:t xml:space="preserve">innovatiestimulering </w:t>
            </w:r>
          </w:p>
          <w:p w14:paraId="2F1DC277" w14:textId="41F9BF6A" w:rsidR="007457FC" w:rsidRPr="000000DF" w:rsidRDefault="007457FC" w:rsidP="00267306">
            <w:pPr>
              <w:ind w:left="-111"/>
              <w:jc w:val="center"/>
              <w:rPr>
                <w:rFonts w:asciiTheme="minorHAnsi" w:hAnsiTheme="minorHAnsi"/>
                <w:b/>
                <w:sz w:val="22"/>
                <w:szCs w:val="22"/>
              </w:rPr>
            </w:pPr>
            <w:r w:rsidRPr="000000DF">
              <w:rPr>
                <w:rFonts w:asciiTheme="minorHAnsi" w:hAnsiTheme="minorHAnsi"/>
                <w:b/>
                <w:sz w:val="22"/>
                <w:szCs w:val="22"/>
              </w:rPr>
              <w:t>R&amp;D samenwerking Noord-Nederland 20</w:t>
            </w:r>
            <w:r w:rsidR="006C13C0" w:rsidRPr="000000DF">
              <w:rPr>
                <w:rFonts w:asciiTheme="minorHAnsi" w:hAnsiTheme="minorHAnsi"/>
                <w:b/>
                <w:sz w:val="22"/>
                <w:szCs w:val="22"/>
              </w:rPr>
              <w:t>21</w:t>
            </w:r>
          </w:p>
          <w:p w14:paraId="23BA22DA" w14:textId="77777777" w:rsidR="007457FC" w:rsidRPr="000000DF" w:rsidRDefault="007457FC" w:rsidP="00267306">
            <w:pPr>
              <w:ind w:left="-111"/>
              <w:jc w:val="center"/>
              <w:rPr>
                <w:rFonts w:asciiTheme="minorHAnsi" w:hAnsiTheme="minorHAnsi"/>
                <w:sz w:val="22"/>
                <w:szCs w:val="22"/>
              </w:rPr>
            </w:pPr>
          </w:p>
          <w:p w14:paraId="36D7D3F2" w14:textId="77777777" w:rsidR="007457FC" w:rsidRPr="000000DF" w:rsidRDefault="007457FC" w:rsidP="00267306">
            <w:pPr>
              <w:pStyle w:val="Geenafstand"/>
              <w:ind w:left="-111"/>
              <w:jc w:val="center"/>
              <w:rPr>
                <w:rFonts w:asciiTheme="minorHAnsi" w:hAnsiTheme="minorHAnsi" w:cs="Arial"/>
                <w:b/>
                <w:sz w:val="22"/>
                <w:szCs w:val="22"/>
              </w:rPr>
            </w:pPr>
          </w:p>
        </w:tc>
      </w:tr>
      <w:tr w:rsidR="007457FC" w:rsidRPr="000000DF" w14:paraId="1EEB8CE2" w14:textId="77777777" w:rsidTr="2D60DEF1">
        <w:tc>
          <w:tcPr>
            <w:tcW w:w="9062" w:type="dxa"/>
          </w:tcPr>
          <w:p w14:paraId="18FE1820" w14:textId="77777777" w:rsidR="007457FC" w:rsidRPr="000000DF" w:rsidRDefault="007457FC" w:rsidP="00267306">
            <w:pPr>
              <w:rPr>
                <w:rFonts w:asciiTheme="minorHAnsi" w:hAnsiTheme="minorHAnsi" w:cs="Arial"/>
                <w:sz w:val="22"/>
                <w:szCs w:val="22"/>
              </w:rPr>
            </w:pPr>
          </w:p>
          <w:p w14:paraId="66F040C4" w14:textId="77777777" w:rsidR="007457FC" w:rsidRPr="000000DF" w:rsidRDefault="007457FC" w:rsidP="00267306">
            <w:pPr>
              <w:rPr>
                <w:rFonts w:asciiTheme="minorHAnsi" w:hAnsiTheme="minorHAnsi" w:cs="Arial"/>
                <w:sz w:val="22"/>
                <w:szCs w:val="22"/>
              </w:rPr>
            </w:pPr>
            <w:r w:rsidRPr="000000DF">
              <w:rPr>
                <w:rFonts w:asciiTheme="minorHAnsi" w:hAnsiTheme="minorHAnsi" w:cs="Arial"/>
                <w:sz w:val="22"/>
                <w:szCs w:val="22"/>
              </w:rPr>
              <w:t>Geachte lezer,</w:t>
            </w:r>
          </w:p>
          <w:p w14:paraId="29F18170" w14:textId="64E285A7" w:rsidR="007457FC" w:rsidRPr="000000DF" w:rsidRDefault="007457FC" w:rsidP="00267306">
            <w:pPr>
              <w:rPr>
                <w:rFonts w:asciiTheme="minorHAnsi" w:hAnsiTheme="minorHAnsi" w:cs="Arial"/>
                <w:sz w:val="22"/>
                <w:szCs w:val="22"/>
              </w:rPr>
            </w:pPr>
          </w:p>
          <w:p w14:paraId="1DF1E843" w14:textId="776A61F1" w:rsidR="00A72E00" w:rsidRPr="000000DF" w:rsidRDefault="00A94FD7" w:rsidP="2D60DEF1">
            <w:pPr>
              <w:rPr>
                <w:rFonts w:asciiTheme="minorHAnsi" w:hAnsiTheme="minorHAnsi" w:cs="Arial"/>
                <w:sz w:val="22"/>
                <w:szCs w:val="22"/>
              </w:rPr>
            </w:pPr>
            <w:r w:rsidRPr="2D60DEF1">
              <w:rPr>
                <w:rFonts w:asciiTheme="minorHAnsi" w:hAnsiTheme="minorHAnsi" w:cs="Arial"/>
                <w:sz w:val="22"/>
                <w:szCs w:val="22"/>
              </w:rPr>
              <w:t xml:space="preserve">Het projectplan </w:t>
            </w:r>
            <w:r w:rsidR="00763A54" w:rsidRPr="2D60DEF1">
              <w:rPr>
                <w:rFonts w:asciiTheme="minorHAnsi" w:hAnsiTheme="minorHAnsi" w:cs="Arial"/>
                <w:sz w:val="22"/>
                <w:szCs w:val="22"/>
              </w:rPr>
              <w:t>is als verplicht</w:t>
            </w:r>
            <w:r w:rsidR="000D670B" w:rsidRPr="2D60DEF1">
              <w:rPr>
                <w:rFonts w:asciiTheme="minorHAnsi" w:hAnsiTheme="minorHAnsi" w:cs="Arial"/>
                <w:sz w:val="22"/>
                <w:szCs w:val="22"/>
              </w:rPr>
              <w:t xml:space="preserve">e bijlage </w:t>
            </w:r>
            <w:r w:rsidR="000615D1" w:rsidRPr="2D60DEF1">
              <w:rPr>
                <w:rFonts w:asciiTheme="minorHAnsi" w:hAnsiTheme="minorHAnsi" w:cs="Arial"/>
                <w:sz w:val="22"/>
                <w:szCs w:val="22"/>
              </w:rPr>
              <w:t>onderdeel van uw subsidieaanvraag</w:t>
            </w:r>
            <w:r w:rsidR="00AC7E46" w:rsidRPr="2D60DEF1">
              <w:rPr>
                <w:rFonts w:asciiTheme="minorHAnsi" w:hAnsiTheme="minorHAnsi" w:cs="Arial"/>
                <w:sz w:val="22"/>
                <w:szCs w:val="22"/>
              </w:rPr>
              <w:t xml:space="preserve"> en </w:t>
            </w:r>
            <w:r w:rsidR="00A96878" w:rsidRPr="2D60DEF1">
              <w:rPr>
                <w:rFonts w:asciiTheme="minorHAnsi" w:hAnsiTheme="minorHAnsi" w:cs="Arial"/>
                <w:sz w:val="22"/>
                <w:szCs w:val="22"/>
              </w:rPr>
              <w:t xml:space="preserve">moet een </w:t>
            </w:r>
            <w:r w:rsidR="00BE08E1" w:rsidRPr="2D60DEF1">
              <w:rPr>
                <w:rFonts w:asciiTheme="minorHAnsi" w:hAnsiTheme="minorHAnsi" w:cs="Arial"/>
                <w:sz w:val="22"/>
                <w:szCs w:val="22"/>
              </w:rPr>
              <w:t>duidelijk</w:t>
            </w:r>
            <w:r w:rsidR="00A96878" w:rsidRPr="2D60DEF1">
              <w:rPr>
                <w:rFonts w:asciiTheme="minorHAnsi" w:hAnsiTheme="minorHAnsi" w:cs="Arial"/>
                <w:sz w:val="22"/>
                <w:szCs w:val="22"/>
              </w:rPr>
              <w:t xml:space="preserve"> beeld geven van </w:t>
            </w:r>
            <w:r w:rsidR="00553B69" w:rsidRPr="2D60DEF1">
              <w:rPr>
                <w:rFonts w:asciiTheme="minorHAnsi" w:hAnsiTheme="minorHAnsi" w:cs="Arial"/>
                <w:sz w:val="22"/>
                <w:szCs w:val="22"/>
              </w:rPr>
              <w:t>uw voorge</w:t>
            </w:r>
            <w:r w:rsidR="0058101D" w:rsidRPr="2D60DEF1">
              <w:rPr>
                <w:rFonts w:asciiTheme="minorHAnsi" w:hAnsiTheme="minorHAnsi" w:cs="Arial"/>
                <w:sz w:val="22"/>
                <w:szCs w:val="22"/>
              </w:rPr>
              <w:t xml:space="preserve">nomen project. </w:t>
            </w:r>
            <w:r w:rsidR="00F952AA" w:rsidRPr="2D60DEF1">
              <w:rPr>
                <w:rFonts w:asciiTheme="minorHAnsi" w:hAnsiTheme="minorHAnsi" w:cs="Arial"/>
                <w:sz w:val="22"/>
                <w:szCs w:val="22"/>
              </w:rPr>
              <w:t xml:space="preserve">Om uw aanvraag goed te kunnen beoordelen </w:t>
            </w:r>
            <w:r w:rsidR="00085530" w:rsidRPr="2D60DEF1">
              <w:rPr>
                <w:rFonts w:asciiTheme="minorHAnsi" w:hAnsiTheme="minorHAnsi" w:cs="Arial"/>
                <w:sz w:val="22"/>
                <w:szCs w:val="22"/>
              </w:rPr>
              <w:t xml:space="preserve">vragen wij u alle </w:t>
            </w:r>
            <w:r w:rsidR="00663705" w:rsidRPr="2D60DEF1">
              <w:rPr>
                <w:rFonts w:asciiTheme="minorHAnsi" w:hAnsiTheme="minorHAnsi" w:cs="Arial"/>
                <w:sz w:val="22"/>
                <w:szCs w:val="22"/>
              </w:rPr>
              <w:t>onderdelen van dit modelprojec</w:t>
            </w:r>
            <w:r w:rsidR="00273A0F" w:rsidRPr="2D60DEF1">
              <w:rPr>
                <w:rFonts w:asciiTheme="minorHAnsi" w:hAnsiTheme="minorHAnsi" w:cs="Arial"/>
                <w:sz w:val="22"/>
                <w:szCs w:val="22"/>
              </w:rPr>
              <w:t xml:space="preserve">tplan </w:t>
            </w:r>
            <w:r w:rsidR="00EE6BE6" w:rsidRPr="2D60DEF1">
              <w:rPr>
                <w:rFonts w:asciiTheme="minorHAnsi" w:hAnsiTheme="minorHAnsi" w:cs="Arial"/>
                <w:sz w:val="22"/>
                <w:szCs w:val="22"/>
              </w:rPr>
              <w:t xml:space="preserve">zo concreet </w:t>
            </w:r>
            <w:r w:rsidR="00FB68EB" w:rsidRPr="2D60DEF1">
              <w:rPr>
                <w:rFonts w:asciiTheme="minorHAnsi" w:hAnsiTheme="minorHAnsi" w:cs="Arial"/>
                <w:sz w:val="22"/>
                <w:szCs w:val="22"/>
              </w:rPr>
              <w:t xml:space="preserve">en volledig </w:t>
            </w:r>
            <w:r w:rsidR="00EE6BE6" w:rsidRPr="2D60DEF1">
              <w:rPr>
                <w:rFonts w:asciiTheme="minorHAnsi" w:hAnsiTheme="minorHAnsi" w:cs="Arial"/>
                <w:sz w:val="22"/>
                <w:szCs w:val="22"/>
              </w:rPr>
              <w:t xml:space="preserve">mogelijk, in de aangegeven volgorde </w:t>
            </w:r>
            <w:r w:rsidR="00BC3372" w:rsidRPr="2D60DEF1">
              <w:rPr>
                <w:rFonts w:asciiTheme="minorHAnsi" w:hAnsiTheme="minorHAnsi" w:cs="Arial"/>
                <w:sz w:val="22"/>
                <w:szCs w:val="22"/>
              </w:rPr>
              <w:t xml:space="preserve">uit te werken. </w:t>
            </w:r>
            <w:r w:rsidR="002226A8" w:rsidRPr="2D60DEF1">
              <w:rPr>
                <w:rFonts w:asciiTheme="minorHAnsi" w:hAnsiTheme="minorHAnsi" w:cs="Arial"/>
                <w:sz w:val="22"/>
                <w:szCs w:val="22"/>
              </w:rPr>
              <w:t xml:space="preserve">Per onderdeel is aangegeven welke aspecten u moet beschrijven. </w:t>
            </w:r>
            <w:r w:rsidR="00940317" w:rsidRPr="2D60DEF1">
              <w:rPr>
                <w:rFonts w:asciiTheme="minorHAnsi" w:hAnsiTheme="minorHAnsi" w:cs="Arial"/>
                <w:sz w:val="22"/>
                <w:szCs w:val="22"/>
              </w:rPr>
              <w:t xml:space="preserve">De omvang van het projectplan is maximaal </w:t>
            </w:r>
            <w:r w:rsidR="4F72EEFB" w:rsidRPr="2D60DEF1">
              <w:rPr>
                <w:rFonts w:asciiTheme="minorHAnsi" w:hAnsiTheme="minorHAnsi" w:cs="Arial"/>
                <w:sz w:val="22"/>
                <w:szCs w:val="22"/>
              </w:rPr>
              <w:t>20</w:t>
            </w:r>
            <w:r w:rsidR="003441AA" w:rsidRPr="2D60DEF1">
              <w:rPr>
                <w:rFonts w:asciiTheme="minorHAnsi" w:hAnsiTheme="minorHAnsi" w:cs="Arial"/>
                <w:sz w:val="22"/>
                <w:szCs w:val="22"/>
              </w:rPr>
              <w:t xml:space="preserve"> A4</w:t>
            </w:r>
            <w:r w:rsidR="00C8132E" w:rsidRPr="2D60DEF1">
              <w:rPr>
                <w:rFonts w:asciiTheme="minorHAnsi" w:hAnsiTheme="minorHAnsi" w:cs="Arial"/>
                <w:sz w:val="22"/>
                <w:szCs w:val="22"/>
              </w:rPr>
              <w:t xml:space="preserve">, </w:t>
            </w:r>
            <w:r w:rsidR="00867800">
              <w:rPr>
                <w:rFonts w:asciiTheme="minorHAnsi" w:hAnsiTheme="minorHAnsi" w:cs="Arial"/>
                <w:sz w:val="22"/>
                <w:szCs w:val="22"/>
              </w:rPr>
              <w:t>lettergrootte minimaal 1</w:t>
            </w:r>
            <w:r w:rsidR="009C013D">
              <w:rPr>
                <w:rFonts w:asciiTheme="minorHAnsi" w:hAnsiTheme="minorHAnsi" w:cs="Arial"/>
                <w:sz w:val="22"/>
                <w:szCs w:val="22"/>
              </w:rPr>
              <w:t xml:space="preserve">1 en regelafstand minimaal 1. </w:t>
            </w:r>
            <w:r w:rsidR="00B95729">
              <w:rPr>
                <w:rFonts w:asciiTheme="minorHAnsi" w:hAnsiTheme="minorHAnsi" w:cs="Arial"/>
                <w:sz w:val="22"/>
                <w:szCs w:val="22"/>
              </w:rPr>
              <w:t xml:space="preserve">Aanvullende meegezonden bijlagen worden niet gelezen en niet meegenomen in de beoordeling. </w:t>
            </w:r>
            <w:r w:rsidR="761447A1" w:rsidRPr="2D60DEF1">
              <w:rPr>
                <w:rFonts w:asciiTheme="minorHAnsi" w:hAnsiTheme="minorHAnsi" w:cs="Arial"/>
                <w:sz w:val="22"/>
                <w:szCs w:val="22"/>
              </w:rPr>
              <w:t xml:space="preserve"> </w:t>
            </w:r>
          </w:p>
          <w:p w14:paraId="1B69C702" w14:textId="77777777" w:rsidR="007457FC" w:rsidRPr="000000DF" w:rsidRDefault="007457FC" w:rsidP="00267306">
            <w:pPr>
              <w:rPr>
                <w:rFonts w:asciiTheme="minorHAnsi" w:hAnsiTheme="minorHAnsi" w:cs="Arial"/>
                <w:sz w:val="22"/>
                <w:szCs w:val="22"/>
              </w:rPr>
            </w:pPr>
          </w:p>
          <w:p w14:paraId="493748F0" w14:textId="09FC4367" w:rsidR="00E45836" w:rsidRPr="000000DF" w:rsidRDefault="009B7653" w:rsidP="00267306">
            <w:pPr>
              <w:rPr>
                <w:rFonts w:asciiTheme="minorHAnsi" w:hAnsiTheme="minorHAnsi" w:cs="Arial"/>
                <w:sz w:val="22"/>
                <w:szCs w:val="22"/>
              </w:rPr>
            </w:pPr>
            <w:r w:rsidRPr="000000DF">
              <w:rPr>
                <w:rFonts w:asciiTheme="minorHAnsi" w:hAnsiTheme="minorHAnsi" w:cs="Arial"/>
                <w:sz w:val="22"/>
                <w:szCs w:val="22"/>
              </w:rPr>
              <w:t xml:space="preserve">Uw aanvraag </w:t>
            </w:r>
            <w:r w:rsidR="005654E7" w:rsidRPr="000000DF">
              <w:rPr>
                <w:rFonts w:asciiTheme="minorHAnsi" w:hAnsiTheme="minorHAnsi" w:cs="Arial"/>
                <w:sz w:val="22"/>
                <w:szCs w:val="22"/>
              </w:rPr>
              <w:t xml:space="preserve">wordt </w:t>
            </w:r>
            <w:r w:rsidR="00313050" w:rsidRPr="000000DF">
              <w:rPr>
                <w:rFonts w:asciiTheme="minorHAnsi" w:hAnsiTheme="minorHAnsi" w:cs="Arial"/>
                <w:sz w:val="22"/>
                <w:szCs w:val="22"/>
              </w:rPr>
              <w:t xml:space="preserve">beoordeeld </w:t>
            </w:r>
            <w:r w:rsidR="00316B4C" w:rsidRPr="000000DF">
              <w:rPr>
                <w:rFonts w:asciiTheme="minorHAnsi" w:hAnsiTheme="minorHAnsi" w:cs="Arial"/>
                <w:sz w:val="22"/>
                <w:szCs w:val="22"/>
              </w:rPr>
              <w:t xml:space="preserve">aan de hand van 4 criteria. </w:t>
            </w:r>
            <w:r w:rsidR="007457FC" w:rsidRPr="000000DF">
              <w:rPr>
                <w:rFonts w:asciiTheme="minorHAnsi" w:hAnsiTheme="minorHAnsi" w:cs="Arial"/>
                <w:sz w:val="22"/>
                <w:szCs w:val="22"/>
              </w:rPr>
              <w:t>Aan uw project wordt een hoger aantal punten toegekend naarmate:</w:t>
            </w:r>
          </w:p>
          <w:p w14:paraId="22FD5936" w14:textId="77777777" w:rsidR="00F92808" w:rsidRPr="000000DF" w:rsidRDefault="00F92808" w:rsidP="00267306">
            <w:pPr>
              <w:rPr>
                <w:rFonts w:asciiTheme="minorHAnsi" w:hAnsiTheme="minorHAnsi" w:cs="Arial"/>
                <w:sz w:val="22"/>
                <w:szCs w:val="22"/>
              </w:rPr>
            </w:pPr>
          </w:p>
          <w:p w14:paraId="768BDB9E" w14:textId="38A93392" w:rsidR="007457FC" w:rsidRPr="000000DF" w:rsidRDefault="16236EC1" w:rsidP="4D944BD7">
            <w:pPr>
              <w:numPr>
                <w:ilvl w:val="0"/>
                <w:numId w:val="3"/>
              </w:numPr>
              <w:ind w:left="284" w:hanging="284"/>
              <w:rPr>
                <w:rFonts w:asciiTheme="minorHAnsi" w:hAnsiTheme="minorHAnsi" w:cs="Arial"/>
                <w:sz w:val="22"/>
                <w:szCs w:val="22"/>
              </w:rPr>
            </w:pPr>
            <w:r w:rsidRPr="4D944BD7">
              <w:rPr>
                <w:rFonts w:asciiTheme="minorHAnsi" w:hAnsiTheme="minorHAnsi" w:cs="Arial"/>
                <w:sz w:val="22"/>
                <w:szCs w:val="22"/>
              </w:rPr>
              <w:t>Er</w:t>
            </w:r>
            <w:r w:rsidR="007457FC" w:rsidRPr="4D944BD7">
              <w:rPr>
                <w:rFonts w:asciiTheme="minorHAnsi" w:hAnsiTheme="minorHAnsi" w:cs="Arial"/>
                <w:sz w:val="22"/>
                <w:szCs w:val="22"/>
              </w:rPr>
              <w:t xml:space="preserve"> sprake is van een hogere mate van technologische vernieuwing of wezenlijk nieuwe toepassingen van een bestaand product, proces, of dienst;</w:t>
            </w:r>
          </w:p>
          <w:p w14:paraId="6E7527B1" w14:textId="77777777" w:rsidR="007457FC" w:rsidRPr="000000DF" w:rsidRDefault="007457FC" w:rsidP="007457FC">
            <w:pPr>
              <w:numPr>
                <w:ilvl w:val="0"/>
                <w:numId w:val="3"/>
              </w:numPr>
              <w:ind w:left="284" w:hanging="284"/>
              <w:rPr>
                <w:rFonts w:asciiTheme="minorHAnsi" w:hAnsiTheme="minorHAnsi" w:cs="Arial"/>
                <w:sz w:val="22"/>
                <w:szCs w:val="22"/>
              </w:rPr>
            </w:pPr>
            <w:r w:rsidRPr="000000DF">
              <w:rPr>
                <w:rFonts w:asciiTheme="minorHAnsi" w:hAnsiTheme="minorHAnsi" w:cs="Arial"/>
                <w:sz w:val="22"/>
                <w:szCs w:val="22"/>
              </w:rPr>
              <w:t xml:space="preserve">er meer economische waarde wordt gecreëerd voor de Noord-Nederlandse economie; </w:t>
            </w:r>
          </w:p>
          <w:p w14:paraId="1F80B5B4" w14:textId="6B7B41F5" w:rsidR="007457FC" w:rsidRPr="000000DF" w:rsidRDefault="007457FC" w:rsidP="007457FC">
            <w:pPr>
              <w:numPr>
                <w:ilvl w:val="0"/>
                <w:numId w:val="3"/>
              </w:numPr>
              <w:ind w:left="284" w:hanging="284"/>
              <w:rPr>
                <w:rFonts w:asciiTheme="minorHAnsi" w:hAnsiTheme="minorHAnsi" w:cs="Arial"/>
                <w:sz w:val="22"/>
                <w:szCs w:val="22"/>
              </w:rPr>
            </w:pPr>
            <w:r w:rsidRPr="000000DF">
              <w:rPr>
                <w:rFonts w:asciiTheme="minorHAnsi" w:hAnsiTheme="minorHAnsi" w:cs="Arial"/>
                <w:sz w:val="22"/>
                <w:szCs w:val="22"/>
              </w:rPr>
              <w:t xml:space="preserve">de kwaliteit van de R&amp;D samenwerking hoger is, tenminste blijkend uit de mate van complementariteit van de </w:t>
            </w:r>
            <w:r w:rsidR="004312CC">
              <w:rPr>
                <w:rFonts w:asciiTheme="minorHAnsi" w:hAnsiTheme="minorHAnsi" w:cs="Arial"/>
                <w:sz w:val="22"/>
                <w:szCs w:val="22"/>
              </w:rPr>
              <w:t>samenwerkingspartners</w:t>
            </w:r>
            <w:r w:rsidRPr="000000DF">
              <w:rPr>
                <w:rFonts w:asciiTheme="minorHAnsi" w:hAnsiTheme="minorHAnsi" w:cs="Arial"/>
                <w:sz w:val="22"/>
                <w:szCs w:val="22"/>
              </w:rPr>
              <w:t xml:space="preserve">, de capaciteiten van de </w:t>
            </w:r>
            <w:r w:rsidR="004312CC">
              <w:rPr>
                <w:rFonts w:asciiTheme="minorHAnsi" w:hAnsiTheme="minorHAnsi" w:cs="Arial"/>
                <w:sz w:val="22"/>
                <w:szCs w:val="22"/>
              </w:rPr>
              <w:t>samenwerkingspartners</w:t>
            </w:r>
            <w:r w:rsidRPr="000000DF">
              <w:rPr>
                <w:rFonts w:asciiTheme="minorHAnsi" w:hAnsiTheme="minorHAnsi" w:cs="Arial"/>
                <w:sz w:val="22"/>
                <w:szCs w:val="22"/>
              </w:rPr>
              <w:t xml:space="preserve"> en de kwaliteit van de projectorganisatie; </w:t>
            </w:r>
          </w:p>
          <w:p w14:paraId="7AEADCFA" w14:textId="1F0235FA" w:rsidR="00722C36" w:rsidRPr="000000DF" w:rsidRDefault="005D28D9" w:rsidP="3394BD45">
            <w:pPr>
              <w:numPr>
                <w:ilvl w:val="0"/>
                <w:numId w:val="3"/>
              </w:numPr>
              <w:ind w:left="284" w:hanging="284"/>
              <w:rPr>
                <w:rFonts w:asciiTheme="minorHAnsi" w:hAnsiTheme="minorHAnsi" w:cs="Arial"/>
                <w:sz w:val="22"/>
                <w:szCs w:val="22"/>
              </w:rPr>
            </w:pPr>
            <w:r>
              <w:rPr>
                <w:rFonts w:asciiTheme="minorHAnsi" w:hAnsiTheme="minorHAnsi" w:cs="Arial"/>
                <w:sz w:val="22"/>
                <w:szCs w:val="22"/>
              </w:rPr>
              <w:t>er</w:t>
            </w:r>
            <w:r w:rsidR="002A72FF">
              <w:rPr>
                <w:rFonts w:asciiTheme="minorHAnsi" w:hAnsiTheme="minorHAnsi" w:cs="Arial"/>
                <w:sz w:val="22"/>
                <w:szCs w:val="22"/>
              </w:rPr>
              <w:t xml:space="preserve"> betere </w:t>
            </w:r>
            <w:r w:rsidR="00361FFE">
              <w:rPr>
                <w:rFonts w:asciiTheme="minorHAnsi" w:hAnsiTheme="minorHAnsi" w:cs="Arial"/>
                <w:sz w:val="22"/>
                <w:szCs w:val="22"/>
              </w:rPr>
              <w:t>aansluiting</w:t>
            </w:r>
            <w:r w:rsidR="002A72FF">
              <w:rPr>
                <w:rFonts w:asciiTheme="minorHAnsi" w:hAnsiTheme="minorHAnsi" w:cs="Arial"/>
                <w:sz w:val="22"/>
                <w:szCs w:val="22"/>
              </w:rPr>
              <w:t xml:space="preserve"> is</w:t>
            </w:r>
            <w:r w:rsidR="00361FFE">
              <w:rPr>
                <w:rFonts w:asciiTheme="minorHAnsi" w:hAnsiTheme="minorHAnsi" w:cs="Arial"/>
                <w:sz w:val="22"/>
                <w:szCs w:val="22"/>
              </w:rPr>
              <w:t xml:space="preserve"> op de </w:t>
            </w:r>
            <w:r w:rsidR="00840718" w:rsidRPr="4D944BD7">
              <w:rPr>
                <w:rFonts w:asciiTheme="minorHAnsi" w:hAnsiTheme="minorHAnsi" w:cs="Arial"/>
                <w:sz w:val="22"/>
                <w:szCs w:val="22"/>
              </w:rPr>
              <w:t>landelijke kennis &amp; innovatieagenda</w:t>
            </w:r>
            <w:r w:rsidR="00FC3046" w:rsidRPr="4D944BD7">
              <w:rPr>
                <w:rFonts w:asciiTheme="minorHAnsi" w:hAnsiTheme="minorHAnsi" w:cs="Arial"/>
                <w:sz w:val="22"/>
                <w:szCs w:val="22"/>
              </w:rPr>
              <w:t>’</w:t>
            </w:r>
            <w:r w:rsidR="00840718" w:rsidRPr="4D944BD7">
              <w:rPr>
                <w:rFonts w:asciiTheme="minorHAnsi" w:hAnsiTheme="minorHAnsi" w:cs="Arial"/>
                <w:sz w:val="22"/>
                <w:szCs w:val="22"/>
              </w:rPr>
              <w:t>s</w:t>
            </w:r>
            <w:r w:rsidR="00FC3046" w:rsidRPr="4D944BD7">
              <w:rPr>
                <w:rFonts w:asciiTheme="minorHAnsi" w:hAnsiTheme="minorHAnsi" w:cs="Arial"/>
                <w:sz w:val="22"/>
                <w:szCs w:val="22"/>
              </w:rPr>
              <w:t xml:space="preserve"> en de </w:t>
            </w:r>
            <w:r w:rsidR="00C71EE5" w:rsidRPr="4D944BD7">
              <w:rPr>
                <w:rFonts w:asciiTheme="minorHAnsi" w:hAnsiTheme="minorHAnsi" w:cs="Arial"/>
                <w:sz w:val="22"/>
                <w:szCs w:val="22"/>
              </w:rPr>
              <w:t xml:space="preserve">(nieuwe) regionale innovatiestrategieën. </w:t>
            </w:r>
          </w:p>
          <w:p w14:paraId="289531E9" w14:textId="77777777" w:rsidR="007457FC" w:rsidRPr="000000DF" w:rsidRDefault="007457FC" w:rsidP="00267306">
            <w:pPr>
              <w:rPr>
                <w:rFonts w:asciiTheme="minorHAnsi" w:hAnsiTheme="minorHAnsi" w:cs="Arial"/>
                <w:sz w:val="22"/>
                <w:szCs w:val="22"/>
              </w:rPr>
            </w:pPr>
          </w:p>
          <w:p w14:paraId="7EA8705D" w14:textId="77777777" w:rsidR="007457FC" w:rsidRPr="000000DF" w:rsidRDefault="007457FC" w:rsidP="00267306">
            <w:pPr>
              <w:spacing w:after="160" w:line="259" w:lineRule="auto"/>
              <w:rPr>
                <w:rFonts w:asciiTheme="minorHAnsi" w:hAnsiTheme="minorHAnsi" w:cs="Arial"/>
                <w:b/>
                <w:sz w:val="22"/>
                <w:szCs w:val="22"/>
              </w:rPr>
            </w:pPr>
          </w:p>
        </w:tc>
      </w:tr>
    </w:tbl>
    <w:p w14:paraId="38E37432" w14:textId="56007A42" w:rsidR="00FD040B" w:rsidRPr="000000DF" w:rsidRDefault="00FD040B" w:rsidP="5F972A7F">
      <w:pPr>
        <w:rPr>
          <w:rFonts w:asciiTheme="minorHAnsi" w:hAnsiTheme="minorHAnsi"/>
        </w:rPr>
      </w:pPr>
    </w:p>
    <w:p w14:paraId="6B5F168F" w14:textId="39F14AF6" w:rsidR="007457FC" w:rsidRPr="000000DF" w:rsidRDefault="007457FC" w:rsidP="5F972A7F">
      <w:pPr>
        <w:rPr>
          <w:rFonts w:asciiTheme="minorHAnsi" w:hAnsiTheme="minorHAnsi"/>
        </w:rPr>
      </w:pPr>
    </w:p>
    <w:p w14:paraId="78D57F21" w14:textId="577906AF" w:rsidR="007457FC" w:rsidRPr="000000DF" w:rsidRDefault="007457FC">
      <w:pPr>
        <w:rPr>
          <w:rFonts w:asciiTheme="minorHAnsi" w:hAnsiTheme="minorHAnsi" w:cs="Arial"/>
          <w:bCs/>
          <w:szCs w:val="22"/>
        </w:rPr>
      </w:pPr>
      <w:r w:rsidRPr="000000DF">
        <w:rPr>
          <w:rFonts w:asciiTheme="minorHAnsi" w:hAnsiTheme="minorHAnsi" w:cs="Arial"/>
          <w:bCs/>
          <w:szCs w:val="22"/>
        </w:rPr>
        <w:t>Namens het team wensen wij u succes met het schrijven!</w:t>
      </w:r>
    </w:p>
    <w:p w14:paraId="59025AD0" w14:textId="38C6E343" w:rsidR="007457FC" w:rsidRPr="000000DF" w:rsidRDefault="007457FC">
      <w:pPr>
        <w:spacing w:after="160" w:line="259" w:lineRule="auto"/>
        <w:rPr>
          <w:rFonts w:asciiTheme="minorHAnsi" w:hAnsiTheme="minorHAnsi"/>
          <w:szCs w:val="22"/>
        </w:rPr>
      </w:pPr>
      <w:r w:rsidRPr="000000DF">
        <w:rPr>
          <w:rFonts w:asciiTheme="minorHAnsi" w:hAnsiTheme="minorHAnsi"/>
          <w:szCs w:val="22"/>
        </w:rPr>
        <w:br w:type="page"/>
      </w:r>
    </w:p>
    <w:tbl>
      <w:tblPr>
        <w:tblStyle w:val="Tabelraster"/>
        <w:tblW w:w="0" w:type="auto"/>
        <w:shd w:val="clear" w:color="auto" w:fill="8EAADB" w:themeFill="accent1" w:themeFillTint="99"/>
        <w:tblLook w:val="04A0" w:firstRow="1" w:lastRow="0" w:firstColumn="1" w:lastColumn="0" w:noHBand="0" w:noVBand="1"/>
      </w:tblPr>
      <w:tblGrid>
        <w:gridCol w:w="9062"/>
      </w:tblGrid>
      <w:tr w:rsidR="00FF3492" w:rsidRPr="00E30EB2" w14:paraId="779FB653" w14:textId="77777777" w:rsidTr="2B0041FC">
        <w:tc>
          <w:tcPr>
            <w:tcW w:w="9062" w:type="dxa"/>
            <w:shd w:val="clear" w:color="auto" w:fill="8EAADB" w:themeFill="accent1" w:themeFillTint="99"/>
          </w:tcPr>
          <w:p w14:paraId="47AA72FD" w14:textId="77777777" w:rsidR="00FF3492" w:rsidRPr="0049231A" w:rsidRDefault="00FF3492" w:rsidP="00267306">
            <w:pPr>
              <w:pStyle w:val="Geenafstand"/>
              <w:jc w:val="both"/>
              <w:rPr>
                <w:rFonts w:asciiTheme="minorHAnsi" w:hAnsiTheme="minorHAnsi" w:cs="Arial"/>
                <w:b/>
                <w:sz w:val="28"/>
                <w:szCs w:val="28"/>
              </w:rPr>
            </w:pPr>
            <w:r w:rsidRPr="0049231A">
              <w:rPr>
                <w:rFonts w:asciiTheme="minorHAnsi" w:hAnsiTheme="minorHAnsi" w:cs="Arial"/>
                <w:b/>
                <w:sz w:val="28"/>
                <w:szCs w:val="28"/>
              </w:rPr>
              <w:lastRenderedPageBreak/>
              <w:t>Projectplan MIT RDS 2021</w:t>
            </w:r>
          </w:p>
          <w:p w14:paraId="21092A12" w14:textId="1682D59E" w:rsidR="00E143AD" w:rsidRPr="00E30EB2" w:rsidRDefault="00E143AD" w:rsidP="3FB17D89">
            <w:pPr>
              <w:pStyle w:val="Geenafstand"/>
              <w:jc w:val="both"/>
              <w:rPr>
                <w:rFonts w:asciiTheme="minorHAnsi" w:hAnsiTheme="minorHAnsi" w:cs="Arial"/>
                <w:b/>
                <w:bCs/>
                <w:sz w:val="22"/>
                <w:szCs w:val="22"/>
              </w:rPr>
            </w:pPr>
          </w:p>
        </w:tc>
      </w:tr>
      <w:tr w:rsidR="0049231A" w:rsidRPr="00E30EB2" w14:paraId="47C8C18B" w14:textId="77777777" w:rsidTr="2B0041FC">
        <w:tc>
          <w:tcPr>
            <w:tcW w:w="9062" w:type="dxa"/>
            <w:shd w:val="clear" w:color="auto" w:fill="8EAADB" w:themeFill="accent1" w:themeFillTint="99"/>
          </w:tcPr>
          <w:p w14:paraId="5C3961A5" w14:textId="42B43A92" w:rsidR="0049231A" w:rsidRPr="00E30EB2" w:rsidRDefault="0049231A" w:rsidP="0049231A">
            <w:pPr>
              <w:pStyle w:val="Geenafstand"/>
              <w:jc w:val="both"/>
              <w:rPr>
                <w:rFonts w:asciiTheme="minorHAnsi" w:hAnsiTheme="minorHAnsi" w:cs="Arial"/>
                <w:b/>
                <w:bCs/>
                <w:sz w:val="22"/>
                <w:szCs w:val="22"/>
              </w:rPr>
            </w:pPr>
            <w:r w:rsidRPr="00E30EB2">
              <w:rPr>
                <w:rFonts w:asciiTheme="minorHAnsi" w:hAnsiTheme="minorHAnsi" w:cs="Arial"/>
                <w:b/>
                <w:bCs/>
                <w:sz w:val="22"/>
                <w:szCs w:val="22"/>
              </w:rPr>
              <w:t>Maximaal aantal pagina’s</w:t>
            </w:r>
            <w:r>
              <w:rPr>
                <w:rFonts w:asciiTheme="minorHAnsi" w:hAnsiTheme="minorHAnsi" w:cs="Arial"/>
                <w:b/>
                <w:bCs/>
                <w:sz w:val="22"/>
                <w:szCs w:val="22"/>
              </w:rPr>
              <w:t xml:space="preserve">: </w:t>
            </w:r>
            <w:r w:rsidRPr="00E30EB2">
              <w:rPr>
                <w:rFonts w:asciiTheme="minorHAnsi" w:hAnsiTheme="minorHAnsi" w:cs="Arial"/>
                <w:b/>
                <w:bCs/>
                <w:sz w:val="22"/>
                <w:szCs w:val="22"/>
              </w:rPr>
              <w:t>20</w:t>
            </w:r>
            <w:r w:rsidR="00056298" w:rsidRPr="00056298">
              <w:rPr>
                <w:rFonts w:asciiTheme="minorHAnsi" w:hAnsiTheme="minorHAnsi" w:cs="Arial"/>
                <w:sz w:val="22"/>
                <w:szCs w:val="22"/>
              </w:rPr>
              <w:t xml:space="preserve"> </w:t>
            </w:r>
            <w:r w:rsidR="00056298" w:rsidRPr="00056298">
              <w:rPr>
                <w:rFonts w:asciiTheme="minorHAnsi" w:hAnsiTheme="minorHAnsi" w:cs="Arial"/>
                <w:b/>
                <w:bCs/>
                <w:sz w:val="22"/>
                <w:szCs w:val="22"/>
              </w:rPr>
              <w:t>exclusief de tabel met kwantitatieve gegevens</w:t>
            </w:r>
          </w:p>
          <w:p w14:paraId="31BA69E8" w14:textId="4BB82136" w:rsidR="0049231A" w:rsidRPr="00E30EB2" w:rsidRDefault="0049231A" w:rsidP="5342551F">
            <w:pPr>
              <w:pStyle w:val="Geenafstand"/>
              <w:jc w:val="both"/>
              <w:rPr>
                <w:rFonts w:asciiTheme="minorHAnsi" w:hAnsiTheme="minorHAnsi" w:cs="Arial"/>
                <w:b/>
                <w:bCs/>
                <w:sz w:val="22"/>
                <w:szCs w:val="22"/>
              </w:rPr>
            </w:pPr>
            <w:r w:rsidRPr="5342551F">
              <w:rPr>
                <w:rFonts w:asciiTheme="minorHAnsi" w:hAnsiTheme="minorHAnsi" w:cs="Arial"/>
                <w:b/>
                <w:bCs/>
                <w:sz w:val="22"/>
                <w:szCs w:val="22"/>
              </w:rPr>
              <w:t xml:space="preserve">Lettergrootte: </w:t>
            </w:r>
            <w:r w:rsidR="3476362F" w:rsidRPr="5342551F">
              <w:rPr>
                <w:rFonts w:asciiTheme="minorHAnsi" w:hAnsiTheme="minorHAnsi" w:cs="Arial"/>
                <w:b/>
                <w:bCs/>
                <w:sz w:val="22"/>
                <w:szCs w:val="22"/>
              </w:rPr>
              <w:t xml:space="preserve">minimaal </w:t>
            </w:r>
            <w:r w:rsidRPr="5342551F">
              <w:rPr>
                <w:rFonts w:asciiTheme="minorHAnsi" w:hAnsiTheme="minorHAnsi" w:cs="Arial"/>
                <w:b/>
                <w:bCs/>
                <w:sz w:val="22"/>
                <w:szCs w:val="22"/>
              </w:rPr>
              <w:t>11</w:t>
            </w:r>
          </w:p>
          <w:p w14:paraId="4FD55FCB" w14:textId="0B8412D0" w:rsidR="0049231A" w:rsidRPr="0049231A" w:rsidRDefault="31214E66" w:rsidP="2B0041FC">
            <w:pPr>
              <w:pStyle w:val="Geenafstand"/>
              <w:jc w:val="both"/>
              <w:rPr>
                <w:rFonts w:asciiTheme="minorHAnsi" w:hAnsiTheme="minorHAnsi" w:cs="Arial"/>
                <w:b/>
                <w:bCs/>
                <w:sz w:val="28"/>
                <w:szCs w:val="28"/>
              </w:rPr>
            </w:pPr>
            <w:r w:rsidRPr="2B0041FC">
              <w:rPr>
                <w:rFonts w:asciiTheme="minorHAnsi" w:hAnsiTheme="minorHAnsi" w:cs="Arial"/>
                <w:b/>
                <w:bCs/>
                <w:sz w:val="22"/>
                <w:szCs w:val="22"/>
              </w:rPr>
              <w:t xml:space="preserve">Regelafstand:  </w:t>
            </w:r>
            <w:r w:rsidR="5636AA09" w:rsidRPr="2B0041FC">
              <w:rPr>
                <w:rFonts w:asciiTheme="minorHAnsi" w:hAnsiTheme="minorHAnsi" w:cs="Arial"/>
                <w:b/>
                <w:bCs/>
                <w:sz w:val="22"/>
                <w:szCs w:val="22"/>
              </w:rPr>
              <w:t xml:space="preserve">minimaal </w:t>
            </w:r>
            <w:r w:rsidRPr="2B0041FC">
              <w:rPr>
                <w:rFonts w:asciiTheme="minorHAnsi" w:hAnsiTheme="minorHAnsi" w:cs="Arial"/>
                <w:b/>
                <w:bCs/>
                <w:sz w:val="22"/>
                <w:szCs w:val="22"/>
              </w:rPr>
              <w:t>1</w:t>
            </w:r>
          </w:p>
        </w:tc>
      </w:tr>
    </w:tbl>
    <w:p w14:paraId="4BF8F791" w14:textId="77777777" w:rsidR="007457FC" w:rsidRPr="00E30EB2" w:rsidRDefault="007457FC" w:rsidP="007457FC">
      <w:pPr>
        <w:pStyle w:val="Geenafstand"/>
        <w:jc w:val="both"/>
        <w:rPr>
          <w:rFonts w:asciiTheme="minorHAnsi" w:hAnsiTheme="minorHAnsi" w:cs="Arial"/>
          <w:szCs w:val="22"/>
        </w:rPr>
      </w:pPr>
    </w:p>
    <w:p w14:paraId="7EFD044A" w14:textId="05FA0082" w:rsidR="00D66168" w:rsidRPr="00E30EB2" w:rsidRDefault="00D66168" w:rsidP="00D66168">
      <w:pPr>
        <w:pStyle w:val="Geenafstand"/>
        <w:numPr>
          <w:ilvl w:val="0"/>
          <w:numId w:val="4"/>
        </w:numPr>
        <w:jc w:val="both"/>
        <w:rPr>
          <w:rFonts w:asciiTheme="minorHAnsi" w:hAnsiTheme="minorHAnsi" w:cs="Arial"/>
          <w:b/>
          <w:szCs w:val="22"/>
        </w:rPr>
      </w:pPr>
      <w:r w:rsidRPr="00E30EB2">
        <w:rPr>
          <w:rFonts w:asciiTheme="minorHAnsi" w:hAnsiTheme="minorHAnsi" w:cs="Arial"/>
          <w:b/>
          <w:szCs w:val="22"/>
        </w:rPr>
        <w:t xml:space="preserve">Geef per </w:t>
      </w:r>
      <w:r w:rsidR="004312CC">
        <w:rPr>
          <w:rFonts w:asciiTheme="minorHAnsi" w:hAnsiTheme="minorHAnsi" w:cs="Arial"/>
          <w:b/>
          <w:szCs w:val="22"/>
        </w:rPr>
        <w:t>samenwerkingspartner</w:t>
      </w:r>
      <w:r w:rsidRPr="00E30EB2">
        <w:rPr>
          <w:rFonts w:asciiTheme="minorHAnsi" w:hAnsiTheme="minorHAnsi" w:cs="Arial"/>
          <w:b/>
          <w:szCs w:val="22"/>
        </w:rPr>
        <w:t xml:space="preserve"> de volgende informatie: </w:t>
      </w:r>
    </w:p>
    <w:p w14:paraId="4B9A91FB" w14:textId="7D30B2AF" w:rsidR="00D66168" w:rsidRPr="00E30EB2" w:rsidRDefault="00D66168" w:rsidP="00165BB3">
      <w:pPr>
        <w:pStyle w:val="Geenafstand"/>
        <w:numPr>
          <w:ilvl w:val="0"/>
          <w:numId w:val="16"/>
        </w:numPr>
        <w:rPr>
          <w:rFonts w:asciiTheme="minorHAnsi" w:hAnsiTheme="minorHAnsi" w:cs="Arial"/>
          <w:bCs/>
          <w:szCs w:val="22"/>
        </w:rPr>
      </w:pPr>
      <w:r w:rsidRPr="00E30EB2">
        <w:rPr>
          <w:rFonts w:asciiTheme="minorHAnsi" w:hAnsiTheme="minorHAnsi" w:cs="Arial"/>
          <w:bCs/>
          <w:szCs w:val="22"/>
        </w:rPr>
        <w:t>N</w:t>
      </w:r>
      <w:r w:rsidR="0097020A">
        <w:rPr>
          <w:rFonts w:asciiTheme="minorHAnsi" w:hAnsiTheme="minorHAnsi" w:cs="Arial"/>
          <w:bCs/>
          <w:szCs w:val="22"/>
        </w:rPr>
        <w:t>aam, adres en woonplaats (NAW) gegevens</w:t>
      </w:r>
      <w:r w:rsidRPr="00E30EB2">
        <w:rPr>
          <w:rFonts w:asciiTheme="minorHAnsi" w:hAnsiTheme="minorHAnsi" w:cs="Arial"/>
          <w:bCs/>
          <w:szCs w:val="22"/>
        </w:rPr>
        <w:t xml:space="preserve"> en </w:t>
      </w:r>
      <w:r w:rsidR="00D74283">
        <w:rPr>
          <w:rFonts w:asciiTheme="minorHAnsi" w:hAnsiTheme="minorHAnsi" w:cs="Arial"/>
          <w:bCs/>
          <w:szCs w:val="22"/>
        </w:rPr>
        <w:t>adres website</w:t>
      </w:r>
      <w:r w:rsidR="00F96C10">
        <w:rPr>
          <w:rFonts w:asciiTheme="minorHAnsi" w:hAnsiTheme="minorHAnsi" w:cs="Arial"/>
          <w:bCs/>
          <w:szCs w:val="22"/>
        </w:rPr>
        <w:t>.</w:t>
      </w:r>
      <w:r w:rsidRPr="00E30EB2">
        <w:rPr>
          <w:rFonts w:asciiTheme="minorHAnsi" w:hAnsiTheme="minorHAnsi" w:cs="Arial"/>
          <w:bCs/>
          <w:szCs w:val="22"/>
        </w:rPr>
        <w:t xml:space="preserve"> </w:t>
      </w:r>
    </w:p>
    <w:p w14:paraId="4ED0122C" w14:textId="79AD2C54" w:rsidR="00FE3289" w:rsidRPr="00E30EB2" w:rsidRDefault="00670B00" w:rsidP="00165BB3">
      <w:pPr>
        <w:pStyle w:val="Geenafstand"/>
        <w:numPr>
          <w:ilvl w:val="0"/>
          <w:numId w:val="16"/>
        </w:numPr>
        <w:rPr>
          <w:rFonts w:asciiTheme="minorHAnsi" w:hAnsiTheme="minorHAnsi" w:cs="Arial"/>
          <w:bCs/>
          <w:szCs w:val="22"/>
        </w:rPr>
      </w:pPr>
      <w:r w:rsidRPr="00E30EB2">
        <w:rPr>
          <w:rFonts w:asciiTheme="minorHAnsi" w:hAnsiTheme="minorHAnsi" w:cs="Arial"/>
          <w:bCs/>
          <w:szCs w:val="22"/>
        </w:rPr>
        <w:t>De kernactiviteit</w:t>
      </w:r>
      <w:r w:rsidR="00FA0005" w:rsidRPr="00E30EB2">
        <w:rPr>
          <w:rFonts w:asciiTheme="minorHAnsi" w:hAnsiTheme="minorHAnsi" w:cs="Arial"/>
          <w:bCs/>
          <w:szCs w:val="22"/>
        </w:rPr>
        <w:t>en van de onderneming</w:t>
      </w:r>
      <w:r w:rsidR="00F25AEC" w:rsidRPr="00E30EB2">
        <w:rPr>
          <w:rFonts w:asciiTheme="minorHAnsi" w:hAnsiTheme="minorHAnsi" w:cs="Arial"/>
          <w:bCs/>
          <w:szCs w:val="22"/>
        </w:rPr>
        <w:t>. Beschrijf specifiek welke activiteit u in het noorden uitvoert.</w:t>
      </w:r>
    </w:p>
    <w:p w14:paraId="2150990C" w14:textId="1F990730" w:rsidR="00D66168" w:rsidRPr="00E30EB2" w:rsidRDefault="00FA0005" w:rsidP="3394BD45">
      <w:pPr>
        <w:pStyle w:val="Geenafstand"/>
        <w:numPr>
          <w:ilvl w:val="0"/>
          <w:numId w:val="16"/>
        </w:numPr>
        <w:rPr>
          <w:rFonts w:asciiTheme="minorHAnsi" w:eastAsiaTheme="minorEastAsia" w:hAnsiTheme="minorHAnsi" w:cstheme="minorBidi"/>
        </w:rPr>
      </w:pPr>
      <w:r w:rsidRPr="3394BD45">
        <w:rPr>
          <w:rFonts w:asciiTheme="minorHAnsi" w:hAnsiTheme="minorHAnsi" w:cs="Arial"/>
        </w:rPr>
        <w:t>D</w:t>
      </w:r>
      <w:r w:rsidR="00182C5E" w:rsidRPr="3394BD45">
        <w:rPr>
          <w:rFonts w:asciiTheme="minorHAnsi" w:hAnsiTheme="minorHAnsi" w:cs="Arial"/>
        </w:rPr>
        <w:t xml:space="preserve">e </w:t>
      </w:r>
      <w:r w:rsidR="00D66168" w:rsidRPr="3394BD45">
        <w:rPr>
          <w:rFonts w:asciiTheme="minorHAnsi" w:hAnsiTheme="minorHAnsi" w:cs="Arial"/>
        </w:rPr>
        <w:t xml:space="preserve">belangrijkste </w:t>
      </w:r>
      <w:r w:rsidR="3FA1C6CE" w:rsidRPr="3394BD45">
        <w:rPr>
          <w:rFonts w:asciiTheme="minorHAnsi" w:hAnsiTheme="minorHAnsi" w:cs="Arial"/>
        </w:rPr>
        <w:t>afzet</w:t>
      </w:r>
      <w:r w:rsidR="00D66168" w:rsidRPr="3394BD45">
        <w:rPr>
          <w:rFonts w:asciiTheme="minorHAnsi" w:hAnsiTheme="minorHAnsi" w:cs="Arial"/>
        </w:rPr>
        <w:t xml:space="preserve">markt en </w:t>
      </w:r>
      <w:r w:rsidR="00D538C3" w:rsidRPr="3394BD45">
        <w:rPr>
          <w:rFonts w:asciiTheme="minorHAnsi" w:hAnsiTheme="minorHAnsi" w:cs="Arial"/>
        </w:rPr>
        <w:t xml:space="preserve">de </w:t>
      </w:r>
      <w:r w:rsidR="6190F0E7" w:rsidRPr="3394BD45">
        <w:rPr>
          <w:rFonts w:asciiTheme="minorHAnsi" w:hAnsiTheme="minorHAnsi" w:cs="Arial"/>
        </w:rPr>
        <w:t>bijbehorende</w:t>
      </w:r>
      <w:r w:rsidR="00D66168" w:rsidRPr="3394BD45">
        <w:rPr>
          <w:rFonts w:asciiTheme="minorHAnsi" w:hAnsiTheme="minorHAnsi" w:cs="Arial"/>
        </w:rPr>
        <w:t xml:space="preserve"> omzet</w:t>
      </w:r>
      <w:r w:rsidR="00C75859" w:rsidRPr="3394BD45">
        <w:rPr>
          <w:rFonts w:asciiTheme="minorHAnsi" w:hAnsiTheme="minorHAnsi" w:cs="Arial"/>
        </w:rPr>
        <w:t xml:space="preserve"> m.b.t. uw reguliere activiteiten</w:t>
      </w:r>
      <w:r w:rsidR="00AE10FA" w:rsidRPr="3394BD45">
        <w:rPr>
          <w:rFonts w:asciiTheme="minorHAnsi" w:hAnsiTheme="minorHAnsi" w:cs="Arial"/>
        </w:rPr>
        <w:t>.</w:t>
      </w:r>
      <w:r w:rsidR="005B1718" w:rsidRPr="3394BD45">
        <w:rPr>
          <w:rFonts w:asciiTheme="minorHAnsi" w:hAnsiTheme="minorHAnsi" w:cs="Arial"/>
        </w:rPr>
        <w:t xml:space="preserve"> </w:t>
      </w:r>
    </w:p>
    <w:p w14:paraId="283C1CC7" w14:textId="2528D164" w:rsidR="00D66168" w:rsidRPr="00E30EB2" w:rsidRDefault="00D66168" w:rsidP="00D66168">
      <w:pPr>
        <w:pStyle w:val="Geenafstand"/>
        <w:jc w:val="both"/>
        <w:rPr>
          <w:rFonts w:asciiTheme="minorHAnsi" w:hAnsiTheme="minorHAnsi" w:cs="Arial"/>
          <w:b/>
          <w:szCs w:val="22"/>
        </w:rPr>
      </w:pPr>
    </w:p>
    <w:p w14:paraId="6900EDDA" w14:textId="31D1E6E0" w:rsidR="00182C5E" w:rsidRPr="00E30EB2" w:rsidRDefault="002A2B19" w:rsidP="00182C5E">
      <w:pPr>
        <w:pStyle w:val="Geenafstand"/>
        <w:numPr>
          <w:ilvl w:val="0"/>
          <w:numId w:val="4"/>
        </w:numPr>
        <w:jc w:val="both"/>
        <w:rPr>
          <w:rFonts w:asciiTheme="minorHAnsi" w:hAnsiTheme="minorHAnsi" w:cs="Arial"/>
          <w:b/>
          <w:szCs w:val="22"/>
        </w:rPr>
      </w:pPr>
      <w:r w:rsidRPr="00E30EB2">
        <w:rPr>
          <w:rFonts w:asciiTheme="minorHAnsi" w:hAnsiTheme="minorHAnsi" w:cs="Arial"/>
          <w:b/>
          <w:szCs w:val="22"/>
        </w:rPr>
        <w:t>Het project</w:t>
      </w:r>
      <w:r w:rsidR="00B622C7" w:rsidRPr="00E30EB2">
        <w:rPr>
          <w:rFonts w:asciiTheme="minorHAnsi" w:hAnsiTheme="minorHAnsi" w:cs="Arial"/>
          <w:b/>
          <w:szCs w:val="22"/>
        </w:rPr>
        <w:t>, doelstelling en resultaat</w:t>
      </w:r>
    </w:p>
    <w:p w14:paraId="0F9D168D" w14:textId="14614844" w:rsidR="00892955" w:rsidRPr="0049231A" w:rsidRDefault="00892955" w:rsidP="00C84E2F">
      <w:pPr>
        <w:pStyle w:val="Geenafstand"/>
        <w:numPr>
          <w:ilvl w:val="0"/>
          <w:numId w:val="17"/>
        </w:numPr>
        <w:rPr>
          <w:rFonts w:asciiTheme="minorHAnsi" w:hAnsiTheme="minorHAnsi" w:cs="Arial"/>
          <w:szCs w:val="22"/>
        </w:rPr>
      </w:pPr>
      <w:r w:rsidRPr="00E30EB2">
        <w:rPr>
          <w:rFonts w:asciiTheme="minorHAnsi" w:hAnsiTheme="minorHAnsi" w:cs="Arial"/>
          <w:szCs w:val="22"/>
        </w:rPr>
        <w:t>Wat is de beoogde start- en einddatum van het project? Houd daarbij rekening met de voorwaarden dat uw project op grond van de regeling binnen 6 maanden na datum subsi</w:t>
      </w:r>
      <w:r w:rsidRPr="0049231A">
        <w:rPr>
          <w:rFonts w:asciiTheme="minorHAnsi" w:hAnsiTheme="minorHAnsi" w:cs="Arial"/>
          <w:szCs w:val="22"/>
        </w:rPr>
        <w:t>dieverlening moet starten en vervolgens binnen 24 maanden na start van het project uitgevoerd moet zijn.</w:t>
      </w:r>
    </w:p>
    <w:p w14:paraId="245BCCD4" w14:textId="2863B238" w:rsidR="00C84E2F" w:rsidRPr="0049231A" w:rsidRDefault="00C84E2F" w:rsidP="00C84E2F">
      <w:pPr>
        <w:pStyle w:val="Geenafstand"/>
        <w:numPr>
          <w:ilvl w:val="0"/>
          <w:numId w:val="17"/>
        </w:numPr>
        <w:rPr>
          <w:rFonts w:asciiTheme="minorHAnsi" w:hAnsiTheme="minorHAnsi" w:cs="Arial"/>
          <w:szCs w:val="22"/>
        </w:rPr>
      </w:pPr>
      <w:r w:rsidRPr="0049231A">
        <w:rPr>
          <w:rFonts w:asciiTheme="minorHAnsi" w:hAnsiTheme="minorHAnsi" w:cs="Arial"/>
          <w:szCs w:val="22"/>
        </w:rPr>
        <w:t xml:space="preserve">Betreft uw aanvraag een nieuwe indiening van een eerdere MIT-subsidieaanvraag? Zo ja, geef dan het projectnummer van de vorige aanvraag en het loket waar deze is ingediend. </w:t>
      </w:r>
      <w:r w:rsidR="009601D7">
        <w:rPr>
          <w:rFonts w:asciiTheme="minorHAnsi" w:hAnsiTheme="minorHAnsi" w:cs="Arial"/>
          <w:szCs w:val="22"/>
        </w:rPr>
        <w:t>Wa</w:t>
      </w:r>
      <w:r w:rsidRPr="0049231A">
        <w:rPr>
          <w:rFonts w:asciiTheme="minorHAnsi" w:hAnsiTheme="minorHAnsi" w:cs="Arial"/>
          <w:szCs w:val="22"/>
        </w:rPr>
        <w:t>s dit landelijk of regionaal?</w:t>
      </w:r>
    </w:p>
    <w:p w14:paraId="3DCCA007" w14:textId="694EEBDB" w:rsidR="00ED1356" w:rsidRPr="00217822" w:rsidRDefault="00ED1356" w:rsidP="00ED1356">
      <w:pPr>
        <w:pStyle w:val="Geenafstand"/>
        <w:numPr>
          <w:ilvl w:val="0"/>
          <w:numId w:val="17"/>
        </w:numPr>
        <w:rPr>
          <w:rFonts w:asciiTheme="minorHAnsi" w:hAnsiTheme="minorHAnsi" w:cs="Arial"/>
          <w:szCs w:val="22"/>
        </w:rPr>
      </w:pPr>
      <w:r w:rsidRPr="00217822">
        <w:rPr>
          <w:rFonts w:asciiTheme="minorHAnsi" w:hAnsiTheme="minorHAnsi" w:cs="Arial"/>
          <w:szCs w:val="22"/>
        </w:rPr>
        <w:t>Werkt u aan een nieuw product, productieproces</w:t>
      </w:r>
      <w:r w:rsidR="006E20D7" w:rsidRPr="00217822">
        <w:rPr>
          <w:rFonts w:asciiTheme="minorHAnsi" w:hAnsiTheme="minorHAnsi" w:cs="Arial"/>
          <w:szCs w:val="22"/>
        </w:rPr>
        <w:t>,</w:t>
      </w:r>
      <w:r w:rsidR="00DB767D" w:rsidRPr="00217822">
        <w:rPr>
          <w:rFonts w:asciiTheme="minorHAnsi" w:hAnsiTheme="minorHAnsi" w:cs="Arial"/>
          <w:szCs w:val="22"/>
        </w:rPr>
        <w:t xml:space="preserve"> nieuwe technologie</w:t>
      </w:r>
      <w:r w:rsidRPr="00217822">
        <w:rPr>
          <w:rFonts w:asciiTheme="minorHAnsi" w:hAnsiTheme="minorHAnsi" w:cs="Arial"/>
          <w:szCs w:val="22"/>
        </w:rPr>
        <w:t xml:space="preserve"> of dienst als eindresultaat van uw R&amp;D project?</w:t>
      </w:r>
      <w:r w:rsidR="00A143D1" w:rsidRPr="00217822">
        <w:rPr>
          <w:rFonts w:asciiTheme="minorHAnsi" w:hAnsiTheme="minorHAnsi" w:cs="Arial"/>
          <w:szCs w:val="22"/>
        </w:rPr>
        <w:t xml:space="preserve"> Max. 1 zin</w:t>
      </w:r>
      <w:r w:rsidR="00B63126" w:rsidRPr="00217822">
        <w:rPr>
          <w:rFonts w:asciiTheme="minorHAnsi" w:hAnsiTheme="minorHAnsi" w:cs="Arial"/>
          <w:szCs w:val="22"/>
        </w:rPr>
        <w:t>.</w:t>
      </w:r>
    </w:p>
    <w:p w14:paraId="3D10CAF9" w14:textId="6E93AA73" w:rsidR="63C620A6" w:rsidRPr="0049231A" w:rsidRDefault="00A143D1" w:rsidP="020515F3">
      <w:pPr>
        <w:pStyle w:val="Geenafstand"/>
        <w:numPr>
          <w:ilvl w:val="0"/>
          <w:numId w:val="17"/>
        </w:numPr>
        <w:rPr>
          <w:rFonts w:asciiTheme="minorHAnsi" w:eastAsiaTheme="minorEastAsia" w:hAnsiTheme="minorHAnsi" w:cstheme="minorBidi"/>
          <w:color w:val="000000" w:themeColor="text1"/>
        </w:rPr>
      </w:pPr>
      <w:r w:rsidRPr="00217822">
        <w:rPr>
          <w:rFonts w:asciiTheme="minorHAnsi" w:hAnsiTheme="minorHAnsi" w:cs="Arial"/>
        </w:rPr>
        <w:t xml:space="preserve">Geef een </w:t>
      </w:r>
      <w:r w:rsidR="3C7018D3" w:rsidRPr="00217822">
        <w:rPr>
          <w:rFonts w:asciiTheme="minorHAnsi" w:hAnsiTheme="minorHAnsi" w:cs="Arial"/>
        </w:rPr>
        <w:t>samenvatt</w:t>
      </w:r>
      <w:r w:rsidR="7538EE37" w:rsidRPr="00217822">
        <w:rPr>
          <w:rFonts w:asciiTheme="minorHAnsi" w:hAnsiTheme="minorHAnsi" w:cs="Arial"/>
        </w:rPr>
        <w:t xml:space="preserve">ing </w:t>
      </w:r>
      <w:r w:rsidRPr="00217822">
        <w:rPr>
          <w:rFonts w:asciiTheme="minorHAnsi" w:hAnsiTheme="minorHAnsi" w:cs="Arial"/>
        </w:rPr>
        <w:t>van het door u ingediende innovatieve project</w:t>
      </w:r>
      <w:r w:rsidR="15A38157" w:rsidRPr="00217822">
        <w:rPr>
          <w:rFonts w:asciiTheme="minorHAnsi" w:hAnsiTheme="minorHAnsi" w:cs="Arial"/>
        </w:rPr>
        <w:t xml:space="preserve">, met daarin ook de concrete </w:t>
      </w:r>
      <w:r w:rsidR="15A38157" w:rsidRPr="020515F3">
        <w:rPr>
          <w:rFonts w:asciiTheme="minorHAnsi" w:hAnsiTheme="minorHAnsi" w:cs="Arial"/>
        </w:rPr>
        <w:t>eindresultaten</w:t>
      </w:r>
      <w:r w:rsidR="0063037E">
        <w:rPr>
          <w:rFonts w:asciiTheme="minorHAnsi" w:hAnsiTheme="minorHAnsi" w:cs="Arial"/>
        </w:rPr>
        <w:t xml:space="preserve"> </w:t>
      </w:r>
      <w:r w:rsidR="15A38157" w:rsidRPr="020515F3">
        <w:rPr>
          <w:rFonts w:asciiTheme="minorHAnsi" w:hAnsiTheme="minorHAnsi" w:cs="Arial"/>
        </w:rPr>
        <w:t>(n</w:t>
      </w:r>
      <w:r w:rsidRPr="020515F3">
        <w:rPr>
          <w:rFonts w:asciiTheme="minorHAnsi" w:hAnsiTheme="minorHAnsi" w:cs="Arial"/>
        </w:rPr>
        <w:t>iet langer dan 1 pagina)</w:t>
      </w:r>
      <w:r w:rsidR="0DF1AC27" w:rsidRPr="020515F3">
        <w:rPr>
          <w:rFonts w:asciiTheme="minorHAnsi" w:hAnsiTheme="minorHAnsi" w:cs="Arial"/>
        </w:rPr>
        <w:t xml:space="preserve">. </w:t>
      </w:r>
    </w:p>
    <w:p w14:paraId="0CABAF75" w14:textId="59EA8D45" w:rsidR="000957F9" w:rsidRPr="0049231A" w:rsidRDefault="004D0A17" w:rsidP="00165BB3">
      <w:pPr>
        <w:pStyle w:val="Geenafstand"/>
        <w:numPr>
          <w:ilvl w:val="0"/>
          <w:numId w:val="17"/>
        </w:numPr>
        <w:rPr>
          <w:rFonts w:asciiTheme="minorHAnsi" w:hAnsiTheme="minorHAnsi" w:cs="Arial"/>
          <w:szCs w:val="22"/>
        </w:rPr>
      </w:pPr>
      <w:r w:rsidRPr="0049231A">
        <w:rPr>
          <w:rFonts w:asciiTheme="minorHAnsi" w:hAnsiTheme="minorHAnsi" w:cs="Arial"/>
          <w:szCs w:val="22"/>
        </w:rPr>
        <w:t xml:space="preserve">Wat is/zijn </w:t>
      </w:r>
      <w:r w:rsidR="00D26A0A" w:rsidRPr="0049231A">
        <w:rPr>
          <w:rFonts w:asciiTheme="minorHAnsi" w:hAnsiTheme="minorHAnsi" w:cs="Arial"/>
          <w:szCs w:val="22"/>
        </w:rPr>
        <w:t xml:space="preserve">de </w:t>
      </w:r>
      <w:r w:rsidR="000957F9" w:rsidRPr="0049231A">
        <w:rPr>
          <w:rFonts w:asciiTheme="minorHAnsi" w:hAnsiTheme="minorHAnsi" w:cs="Arial"/>
          <w:szCs w:val="22"/>
        </w:rPr>
        <w:t>locatie</w:t>
      </w:r>
      <w:r w:rsidRPr="0049231A">
        <w:rPr>
          <w:rFonts w:asciiTheme="minorHAnsi" w:hAnsiTheme="minorHAnsi" w:cs="Arial"/>
          <w:szCs w:val="22"/>
        </w:rPr>
        <w:t>(s)</w:t>
      </w:r>
      <w:r w:rsidR="000957F9" w:rsidRPr="0049231A">
        <w:rPr>
          <w:rFonts w:asciiTheme="minorHAnsi" w:hAnsiTheme="minorHAnsi" w:cs="Arial"/>
          <w:szCs w:val="22"/>
        </w:rPr>
        <w:t xml:space="preserve"> waar het project wordt uitgevoerd</w:t>
      </w:r>
      <w:r w:rsidRPr="0049231A">
        <w:rPr>
          <w:rFonts w:asciiTheme="minorHAnsi" w:hAnsiTheme="minorHAnsi" w:cs="Arial"/>
          <w:szCs w:val="22"/>
        </w:rPr>
        <w:t>?</w:t>
      </w:r>
    </w:p>
    <w:p w14:paraId="16A33530" w14:textId="77777777" w:rsidR="004D50C3" w:rsidRPr="0049231A" w:rsidRDefault="004D50C3" w:rsidP="00165BB3">
      <w:pPr>
        <w:pStyle w:val="Geenafstand"/>
        <w:numPr>
          <w:ilvl w:val="0"/>
          <w:numId w:val="17"/>
        </w:numPr>
        <w:rPr>
          <w:rFonts w:asciiTheme="minorHAnsi" w:hAnsiTheme="minorHAnsi" w:cs="Arial"/>
          <w:szCs w:val="22"/>
        </w:rPr>
      </w:pPr>
      <w:r w:rsidRPr="0049231A">
        <w:rPr>
          <w:rFonts w:asciiTheme="minorHAnsi" w:hAnsiTheme="minorHAnsi" w:cs="Arial"/>
          <w:szCs w:val="22"/>
        </w:rPr>
        <w:t>Wat zijn de doelstelling(en) en eventuele subdoelstellingen van uw R&amp;D project?</w:t>
      </w:r>
    </w:p>
    <w:p w14:paraId="7D4DF405" w14:textId="15454055" w:rsidR="00223770" w:rsidRPr="0049231A" w:rsidRDefault="00223770" w:rsidP="00165BB3">
      <w:pPr>
        <w:pStyle w:val="Geenafstand"/>
        <w:numPr>
          <w:ilvl w:val="0"/>
          <w:numId w:val="17"/>
        </w:numPr>
        <w:rPr>
          <w:rFonts w:asciiTheme="minorHAnsi" w:hAnsiTheme="minorHAnsi" w:cs="Arial"/>
          <w:szCs w:val="22"/>
        </w:rPr>
      </w:pPr>
      <w:r w:rsidRPr="0049231A">
        <w:rPr>
          <w:rFonts w:asciiTheme="minorHAnsi" w:hAnsiTheme="minorHAnsi" w:cs="Arial"/>
          <w:szCs w:val="22"/>
        </w:rPr>
        <w:t>Lost uw project een maatschappelijk vraagstuk op?</w:t>
      </w:r>
      <w:r w:rsidR="00190C2A" w:rsidRPr="0049231A">
        <w:rPr>
          <w:rFonts w:asciiTheme="minorHAnsi" w:hAnsiTheme="minorHAnsi" w:cs="Arial"/>
          <w:szCs w:val="22"/>
        </w:rPr>
        <w:t xml:space="preserve"> Zo ja welke</w:t>
      </w:r>
      <w:r w:rsidR="004A7AA3" w:rsidRPr="0049231A">
        <w:rPr>
          <w:rFonts w:asciiTheme="minorHAnsi" w:hAnsiTheme="minorHAnsi" w:cs="Arial"/>
          <w:szCs w:val="22"/>
        </w:rPr>
        <w:t>?</w:t>
      </w:r>
      <w:r w:rsidR="00C15DF2" w:rsidRPr="0049231A">
        <w:rPr>
          <w:rFonts w:asciiTheme="minorHAnsi" w:hAnsiTheme="minorHAnsi" w:cs="Arial"/>
          <w:szCs w:val="22"/>
        </w:rPr>
        <w:t xml:space="preserve"> Maximaal 10 zinnen.</w:t>
      </w:r>
    </w:p>
    <w:p w14:paraId="72D02842" w14:textId="673EADE7" w:rsidR="00B14E7F" w:rsidRPr="0049231A" w:rsidRDefault="00B14E7F" w:rsidP="00165BB3">
      <w:pPr>
        <w:pStyle w:val="Geenafstand"/>
        <w:ind w:left="360"/>
        <w:rPr>
          <w:rFonts w:asciiTheme="minorHAnsi" w:hAnsiTheme="minorHAnsi" w:cs="Arial"/>
          <w:b/>
          <w:szCs w:val="22"/>
        </w:rPr>
      </w:pPr>
    </w:p>
    <w:p w14:paraId="0AE5477D" w14:textId="77777777" w:rsidR="00FD060D" w:rsidRPr="0049231A" w:rsidRDefault="00FD060D" w:rsidP="00FD060D">
      <w:pPr>
        <w:pStyle w:val="Geenafstand"/>
        <w:numPr>
          <w:ilvl w:val="0"/>
          <w:numId w:val="4"/>
        </w:numPr>
        <w:rPr>
          <w:rFonts w:asciiTheme="minorHAnsi" w:hAnsiTheme="minorHAnsi" w:cs="Arial"/>
          <w:b/>
          <w:szCs w:val="22"/>
        </w:rPr>
      </w:pPr>
      <w:r w:rsidRPr="0049231A">
        <w:rPr>
          <w:rFonts w:asciiTheme="minorHAnsi" w:hAnsiTheme="minorHAnsi" w:cs="Arial"/>
          <w:b/>
          <w:szCs w:val="22"/>
        </w:rPr>
        <w:t>Noodzaak subsidie</w:t>
      </w:r>
    </w:p>
    <w:p w14:paraId="79F954D8" w14:textId="6C496C0A" w:rsidR="009D6CFC" w:rsidRPr="0049231A" w:rsidRDefault="00FD060D" w:rsidP="00FD060D">
      <w:pPr>
        <w:pStyle w:val="Geenafstand"/>
        <w:ind w:left="360"/>
        <w:rPr>
          <w:rFonts w:asciiTheme="minorHAnsi" w:hAnsiTheme="minorHAnsi" w:cs="Arial"/>
          <w:szCs w:val="22"/>
        </w:rPr>
      </w:pPr>
      <w:r w:rsidRPr="0049231A">
        <w:rPr>
          <w:rFonts w:asciiTheme="minorHAnsi" w:hAnsiTheme="minorHAnsi" w:cs="Arial"/>
          <w:szCs w:val="22"/>
        </w:rPr>
        <w:t>Waarom is een subsidie noodzakelijk voor de uitvoering van dit R&amp;D-samenwerkingsproject?</w:t>
      </w:r>
    </w:p>
    <w:p w14:paraId="57C2B1DE" w14:textId="69971F0D" w:rsidR="00FD060D" w:rsidRPr="0049231A" w:rsidRDefault="00FD060D" w:rsidP="004711C5">
      <w:pPr>
        <w:pStyle w:val="Geenafstand"/>
        <w:rPr>
          <w:rFonts w:asciiTheme="minorHAnsi" w:hAnsiTheme="minorHAnsi" w:cs="Arial"/>
          <w:b/>
          <w:szCs w:val="22"/>
        </w:rPr>
      </w:pPr>
    </w:p>
    <w:p w14:paraId="658F152E" w14:textId="3D2C6F49" w:rsidR="004711C5" w:rsidRPr="0049231A" w:rsidRDefault="004711C5" w:rsidP="004711C5">
      <w:pPr>
        <w:pStyle w:val="Geenafstand"/>
        <w:rPr>
          <w:rFonts w:asciiTheme="minorHAnsi" w:hAnsiTheme="minorHAnsi" w:cs="Arial"/>
          <w:b/>
          <w:szCs w:val="22"/>
        </w:rPr>
      </w:pPr>
    </w:p>
    <w:p w14:paraId="6CB61ABC" w14:textId="77777777" w:rsidR="004711C5" w:rsidRPr="0049231A" w:rsidRDefault="004711C5" w:rsidP="004711C5">
      <w:pPr>
        <w:pStyle w:val="Geenafstand"/>
        <w:rPr>
          <w:rFonts w:asciiTheme="minorHAnsi" w:hAnsiTheme="minorHAnsi" w:cs="Arial"/>
          <w:b/>
          <w:szCs w:val="22"/>
        </w:rPr>
      </w:pPr>
    </w:p>
    <w:p w14:paraId="69743FAE" w14:textId="40835F21" w:rsidR="00AC4287" w:rsidRPr="0049231A" w:rsidRDefault="00AC4287" w:rsidP="00AC4287">
      <w:pPr>
        <w:pStyle w:val="Geenafstand"/>
        <w:ind w:left="360"/>
        <w:rPr>
          <w:rFonts w:asciiTheme="minorHAnsi" w:hAnsiTheme="minorHAnsi" w:cs="Arial"/>
          <w:szCs w:val="22"/>
        </w:rPr>
      </w:pPr>
    </w:p>
    <w:p w14:paraId="3A8CF67F" w14:textId="4A8FF4F7" w:rsidR="00AC4287" w:rsidRPr="0049231A" w:rsidRDefault="00AC4287">
      <w:pPr>
        <w:spacing w:after="160" w:line="259" w:lineRule="auto"/>
        <w:rPr>
          <w:rFonts w:asciiTheme="minorHAnsi" w:hAnsiTheme="minorHAnsi" w:cs="Arial"/>
          <w:szCs w:val="22"/>
        </w:rPr>
      </w:pPr>
      <w:r w:rsidRPr="0049231A">
        <w:rPr>
          <w:rFonts w:asciiTheme="minorHAnsi" w:hAnsiTheme="minorHAnsi" w:cs="Arial"/>
          <w:szCs w:val="22"/>
        </w:rPr>
        <w:br w:type="page"/>
      </w:r>
    </w:p>
    <w:tbl>
      <w:tblPr>
        <w:tblStyle w:val="Tabelraster"/>
        <w:tblW w:w="0" w:type="auto"/>
        <w:tblLook w:val="04A0" w:firstRow="1" w:lastRow="0" w:firstColumn="1" w:lastColumn="0" w:noHBand="0" w:noVBand="1"/>
      </w:tblPr>
      <w:tblGrid>
        <w:gridCol w:w="9062"/>
      </w:tblGrid>
      <w:tr w:rsidR="00521979" w:rsidRPr="000000DF" w14:paraId="4852760B" w14:textId="77777777" w:rsidTr="00FA569C">
        <w:trPr>
          <w:trHeight w:val="270"/>
        </w:trPr>
        <w:tc>
          <w:tcPr>
            <w:tcW w:w="9062" w:type="dxa"/>
            <w:shd w:val="clear" w:color="auto" w:fill="8EAADB" w:themeFill="accent1" w:themeFillTint="99"/>
          </w:tcPr>
          <w:p w14:paraId="0865E6C3" w14:textId="09AC0CE0" w:rsidR="00521979" w:rsidRPr="0049231A" w:rsidRDefault="00521979" w:rsidP="00165BB3">
            <w:pPr>
              <w:pStyle w:val="Geenafstand"/>
              <w:rPr>
                <w:rFonts w:asciiTheme="minorHAnsi" w:hAnsiTheme="minorHAnsi" w:cs="Arial"/>
                <w:b/>
                <w:bCs/>
                <w:sz w:val="22"/>
                <w:szCs w:val="22"/>
              </w:rPr>
            </w:pPr>
            <w:r w:rsidRPr="0049231A">
              <w:rPr>
                <w:rFonts w:asciiTheme="minorHAnsi" w:hAnsiTheme="minorHAnsi" w:cs="Arial"/>
                <w:b/>
                <w:bCs/>
                <w:sz w:val="22"/>
                <w:szCs w:val="22"/>
              </w:rPr>
              <w:lastRenderedPageBreak/>
              <w:t>BEOORDELINGSCRITERIA</w:t>
            </w:r>
          </w:p>
        </w:tc>
      </w:tr>
    </w:tbl>
    <w:p w14:paraId="44CE931F" w14:textId="77777777" w:rsidR="00B47968" w:rsidRPr="008923BB" w:rsidRDefault="00B47968" w:rsidP="00165BB3">
      <w:pPr>
        <w:pStyle w:val="Geenafstand"/>
        <w:rPr>
          <w:rFonts w:asciiTheme="minorHAnsi" w:hAnsiTheme="minorHAnsi" w:cs="Arial"/>
          <w:szCs w:val="22"/>
        </w:rPr>
      </w:pPr>
    </w:p>
    <w:p w14:paraId="4FD55DB6" w14:textId="7142E5E9" w:rsidR="007457FC" w:rsidRPr="008923BB" w:rsidRDefault="007457FC" w:rsidP="00165BB3">
      <w:pPr>
        <w:pStyle w:val="Geenafstand"/>
        <w:numPr>
          <w:ilvl w:val="0"/>
          <w:numId w:val="4"/>
        </w:numPr>
        <w:rPr>
          <w:rFonts w:asciiTheme="minorHAnsi" w:hAnsiTheme="minorHAnsi" w:cs="Arial"/>
          <w:b/>
          <w:szCs w:val="22"/>
        </w:rPr>
      </w:pPr>
      <w:r w:rsidRPr="008923BB">
        <w:rPr>
          <w:rFonts w:asciiTheme="minorHAnsi" w:hAnsiTheme="minorHAnsi" w:cs="Arial"/>
          <w:b/>
          <w:szCs w:val="22"/>
        </w:rPr>
        <w:t xml:space="preserve">Technologische vernieuwing of wezenlijk nieuwe toepassingen (maximaal </w:t>
      </w:r>
      <w:r w:rsidR="00B02268" w:rsidRPr="008923BB">
        <w:rPr>
          <w:rFonts w:asciiTheme="minorHAnsi" w:hAnsiTheme="minorHAnsi" w:cs="Arial"/>
          <w:b/>
          <w:szCs w:val="22"/>
        </w:rPr>
        <w:t xml:space="preserve">25 </w:t>
      </w:r>
      <w:r w:rsidRPr="008923BB">
        <w:rPr>
          <w:rFonts w:asciiTheme="minorHAnsi" w:hAnsiTheme="minorHAnsi" w:cs="Arial"/>
          <w:b/>
          <w:szCs w:val="22"/>
        </w:rPr>
        <w:t>punten)</w:t>
      </w:r>
    </w:p>
    <w:p w14:paraId="4778EECD" w14:textId="676F1147" w:rsidR="007457FC" w:rsidRPr="008923BB" w:rsidRDefault="007457FC" w:rsidP="00165BB3">
      <w:pPr>
        <w:pStyle w:val="Geenafstand"/>
        <w:ind w:left="133" w:firstLine="227"/>
        <w:rPr>
          <w:rFonts w:asciiTheme="minorHAnsi" w:hAnsiTheme="minorHAnsi" w:cs="Arial"/>
          <w:szCs w:val="22"/>
        </w:rPr>
      </w:pPr>
      <w:r w:rsidRPr="008923BB">
        <w:rPr>
          <w:rFonts w:asciiTheme="minorHAnsi" w:hAnsiTheme="minorHAnsi" w:cs="Arial"/>
          <w:szCs w:val="22"/>
        </w:rPr>
        <w:t xml:space="preserve">Beschrijf de </w:t>
      </w:r>
      <w:r w:rsidR="00C93E6D" w:rsidRPr="008923BB">
        <w:rPr>
          <w:rFonts w:asciiTheme="minorHAnsi" w:hAnsiTheme="minorHAnsi" w:cs="Arial"/>
          <w:szCs w:val="22"/>
        </w:rPr>
        <w:t xml:space="preserve">vernieuwing </w:t>
      </w:r>
      <w:r w:rsidR="0036038B" w:rsidRPr="008923BB">
        <w:rPr>
          <w:rFonts w:asciiTheme="minorHAnsi" w:hAnsiTheme="minorHAnsi" w:cs="Arial"/>
          <w:szCs w:val="22"/>
        </w:rPr>
        <w:t xml:space="preserve">van uw project </w:t>
      </w:r>
      <w:r w:rsidRPr="008923BB">
        <w:rPr>
          <w:rFonts w:asciiTheme="minorHAnsi" w:hAnsiTheme="minorHAnsi" w:cs="Arial"/>
          <w:szCs w:val="22"/>
        </w:rPr>
        <w:t>aan de hand van de volgende vragen:</w:t>
      </w:r>
    </w:p>
    <w:p w14:paraId="2B1717F4" w14:textId="3D56BEDF" w:rsidR="00C23F73" w:rsidRDefault="007B5649" w:rsidP="007E7628">
      <w:pPr>
        <w:pStyle w:val="paragraph"/>
        <w:numPr>
          <w:ilvl w:val="0"/>
          <w:numId w:val="29"/>
        </w:numPr>
        <w:spacing w:before="0" w:beforeAutospacing="0" w:after="0" w:afterAutospacing="0"/>
        <w:textAlignment w:val="baseline"/>
        <w:rPr>
          <w:rStyle w:val="normaltextrun"/>
          <w:rFonts w:asciiTheme="minorHAnsi" w:hAnsiTheme="minorHAnsi"/>
          <w:sz w:val="22"/>
          <w:szCs w:val="22"/>
        </w:rPr>
      </w:pPr>
      <w:r>
        <w:rPr>
          <w:rStyle w:val="normaltextrun"/>
          <w:rFonts w:asciiTheme="minorHAnsi" w:hAnsiTheme="minorHAnsi"/>
          <w:sz w:val="22"/>
          <w:szCs w:val="22"/>
        </w:rPr>
        <w:t>Nieuw product, proces of dienst</w:t>
      </w:r>
      <w:r w:rsidR="36EAA0D5" w:rsidRPr="1179F49B">
        <w:rPr>
          <w:rStyle w:val="normaltextrun"/>
          <w:rFonts w:asciiTheme="minorHAnsi" w:hAnsiTheme="minorHAnsi"/>
          <w:sz w:val="22"/>
          <w:szCs w:val="22"/>
        </w:rPr>
        <w:t>:</w:t>
      </w:r>
    </w:p>
    <w:p w14:paraId="46A03935" w14:textId="51CFC721" w:rsidR="00C23F73" w:rsidRDefault="00112142" w:rsidP="00162919">
      <w:pPr>
        <w:pStyle w:val="paragraph"/>
        <w:numPr>
          <w:ilvl w:val="1"/>
          <w:numId w:val="36"/>
        </w:numPr>
        <w:spacing w:before="0" w:beforeAutospacing="0" w:after="0" w:afterAutospacing="0"/>
        <w:textAlignment w:val="baseline"/>
        <w:rPr>
          <w:rStyle w:val="eop"/>
          <w:rFonts w:asciiTheme="minorHAnsi" w:hAnsiTheme="minorHAnsi"/>
          <w:sz w:val="22"/>
          <w:szCs w:val="22"/>
        </w:rPr>
      </w:pPr>
      <w:r w:rsidRPr="008923BB">
        <w:rPr>
          <w:rStyle w:val="normaltextrun"/>
          <w:rFonts w:asciiTheme="minorHAnsi" w:hAnsiTheme="minorHAnsi"/>
          <w:sz w:val="22"/>
          <w:szCs w:val="22"/>
        </w:rPr>
        <w:t xml:space="preserve">Gaat het om een </w:t>
      </w:r>
      <w:r w:rsidR="001E44F9" w:rsidRPr="008923BB">
        <w:rPr>
          <w:rStyle w:val="normaltextrun"/>
          <w:rFonts w:asciiTheme="minorHAnsi" w:hAnsiTheme="minorHAnsi"/>
          <w:sz w:val="22"/>
          <w:szCs w:val="22"/>
        </w:rPr>
        <w:t xml:space="preserve">nieuw </w:t>
      </w:r>
      <w:r w:rsidR="001172A6" w:rsidRPr="008923BB">
        <w:rPr>
          <w:rStyle w:val="normaltextrun"/>
          <w:rFonts w:asciiTheme="minorHAnsi" w:hAnsiTheme="minorHAnsi"/>
          <w:sz w:val="22"/>
          <w:szCs w:val="22"/>
        </w:rPr>
        <w:t>product, proces</w:t>
      </w:r>
      <w:r w:rsidR="007612BD" w:rsidRPr="008923BB">
        <w:rPr>
          <w:rStyle w:val="normaltextrun"/>
          <w:rFonts w:asciiTheme="minorHAnsi" w:hAnsiTheme="minorHAnsi"/>
          <w:sz w:val="22"/>
          <w:szCs w:val="22"/>
        </w:rPr>
        <w:t>,</w:t>
      </w:r>
      <w:r w:rsidRPr="008923BB">
        <w:rPr>
          <w:rStyle w:val="normaltextrun"/>
          <w:rFonts w:asciiTheme="minorHAnsi" w:hAnsiTheme="minorHAnsi"/>
          <w:sz w:val="22"/>
          <w:szCs w:val="22"/>
        </w:rPr>
        <w:t xml:space="preserve"> </w:t>
      </w:r>
      <w:r w:rsidR="001172A6" w:rsidRPr="008923BB">
        <w:rPr>
          <w:rStyle w:val="normaltextrun"/>
          <w:rFonts w:asciiTheme="minorHAnsi" w:hAnsiTheme="minorHAnsi"/>
          <w:sz w:val="22"/>
          <w:szCs w:val="22"/>
        </w:rPr>
        <w:t>dienst</w:t>
      </w:r>
      <w:r w:rsidRPr="008923BB">
        <w:rPr>
          <w:rStyle w:val="normaltextrun"/>
          <w:rFonts w:asciiTheme="minorHAnsi" w:hAnsiTheme="minorHAnsi"/>
          <w:sz w:val="22"/>
          <w:szCs w:val="22"/>
        </w:rPr>
        <w:t xml:space="preserve"> of </w:t>
      </w:r>
      <w:r w:rsidR="00295A92" w:rsidRPr="008923BB">
        <w:rPr>
          <w:rStyle w:val="normaltextrun"/>
          <w:rFonts w:asciiTheme="minorHAnsi" w:hAnsiTheme="minorHAnsi"/>
          <w:sz w:val="22"/>
          <w:szCs w:val="22"/>
        </w:rPr>
        <w:t xml:space="preserve">om een nieuwe toepassing </w:t>
      </w:r>
      <w:r w:rsidR="00F44E20" w:rsidRPr="008923BB">
        <w:rPr>
          <w:rStyle w:val="normaltextrun"/>
          <w:rFonts w:asciiTheme="minorHAnsi" w:hAnsiTheme="minorHAnsi"/>
          <w:sz w:val="22"/>
          <w:szCs w:val="22"/>
        </w:rPr>
        <w:t xml:space="preserve">van </w:t>
      </w:r>
      <w:r w:rsidR="00FF65FC" w:rsidRPr="008923BB">
        <w:rPr>
          <w:rStyle w:val="normaltextrun"/>
          <w:rFonts w:asciiTheme="minorHAnsi" w:hAnsiTheme="minorHAnsi"/>
          <w:sz w:val="22"/>
          <w:szCs w:val="22"/>
        </w:rPr>
        <w:t xml:space="preserve">een </w:t>
      </w:r>
      <w:r w:rsidR="00F44E20" w:rsidRPr="008923BB">
        <w:rPr>
          <w:rStyle w:val="normaltextrun"/>
          <w:rFonts w:asciiTheme="minorHAnsi" w:hAnsiTheme="minorHAnsi"/>
          <w:sz w:val="22"/>
          <w:szCs w:val="22"/>
        </w:rPr>
        <w:t>bestaand product, proces of dienst?</w:t>
      </w:r>
      <w:r w:rsidR="001172A6" w:rsidRPr="008923BB">
        <w:rPr>
          <w:rStyle w:val="normaltextrun"/>
          <w:rFonts w:asciiTheme="minorHAnsi" w:hAnsiTheme="minorHAnsi"/>
          <w:sz w:val="22"/>
          <w:szCs w:val="22"/>
        </w:rPr>
        <w:t> </w:t>
      </w:r>
      <w:r w:rsidR="001172A6" w:rsidRPr="008923BB">
        <w:rPr>
          <w:rStyle w:val="eop"/>
          <w:rFonts w:asciiTheme="minorHAnsi" w:hAnsiTheme="minorHAnsi"/>
          <w:sz w:val="22"/>
          <w:szCs w:val="22"/>
        </w:rPr>
        <w:t> </w:t>
      </w:r>
    </w:p>
    <w:p w14:paraId="63CA8286" w14:textId="54D33B8B" w:rsidR="007E7628" w:rsidRPr="008923BB" w:rsidDel="00E31164" w:rsidRDefault="007E7628" w:rsidP="00162919">
      <w:pPr>
        <w:pStyle w:val="paragraph"/>
        <w:numPr>
          <w:ilvl w:val="1"/>
          <w:numId w:val="36"/>
        </w:numPr>
        <w:spacing w:before="0" w:beforeAutospacing="0" w:after="0" w:afterAutospacing="0"/>
        <w:textAlignment w:val="baseline"/>
        <w:rPr>
          <w:rFonts w:asciiTheme="minorHAnsi" w:hAnsiTheme="minorHAnsi"/>
          <w:sz w:val="22"/>
          <w:szCs w:val="22"/>
        </w:rPr>
      </w:pPr>
      <w:r w:rsidRPr="2B0041FC">
        <w:rPr>
          <w:rStyle w:val="normaltextrun"/>
          <w:rFonts w:asciiTheme="minorHAnsi" w:hAnsiTheme="minorHAnsi"/>
          <w:sz w:val="22"/>
          <w:szCs w:val="22"/>
        </w:rPr>
        <w:t>Hoe vernieuwend is het resultaat van uw project?</w:t>
      </w:r>
    </w:p>
    <w:p w14:paraId="1381F2BF" w14:textId="12BD14B5" w:rsidR="00310001" w:rsidRPr="008923BB" w:rsidRDefault="00B203B2" w:rsidP="2B0041FC">
      <w:pPr>
        <w:pStyle w:val="paragraph"/>
        <w:numPr>
          <w:ilvl w:val="0"/>
          <w:numId w:val="29"/>
        </w:numPr>
        <w:spacing w:before="0" w:beforeAutospacing="0" w:after="0" w:afterAutospacing="0"/>
        <w:textAlignment w:val="baseline"/>
        <w:rPr>
          <w:rStyle w:val="normaltextrun"/>
          <w:rFonts w:asciiTheme="minorHAnsi" w:hAnsiTheme="minorHAnsi"/>
          <w:sz w:val="22"/>
          <w:szCs w:val="22"/>
        </w:rPr>
      </w:pPr>
      <w:r w:rsidRPr="2B0041FC">
        <w:rPr>
          <w:rStyle w:val="normaltextrun"/>
          <w:rFonts w:asciiTheme="minorHAnsi" w:hAnsiTheme="minorHAnsi"/>
          <w:sz w:val="22"/>
          <w:szCs w:val="22"/>
        </w:rPr>
        <w:t>W</w:t>
      </w:r>
      <w:r w:rsidR="00A37D14" w:rsidRPr="2B0041FC">
        <w:rPr>
          <w:rStyle w:val="normaltextrun"/>
          <w:rFonts w:asciiTheme="minorHAnsi" w:hAnsiTheme="minorHAnsi"/>
          <w:sz w:val="22"/>
          <w:szCs w:val="22"/>
        </w:rPr>
        <w:t xml:space="preserve">orden er </w:t>
      </w:r>
      <w:r w:rsidRPr="2B0041FC">
        <w:rPr>
          <w:rStyle w:val="normaltextrun"/>
          <w:rFonts w:asciiTheme="minorHAnsi" w:hAnsiTheme="minorHAnsi"/>
          <w:sz w:val="22"/>
          <w:szCs w:val="22"/>
        </w:rPr>
        <w:t>b</w:t>
      </w:r>
      <w:r w:rsidR="00BE4E70" w:rsidRPr="2B0041FC">
        <w:rPr>
          <w:rStyle w:val="normaltextrun"/>
          <w:rFonts w:asciiTheme="minorHAnsi" w:hAnsiTheme="minorHAnsi"/>
          <w:sz w:val="22"/>
          <w:szCs w:val="22"/>
        </w:rPr>
        <w:t>estaande technieken, ontwe</w:t>
      </w:r>
      <w:r w:rsidR="009F0E78" w:rsidRPr="2B0041FC">
        <w:rPr>
          <w:rStyle w:val="normaltextrun"/>
          <w:rFonts w:asciiTheme="minorHAnsi" w:hAnsiTheme="minorHAnsi"/>
          <w:sz w:val="22"/>
          <w:szCs w:val="22"/>
        </w:rPr>
        <w:t>rpen</w:t>
      </w:r>
      <w:r w:rsidR="00310001" w:rsidRPr="2B0041FC">
        <w:rPr>
          <w:rStyle w:val="normaltextrun"/>
          <w:rFonts w:asciiTheme="minorHAnsi" w:hAnsiTheme="minorHAnsi"/>
          <w:sz w:val="22"/>
          <w:szCs w:val="22"/>
        </w:rPr>
        <w:t>,</w:t>
      </w:r>
      <w:r w:rsidR="009F0E78" w:rsidRPr="2B0041FC">
        <w:rPr>
          <w:rStyle w:val="normaltextrun"/>
          <w:rFonts w:asciiTheme="minorHAnsi" w:hAnsiTheme="minorHAnsi"/>
          <w:sz w:val="22"/>
          <w:szCs w:val="22"/>
        </w:rPr>
        <w:t xml:space="preserve"> </w:t>
      </w:r>
      <w:r w:rsidR="00F00070" w:rsidRPr="2B0041FC">
        <w:rPr>
          <w:rStyle w:val="normaltextrun"/>
          <w:rFonts w:asciiTheme="minorHAnsi" w:hAnsiTheme="minorHAnsi"/>
          <w:sz w:val="22"/>
          <w:szCs w:val="22"/>
        </w:rPr>
        <w:t xml:space="preserve">processen, </w:t>
      </w:r>
      <w:r w:rsidR="00310001" w:rsidRPr="2B0041FC">
        <w:rPr>
          <w:rStyle w:val="normaltextrun"/>
          <w:rFonts w:asciiTheme="minorHAnsi" w:hAnsiTheme="minorHAnsi"/>
          <w:sz w:val="22"/>
          <w:szCs w:val="22"/>
        </w:rPr>
        <w:t xml:space="preserve">en </w:t>
      </w:r>
      <w:r w:rsidR="00F00070" w:rsidRPr="2B0041FC">
        <w:rPr>
          <w:rStyle w:val="normaltextrun"/>
          <w:rFonts w:asciiTheme="minorHAnsi" w:hAnsiTheme="minorHAnsi"/>
          <w:sz w:val="22"/>
          <w:szCs w:val="22"/>
        </w:rPr>
        <w:t>diensten</w:t>
      </w:r>
      <w:r w:rsidR="00F073C3" w:rsidRPr="2B0041FC">
        <w:rPr>
          <w:rStyle w:val="normaltextrun"/>
          <w:rFonts w:asciiTheme="minorHAnsi" w:hAnsiTheme="minorHAnsi"/>
          <w:sz w:val="22"/>
          <w:szCs w:val="22"/>
        </w:rPr>
        <w:t xml:space="preserve"> toe</w:t>
      </w:r>
      <w:r w:rsidRPr="2B0041FC">
        <w:rPr>
          <w:rStyle w:val="normaltextrun"/>
          <w:rFonts w:asciiTheme="minorHAnsi" w:hAnsiTheme="minorHAnsi"/>
          <w:sz w:val="22"/>
          <w:szCs w:val="22"/>
        </w:rPr>
        <w:t>gepast</w:t>
      </w:r>
      <w:r w:rsidR="00A37D14" w:rsidRPr="2B0041FC">
        <w:rPr>
          <w:rStyle w:val="normaltextrun"/>
          <w:rFonts w:asciiTheme="minorHAnsi" w:hAnsiTheme="minorHAnsi"/>
          <w:sz w:val="22"/>
          <w:szCs w:val="22"/>
        </w:rPr>
        <w:t>?</w:t>
      </w:r>
      <w:r w:rsidR="001525D6" w:rsidRPr="2B0041FC">
        <w:rPr>
          <w:rStyle w:val="normaltextrun"/>
          <w:rFonts w:asciiTheme="minorHAnsi" w:hAnsiTheme="minorHAnsi"/>
          <w:sz w:val="22"/>
          <w:szCs w:val="22"/>
        </w:rPr>
        <w:t xml:space="preserve"> </w:t>
      </w:r>
      <w:r w:rsidR="00310001" w:rsidRPr="2B0041FC">
        <w:rPr>
          <w:rStyle w:val="normaltextrun"/>
          <w:rFonts w:asciiTheme="minorHAnsi" w:hAnsiTheme="minorHAnsi"/>
          <w:sz w:val="22"/>
          <w:szCs w:val="22"/>
        </w:rPr>
        <w:t>Zo ja</w:t>
      </w:r>
      <w:r w:rsidR="00F073C3" w:rsidRPr="2B0041FC">
        <w:rPr>
          <w:rStyle w:val="normaltextrun"/>
          <w:rFonts w:asciiTheme="minorHAnsi" w:hAnsiTheme="minorHAnsi"/>
          <w:sz w:val="22"/>
          <w:szCs w:val="22"/>
        </w:rPr>
        <w:t>,</w:t>
      </w:r>
      <w:r w:rsidR="00310001" w:rsidRPr="2B0041FC">
        <w:rPr>
          <w:rStyle w:val="normaltextrun"/>
          <w:rFonts w:asciiTheme="minorHAnsi" w:hAnsiTheme="minorHAnsi"/>
          <w:sz w:val="22"/>
          <w:szCs w:val="22"/>
        </w:rPr>
        <w:t xml:space="preserve"> beschrijf deze</w:t>
      </w:r>
      <w:r w:rsidR="00A37D14" w:rsidRPr="2B0041FC">
        <w:rPr>
          <w:rStyle w:val="normaltextrun"/>
          <w:rFonts w:asciiTheme="minorHAnsi" w:hAnsiTheme="minorHAnsi"/>
          <w:sz w:val="22"/>
          <w:szCs w:val="22"/>
        </w:rPr>
        <w:t>.</w:t>
      </w:r>
    </w:p>
    <w:p w14:paraId="77B27A4A" w14:textId="5393C2FD" w:rsidR="0017613E" w:rsidRPr="008923BB" w:rsidRDefault="00167071" w:rsidP="2B0041FC">
      <w:pPr>
        <w:pStyle w:val="paragraph"/>
        <w:numPr>
          <w:ilvl w:val="0"/>
          <w:numId w:val="29"/>
        </w:numPr>
        <w:spacing w:before="0" w:beforeAutospacing="0" w:after="0" w:afterAutospacing="0"/>
        <w:textAlignment w:val="baseline"/>
        <w:rPr>
          <w:rStyle w:val="normaltextrun"/>
          <w:rFonts w:asciiTheme="minorHAnsi" w:eastAsiaTheme="minorEastAsia" w:hAnsiTheme="minorHAnsi" w:cstheme="minorBidi"/>
          <w:sz w:val="22"/>
          <w:szCs w:val="22"/>
        </w:rPr>
      </w:pPr>
      <w:r w:rsidRPr="2B0041FC">
        <w:rPr>
          <w:rStyle w:val="normaltextrun"/>
          <w:rFonts w:asciiTheme="minorHAnsi" w:hAnsiTheme="minorHAnsi"/>
          <w:sz w:val="22"/>
          <w:szCs w:val="22"/>
        </w:rPr>
        <w:t xml:space="preserve">Is uw </w:t>
      </w:r>
      <w:r w:rsidR="007457FC" w:rsidRPr="2B0041FC">
        <w:rPr>
          <w:rStyle w:val="normaltextrun"/>
          <w:rFonts w:asciiTheme="minorHAnsi" w:hAnsiTheme="minorHAnsi"/>
          <w:sz w:val="22"/>
          <w:szCs w:val="22"/>
        </w:rPr>
        <w:t>innovatie</w:t>
      </w:r>
      <w:r w:rsidRPr="2B0041FC">
        <w:rPr>
          <w:rStyle w:val="normaltextrun"/>
          <w:rFonts w:asciiTheme="minorHAnsi" w:hAnsiTheme="minorHAnsi"/>
          <w:sz w:val="22"/>
          <w:szCs w:val="22"/>
        </w:rPr>
        <w:t xml:space="preserve"> haalbaar</w:t>
      </w:r>
      <w:r w:rsidR="0017613E" w:rsidRPr="2B0041FC">
        <w:rPr>
          <w:rStyle w:val="normaltextrun"/>
          <w:rFonts w:asciiTheme="minorHAnsi" w:hAnsiTheme="minorHAnsi"/>
          <w:sz w:val="22"/>
          <w:szCs w:val="22"/>
        </w:rPr>
        <w:t xml:space="preserve"> en </w:t>
      </w:r>
      <w:r w:rsidR="00F073C3" w:rsidRPr="2B0041FC">
        <w:rPr>
          <w:rStyle w:val="normaltextrun"/>
          <w:rFonts w:asciiTheme="minorHAnsi" w:hAnsiTheme="minorHAnsi"/>
          <w:sz w:val="22"/>
          <w:szCs w:val="22"/>
        </w:rPr>
        <w:t>zo ja waaruit blijkt dit</w:t>
      </w:r>
      <w:r w:rsidR="0017613E" w:rsidRPr="2B0041FC">
        <w:rPr>
          <w:rStyle w:val="normaltextrun"/>
          <w:rFonts w:asciiTheme="minorHAnsi" w:hAnsiTheme="minorHAnsi"/>
          <w:sz w:val="22"/>
          <w:szCs w:val="22"/>
        </w:rPr>
        <w:t>?</w:t>
      </w:r>
    </w:p>
    <w:p w14:paraId="567D5C0C" w14:textId="04F0E1CE" w:rsidR="007457FC" w:rsidRPr="008923BB" w:rsidRDefault="007457FC" w:rsidP="2B0041FC">
      <w:pPr>
        <w:pStyle w:val="paragraph"/>
        <w:numPr>
          <w:ilvl w:val="0"/>
          <w:numId w:val="29"/>
        </w:numPr>
        <w:spacing w:before="0" w:beforeAutospacing="0" w:after="0" w:afterAutospacing="0"/>
        <w:textAlignment w:val="baseline"/>
        <w:rPr>
          <w:rFonts w:asciiTheme="minorHAnsi" w:hAnsiTheme="minorHAnsi"/>
          <w:sz w:val="22"/>
          <w:szCs w:val="22"/>
        </w:rPr>
      </w:pPr>
      <w:r w:rsidRPr="2B0041FC">
        <w:rPr>
          <w:rStyle w:val="normaltextrun"/>
          <w:rFonts w:asciiTheme="minorHAnsi" w:hAnsiTheme="minorHAnsi"/>
          <w:sz w:val="22"/>
          <w:szCs w:val="22"/>
        </w:rPr>
        <w:t>Wat zijn de technologische risico’s in uw project?</w:t>
      </w:r>
      <w:r w:rsidRPr="2B0041FC">
        <w:rPr>
          <w:rStyle w:val="eop"/>
          <w:rFonts w:asciiTheme="minorHAnsi" w:hAnsiTheme="minorHAnsi"/>
          <w:sz w:val="22"/>
          <w:szCs w:val="22"/>
        </w:rPr>
        <w:t> </w:t>
      </w:r>
    </w:p>
    <w:p w14:paraId="5F7F8666" w14:textId="73A493FA" w:rsidR="00666CD2" w:rsidRPr="008923BB" w:rsidRDefault="00666CD2" w:rsidP="2B0041FC">
      <w:pPr>
        <w:pStyle w:val="paragraph"/>
        <w:numPr>
          <w:ilvl w:val="0"/>
          <w:numId w:val="29"/>
        </w:numPr>
        <w:spacing w:before="0" w:beforeAutospacing="0" w:after="0" w:afterAutospacing="0"/>
        <w:textAlignment w:val="baseline"/>
        <w:rPr>
          <w:rStyle w:val="normaltextrun"/>
          <w:rFonts w:asciiTheme="minorHAnsi" w:hAnsiTheme="minorHAnsi"/>
          <w:sz w:val="22"/>
          <w:szCs w:val="22"/>
        </w:rPr>
      </w:pPr>
      <w:bookmarkStart w:id="0" w:name="_Hlk37345632"/>
      <w:r w:rsidRPr="2B0041FC">
        <w:rPr>
          <w:rStyle w:val="normaltextrun"/>
          <w:rFonts w:asciiTheme="minorHAnsi" w:hAnsiTheme="minorHAnsi"/>
          <w:sz w:val="22"/>
          <w:szCs w:val="22"/>
        </w:rPr>
        <w:t>Hoe beperkt u de technische ontwikkelrisico’s?</w:t>
      </w:r>
    </w:p>
    <w:p w14:paraId="51E957A5" w14:textId="006B4E15" w:rsidR="00B05B70" w:rsidRPr="008923BB" w:rsidRDefault="005877E4" w:rsidP="2B0041FC">
      <w:pPr>
        <w:pStyle w:val="paragraph"/>
        <w:numPr>
          <w:ilvl w:val="0"/>
          <w:numId w:val="29"/>
        </w:numPr>
        <w:spacing w:before="0" w:beforeAutospacing="0" w:after="0" w:afterAutospacing="0"/>
        <w:textAlignment w:val="baseline"/>
        <w:rPr>
          <w:rStyle w:val="normaltextrun"/>
          <w:rFonts w:asciiTheme="minorHAnsi" w:hAnsiTheme="minorHAnsi"/>
          <w:sz w:val="22"/>
          <w:szCs w:val="22"/>
        </w:rPr>
      </w:pPr>
      <w:bookmarkStart w:id="1" w:name="_Hlk54701600"/>
      <w:bookmarkEnd w:id="0"/>
      <w:r w:rsidRPr="2B0041FC">
        <w:rPr>
          <w:rStyle w:val="normaltextrun"/>
          <w:rFonts w:asciiTheme="minorHAnsi" w:hAnsiTheme="minorHAnsi"/>
          <w:sz w:val="22"/>
          <w:szCs w:val="22"/>
        </w:rPr>
        <w:t xml:space="preserve">Beschrijf </w:t>
      </w:r>
      <w:r w:rsidR="00A72ECA" w:rsidRPr="2B0041FC">
        <w:rPr>
          <w:rStyle w:val="normaltextrun"/>
          <w:rFonts w:asciiTheme="minorHAnsi" w:hAnsiTheme="minorHAnsi"/>
          <w:sz w:val="22"/>
          <w:szCs w:val="22"/>
        </w:rPr>
        <w:t xml:space="preserve">welke ontwikkelingen er op de markt gaande zijn in relatie tot </w:t>
      </w:r>
      <w:r w:rsidR="003C505E" w:rsidRPr="2B0041FC">
        <w:rPr>
          <w:rStyle w:val="normaltextrun"/>
          <w:rFonts w:asciiTheme="minorHAnsi" w:hAnsiTheme="minorHAnsi"/>
          <w:sz w:val="22"/>
          <w:szCs w:val="22"/>
        </w:rPr>
        <w:t>uw</w:t>
      </w:r>
      <w:r w:rsidR="00A72ECA" w:rsidRPr="2B0041FC">
        <w:rPr>
          <w:rStyle w:val="normaltextrun"/>
          <w:rFonts w:asciiTheme="minorHAnsi" w:hAnsiTheme="minorHAnsi"/>
          <w:sz w:val="22"/>
          <w:szCs w:val="22"/>
        </w:rPr>
        <w:t xml:space="preserve"> project, zowel nationaal als internationaal</w:t>
      </w:r>
      <w:r w:rsidR="00B05B70" w:rsidRPr="2B0041FC">
        <w:rPr>
          <w:rStyle w:val="normaltextrun"/>
          <w:rFonts w:asciiTheme="minorHAnsi" w:hAnsiTheme="minorHAnsi"/>
          <w:sz w:val="22"/>
          <w:szCs w:val="22"/>
        </w:rPr>
        <w:t>.</w:t>
      </w:r>
    </w:p>
    <w:p w14:paraId="74003344" w14:textId="01E186BF" w:rsidR="005877E4" w:rsidRPr="008923BB" w:rsidRDefault="00255BBE" w:rsidP="2B0041FC">
      <w:pPr>
        <w:pStyle w:val="paragraph"/>
        <w:numPr>
          <w:ilvl w:val="0"/>
          <w:numId w:val="29"/>
        </w:numPr>
        <w:spacing w:before="0" w:beforeAutospacing="0" w:after="0" w:afterAutospacing="0"/>
        <w:textAlignment w:val="baseline"/>
        <w:rPr>
          <w:rStyle w:val="normaltextrun"/>
          <w:rFonts w:asciiTheme="minorHAnsi" w:hAnsiTheme="minorHAnsi"/>
          <w:sz w:val="22"/>
          <w:szCs w:val="22"/>
        </w:rPr>
      </w:pPr>
      <w:r w:rsidRPr="2B0041FC">
        <w:rPr>
          <w:rStyle w:val="normaltextrun"/>
          <w:rFonts w:asciiTheme="minorHAnsi" w:hAnsiTheme="minorHAnsi"/>
          <w:sz w:val="22"/>
          <w:szCs w:val="22"/>
        </w:rPr>
        <w:t xml:space="preserve">Wie zijn uw grootste concurrenten (nationaal/internationaal) </w:t>
      </w:r>
      <w:r w:rsidR="001661EA" w:rsidRPr="2B0041FC">
        <w:rPr>
          <w:rStyle w:val="normaltextrun"/>
          <w:rFonts w:asciiTheme="minorHAnsi" w:hAnsiTheme="minorHAnsi"/>
          <w:sz w:val="22"/>
          <w:szCs w:val="22"/>
        </w:rPr>
        <w:t>en leg uit wa</w:t>
      </w:r>
      <w:r w:rsidR="00B05B70" w:rsidRPr="2B0041FC">
        <w:rPr>
          <w:rStyle w:val="normaltextrun"/>
          <w:rFonts w:asciiTheme="minorHAnsi" w:hAnsiTheme="minorHAnsi"/>
          <w:sz w:val="22"/>
          <w:szCs w:val="22"/>
        </w:rPr>
        <w:t>arin uw project zich onderschei</w:t>
      </w:r>
      <w:r w:rsidR="001661EA" w:rsidRPr="2B0041FC">
        <w:rPr>
          <w:rStyle w:val="normaltextrun"/>
          <w:rFonts w:asciiTheme="minorHAnsi" w:hAnsiTheme="minorHAnsi"/>
          <w:sz w:val="22"/>
          <w:szCs w:val="22"/>
        </w:rPr>
        <w:t>d</w:t>
      </w:r>
      <w:r w:rsidR="0068236F">
        <w:rPr>
          <w:rStyle w:val="normaltextrun"/>
          <w:rFonts w:asciiTheme="minorHAnsi" w:hAnsiTheme="minorHAnsi"/>
          <w:sz w:val="22"/>
          <w:szCs w:val="22"/>
        </w:rPr>
        <w:t>t</w:t>
      </w:r>
      <w:r w:rsidR="00B05B70" w:rsidRPr="2B0041FC">
        <w:rPr>
          <w:rStyle w:val="normaltextrun"/>
          <w:rFonts w:asciiTheme="minorHAnsi" w:hAnsiTheme="minorHAnsi"/>
          <w:sz w:val="22"/>
          <w:szCs w:val="22"/>
        </w:rPr>
        <w:t xml:space="preserve"> van de activiteiten van de concurrent. </w:t>
      </w:r>
    </w:p>
    <w:bookmarkEnd w:id="1"/>
    <w:p w14:paraId="60F2D2CA" w14:textId="669059EF" w:rsidR="001525D6" w:rsidRPr="008923BB" w:rsidRDefault="001525D6" w:rsidP="00165BB3">
      <w:pPr>
        <w:pStyle w:val="paragraph"/>
        <w:spacing w:before="0" w:beforeAutospacing="0" w:after="0" w:afterAutospacing="0"/>
        <w:textAlignment w:val="baseline"/>
        <w:rPr>
          <w:rFonts w:asciiTheme="minorHAnsi" w:hAnsiTheme="minorHAnsi"/>
          <w:sz w:val="22"/>
          <w:szCs w:val="22"/>
        </w:rPr>
      </w:pPr>
    </w:p>
    <w:p w14:paraId="43A7CE9F" w14:textId="2FF090CA" w:rsidR="00233294" w:rsidRPr="008923BB" w:rsidRDefault="007457FC" w:rsidP="00233294">
      <w:pPr>
        <w:pStyle w:val="Geenafstand"/>
        <w:numPr>
          <w:ilvl w:val="0"/>
          <w:numId w:val="4"/>
        </w:numPr>
        <w:rPr>
          <w:rFonts w:asciiTheme="minorHAnsi" w:hAnsiTheme="minorHAnsi" w:cs="Arial"/>
          <w:b/>
          <w:szCs w:val="22"/>
        </w:rPr>
      </w:pPr>
      <w:r w:rsidRPr="008923BB">
        <w:rPr>
          <w:rFonts w:asciiTheme="minorHAnsi" w:hAnsiTheme="minorHAnsi" w:cs="Arial"/>
          <w:b/>
          <w:szCs w:val="22"/>
        </w:rPr>
        <w:t xml:space="preserve">Economische waarde (maximaal </w:t>
      </w:r>
      <w:r w:rsidR="00B02268" w:rsidRPr="008923BB">
        <w:rPr>
          <w:rFonts w:asciiTheme="minorHAnsi" w:hAnsiTheme="minorHAnsi" w:cs="Arial"/>
          <w:b/>
          <w:szCs w:val="22"/>
        </w:rPr>
        <w:t xml:space="preserve">25 </w:t>
      </w:r>
      <w:r w:rsidRPr="008923BB">
        <w:rPr>
          <w:rFonts w:asciiTheme="minorHAnsi" w:hAnsiTheme="minorHAnsi" w:cs="Arial"/>
          <w:b/>
          <w:szCs w:val="22"/>
        </w:rPr>
        <w:t>punten)</w:t>
      </w:r>
    </w:p>
    <w:p w14:paraId="3AEF6E40" w14:textId="3843741A" w:rsidR="000C4446" w:rsidRPr="008923BB" w:rsidRDefault="00ED47D9" w:rsidP="000C4446">
      <w:pPr>
        <w:pStyle w:val="Geenafstand"/>
        <w:rPr>
          <w:rFonts w:asciiTheme="minorHAnsi" w:hAnsiTheme="minorHAnsi" w:cs="Arial"/>
          <w:bCs/>
          <w:szCs w:val="22"/>
        </w:rPr>
      </w:pPr>
      <w:r w:rsidRPr="008923BB">
        <w:rPr>
          <w:rFonts w:asciiTheme="minorHAnsi" w:hAnsiTheme="minorHAnsi" w:cs="Arial"/>
          <w:bCs/>
          <w:szCs w:val="22"/>
        </w:rPr>
        <w:t>Beschrijf de economische waarde van uw project</w:t>
      </w:r>
      <w:r w:rsidR="004B4C50" w:rsidRPr="008923BB">
        <w:rPr>
          <w:rFonts w:asciiTheme="minorHAnsi" w:hAnsiTheme="minorHAnsi" w:cs="Arial"/>
          <w:bCs/>
          <w:szCs w:val="22"/>
        </w:rPr>
        <w:t xml:space="preserve"> aan de hand van de volgende vragen:</w:t>
      </w:r>
    </w:p>
    <w:p w14:paraId="0B0CE8DB" w14:textId="741007FE" w:rsidR="00422C42" w:rsidRPr="008923BB" w:rsidRDefault="00422C42" w:rsidP="1179F49B">
      <w:pPr>
        <w:pStyle w:val="paragraph"/>
        <w:numPr>
          <w:ilvl w:val="0"/>
          <w:numId w:val="45"/>
        </w:numPr>
        <w:spacing w:before="0" w:beforeAutospacing="0" w:after="0" w:afterAutospacing="0"/>
        <w:textAlignment w:val="baseline"/>
        <w:rPr>
          <w:rFonts w:asciiTheme="minorHAnsi" w:eastAsiaTheme="minorEastAsia" w:hAnsiTheme="minorHAnsi" w:cstheme="minorBidi"/>
          <w:sz w:val="22"/>
          <w:szCs w:val="22"/>
        </w:rPr>
      </w:pPr>
      <w:r w:rsidRPr="008923BB">
        <w:rPr>
          <w:rStyle w:val="normaltextrun"/>
          <w:rFonts w:asciiTheme="minorHAnsi" w:hAnsiTheme="minorHAnsi"/>
          <w:sz w:val="22"/>
          <w:szCs w:val="22"/>
        </w:rPr>
        <w:t xml:space="preserve">Hoe sluit het project aan bij de strategische doelstellingen van de </w:t>
      </w:r>
      <w:r w:rsidR="044A84F3" w:rsidRPr="1179F49B">
        <w:rPr>
          <w:rStyle w:val="normaltextrun"/>
          <w:rFonts w:asciiTheme="minorHAnsi" w:hAnsiTheme="minorHAnsi"/>
          <w:sz w:val="22"/>
          <w:szCs w:val="22"/>
        </w:rPr>
        <w:t xml:space="preserve">onderneming(en) van de </w:t>
      </w:r>
      <w:r w:rsidR="00BB0DBB">
        <w:rPr>
          <w:rStyle w:val="normaltextrun"/>
          <w:rFonts w:asciiTheme="minorHAnsi" w:hAnsiTheme="minorHAnsi"/>
          <w:sz w:val="22"/>
          <w:szCs w:val="22"/>
        </w:rPr>
        <w:t>samenwerkingspartners</w:t>
      </w:r>
      <w:r w:rsidRPr="008923BB">
        <w:rPr>
          <w:rStyle w:val="normaltextrun"/>
          <w:rFonts w:asciiTheme="minorHAnsi" w:hAnsiTheme="minorHAnsi"/>
          <w:sz w:val="22"/>
          <w:szCs w:val="22"/>
        </w:rPr>
        <w:t>?</w:t>
      </w:r>
      <w:r w:rsidRPr="008923BB">
        <w:rPr>
          <w:rStyle w:val="eop"/>
          <w:rFonts w:asciiTheme="minorHAnsi" w:hAnsiTheme="minorHAnsi"/>
          <w:sz w:val="22"/>
          <w:szCs w:val="22"/>
        </w:rPr>
        <w:t> </w:t>
      </w:r>
    </w:p>
    <w:p w14:paraId="3D302971" w14:textId="31BF2A2A" w:rsidR="00567360" w:rsidRDefault="006965D5" w:rsidP="1179F49B">
      <w:pPr>
        <w:pStyle w:val="paragraph"/>
        <w:numPr>
          <w:ilvl w:val="0"/>
          <w:numId w:val="45"/>
        </w:numPr>
        <w:spacing w:before="0" w:beforeAutospacing="0" w:after="0" w:afterAutospacing="0"/>
        <w:textAlignment w:val="baseline"/>
        <w:rPr>
          <w:rStyle w:val="normaltextrun"/>
          <w:rFonts w:asciiTheme="minorHAnsi" w:eastAsiaTheme="minorEastAsia" w:hAnsiTheme="minorHAnsi" w:cstheme="minorBidi"/>
          <w:sz w:val="22"/>
          <w:szCs w:val="22"/>
        </w:rPr>
      </w:pPr>
      <w:r>
        <w:rPr>
          <w:rStyle w:val="normaltextrun"/>
          <w:rFonts w:asciiTheme="minorHAnsi" w:hAnsiTheme="minorHAnsi"/>
          <w:sz w:val="22"/>
          <w:szCs w:val="22"/>
        </w:rPr>
        <w:t>Effecten van het project</w:t>
      </w:r>
      <w:r w:rsidR="5A04EE2A" w:rsidRPr="1179F49B">
        <w:rPr>
          <w:rStyle w:val="normaltextrun"/>
          <w:rFonts w:asciiTheme="minorHAnsi" w:hAnsiTheme="minorHAnsi"/>
          <w:sz w:val="22"/>
          <w:szCs w:val="22"/>
        </w:rPr>
        <w:t>:</w:t>
      </w:r>
    </w:p>
    <w:p w14:paraId="5EB377F0" w14:textId="45E72283" w:rsidR="004001AF" w:rsidRDefault="004001AF" w:rsidP="1179F49B">
      <w:pPr>
        <w:pStyle w:val="paragraph"/>
        <w:numPr>
          <w:ilvl w:val="1"/>
          <w:numId w:val="43"/>
        </w:numPr>
        <w:spacing w:before="0" w:beforeAutospacing="0" w:after="0" w:afterAutospacing="0"/>
        <w:textAlignment w:val="baseline"/>
        <w:rPr>
          <w:rStyle w:val="eop"/>
          <w:rFonts w:asciiTheme="minorHAnsi" w:eastAsiaTheme="minorEastAsia" w:hAnsiTheme="minorHAnsi" w:cstheme="minorBidi"/>
          <w:sz w:val="22"/>
          <w:szCs w:val="22"/>
        </w:rPr>
      </w:pPr>
      <w:r w:rsidRPr="000E3061">
        <w:rPr>
          <w:rStyle w:val="normaltextrun"/>
          <w:rFonts w:asciiTheme="minorHAnsi" w:hAnsiTheme="minorHAnsi"/>
          <w:sz w:val="22"/>
          <w:szCs w:val="22"/>
        </w:rPr>
        <w:t>In welke mate komen de effecten van uw project ten goede aan de Noord-Nederlandse economie?</w:t>
      </w:r>
      <w:r w:rsidRPr="000E3061">
        <w:rPr>
          <w:rStyle w:val="eop"/>
          <w:rFonts w:asciiTheme="minorHAnsi" w:hAnsiTheme="minorHAnsi"/>
          <w:sz w:val="22"/>
          <w:szCs w:val="22"/>
        </w:rPr>
        <w:t> Beschrijf hierbij concreet wat deze effecten zijn, bijvoorbeeld in termen van hogere omzet, uitbreiding aantal medewerkers</w:t>
      </w:r>
      <w:r w:rsidR="00D0013A" w:rsidRPr="000E3061">
        <w:rPr>
          <w:rStyle w:val="eop"/>
          <w:rFonts w:asciiTheme="minorHAnsi" w:hAnsiTheme="minorHAnsi"/>
          <w:sz w:val="22"/>
          <w:szCs w:val="22"/>
        </w:rPr>
        <w:t xml:space="preserve"> en</w:t>
      </w:r>
      <w:r w:rsidRPr="000E3061">
        <w:rPr>
          <w:rStyle w:val="eop"/>
          <w:rFonts w:asciiTheme="minorHAnsi" w:hAnsiTheme="minorHAnsi"/>
          <w:sz w:val="22"/>
          <w:szCs w:val="22"/>
        </w:rPr>
        <w:t xml:space="preserve"> versterk</w:t>
      </w:r>
      <w:r w:rsidR="008740A1" w:rsidRPr="000E3061">
        <w:rPr>
          <w:rStyle w:val="eop"/>
          <w:rFonts w:asciiTheme="minorHAnsi" w:hAnsiTheme="minorHAnsi"/>
          <w:sz w:val="22"/>
          <w:szCs w:val="22"/>
        </w:rPr>
        <w:t>ing</w:t>
      </w:r>
      <w:r w:rsidRPr="000E3061">
        <w:rPr>
          <w:rStyle w:val="eop"/>
          <w:rFonts w:asciiTheme="minorHAnsi" w:hAnsiTheme="minorHAnsi"/>
          <w:sz w:val="22"/>
          <w:szCs w:val="22"/>
        </w:rPr>
        <w:t xml:space="preserve"> van de concurrentiepositie. </w:t>
      </w:r>
    </w:p>
    <w:p w14:paraId="60E232D2" w14:textId="14659F5B" w:rsidR="003B227C" w:rsidRDefault="003B227C" w:rsidP="1179F49B">
      <w:pPr>
        <w:pStyle w:val="paragraph"/>
        <w:numPr>
          <w:ilvl w:val="1"/>
          <w:numId w:val="43"/>
        </w:numPr>
        <w:spacing w:before="0" w:beforeAutospacing="0" w:after="0" w:afterAutospacing="0"/>
        <w:textAlignment w:val="baseline"/>
        <w:rPr>
          <w:rStyle w:val="eop"/>
          <w:rFonts w:asciiTheme="minorHAnsi" w:eastAsiaTheme="minorEastAsia" w:hAnsiTheme="minorHAnsi" w:cstheme="minorBidi"/>
          <w:sz w:val="22"/>
          <w:szCs w:val="22"/>
        </w:rPr>
      </w:pPr>
      <w:r w:rsidRPr="000E3061">
        <w:rPr>
          <w:rStyle w:val="normaltextrun"/>
          <w:rFonts w:asciiTheme="minorHAnsi" w:hAnsiTheme="minorHAnsi"/>
          <w:sz w:val="22"/>
          <w:szCs w:val="22"/>
        </w:rPr>
        <w:t>In welke mate komen de effecten van uw project ten goede aan de Nederlandse economie?</w:t>
      </w:r>
      <w:r w:rsidRPr="000E3061">
        <w:rPr>
          <w:rStyle w:val="eop"/>
          <w:rFonts w:asciiTheme="minorHAnsi" w:hAnsiTheme="minorHAnsi"/>
          <w:sz w:val="22"/>
          <w:szCs w:val="22"/>
        </w:rPr>
        <w:t xml:space="preserve"> Beschrijf hierbij concreet wat deze effecten zijn, bijvoorbeeld in termen van hogere omzet, uitbreiding aantal medewerkers en versterking van de concurrentiepositie. </w:t>
      </w:r>
    </w:p>
    <w:p w14:paraId="5EF4E14F" w14:textId="079F4E68" w:rsidR="004001AF" w:rsidRPr="008923BB" w:rsidRDefault="004001AF" w:rsidP="1179F49B">
      <w:pPr>
        <w:pStyle w:val="paragraph"/>
        <w:numPr>
          <w:ilvl w:val="0"/>
          <w:numId w:val="45"/>
        </w:numPr>
        <w:spacing w:before="0" w:beforeAutospacing="0" w:after="0" w:afterAutospacing="0"/>
        <w:textAlignment w:val="baseline"/>
        <w:rPr>
          <w:rFonts w:asciiTheme="minorHAnsi" w:eastAsiaTheme="minorEastAsia" w:hAnsiTheme="minorHAnsi" w:cstheme="minorBidi"/>
          <w:sz w:val="22"/>
          <w:szCs w:val="22"/>
        </w:rPr>
      </w:pPr>
      <w:r w:rsidRPr="008923BB">
        <w:rPr>
          <w:rStyle w:val="normaltextrun"/>
          <w:rFonts w:asciiTheme="minorHAnsi" w:hAnsiTheme="minorHAnsi"/>
          <w:sz w:val="22"/>
          <w:szCs w:val="22"/>
        </w:rPr>
        <w:t xml:space="preserve">Wat betekent het slagen van het project voor </w:t>
      </w:r>
      <w:r w:rsidR="000B564D">
        <w:rPr>
          <w:rStyle w:val="normaltextrun"/>
          <w:rFonts w:asciiTheme="minorHAnsi" w:hAnsiTheme="minorHAnsi"/>
          <w:sz w:val="22"/>
          <w:szCs w:val="22"/>
        </w:rPr>
        <w:t xml:space="preserve">de </w:t>
      </w:r>
      <w:r w:rsidRPr="008923BB">
        <w:rPr>
          <w:rStyle w:val="normaltextrun"/>
          <w:rFonts w:asciiTheme="minorHAnsi" w:hAnsiTheme="minorHAnsi"/>
          <w:sz w:val="22"/>
          <w:szCs w:val="22"/>
        </w:rPr>
        <w:t>concurrentiepositie</w:t>
      </w:r>
      <w:r w:rsidR="000B564D">
        <w:rPr>
          <w:rStyle w:val="normaltextrun"/>
          <w:rFonts w:asciiTheme="minorHAnsi" w:hAnsiTheme="minorHAnsi"/>
          <w:sz w:val="22"/>
          <w:szCs w:val="22"/>
        </w:rPr>
        <w:t xml:space="preserve"> van alle samenwerkingspartners</w:t>
      </w:r>
      <w:r w:rsidRPr="008923BB">
        <w:rPr>
          <w:rStyle w:val="normaltextrun"/>
          <w:rFonts w:asciiTheme="minorHAnsi" w:hAnsiTheme="minorHAnsi"/>
          <w:sz w:val="22"/>
          <w:szCs w:val="22"/>
        </w:rPr>
        <w:t>?  </w:t>
      </w:r>
      <w:r w:rsidRPr="008923BB">
        <w:rPr>
          <w:rStyle w:val="eop"/>
          <w:rFonts w:asciiTheme="minorHAnsi" w:hAnsiTheme="minorHAnsi"/>
          <w:sz w:val="22"/>
          <w:szCs w:val="22"/>
        </w:rPr>
        <w:t> </w:t>
      </w:r>
    </w:p>
    <w:p w14:paraId="620325E8" w14:textId="77777777" w:rsidR="000F74D2" w:rsidRDefault="004001AF" w:rsidP="1179F49B">
      <w:pPr>
        <w:pStyle w:val="paragraph"/>
        <w:numPr>
          <w:ilvl w:val="0"/>
          <w:numId w:val="45"/>
        </w:numPr>
        <w:spacing w:before="0" w:beforeAutospacing="0" w:after="0" w:afterAutospacing="0"/>
        <w:textAlignment w:val="baseline"/>
        <w:rPr>
          <w:rStyle w:val="normaltextrun"/>
          <w:rFonts w:asciiTheme="minorHAnsi" w:eastAsiaTheme="minorEastAsia" w:hAnsiTheme="minorHAnsi" w:cstheme="minorBidi"/>
          <w:sz w:val="22"/>
          <w:szCs w:val="22"/>
        </w:rPr>
      </w:pPr>
      <w:r w:rsidRPr="008923BB">
        <w:rPr>
          <w:rStyle w:val="normaltextrun"/>
          <w:rFonts w:asciiTheme="minorHAnsi" w:hAnsiTheme="minorHAnsi"/>
          <w:sz w:val="22"/>
          <w:szCs w:val="22"/>
        </w:rPr>
        <w:t>Zijn er bedreigingen, economische c.q. commerciële risico’s of andere externe factoren die van invloed zijn op uw project</w:t>
      </w:r>
      <w:r w:rsidR="000F74D2">
        <w:rPr>
          <w:rStyle w:val="normaltextrun"/>
          <w:rFonts w:asciiTheme="minorHAnsi" w:hAnsiTheme="minorHAnsi"/>
          <w:sz w:val="22"/>
          <w:szCs w:val="22"/>
        </w:rPr>
        <w:t>?</w:t>
      </w:r>
    </w:p>
    <w:p w14:paraId="73748237" w14:textId="3C8924A8" w:rsidR="004001AF" w:rsidRPr="008923BB" w:rsidRDefault="00315EEB" w:rsidP="1179F49B">
      <w:pPr>
        <w:pStyle w:val="paragraph"/>
        <w:numPr>
          <w:ilvl w:val="0"/>
          <w:numId w:val="45"/>
        </w:numPr>
        <w:spacing w:before="0" w:beforeAutospacing="0" w:after="0" w:afterAutospacing="0"/>
        <w:textAlignment w:val="baseline"/>
        <w:rPr>
          <w:rStyle w:val="normaltextrun"/>
          <w:rFonts w:asciiTheme="minorHAnsi" w:eastAsiaTheme="minorEastAsia" w:hAnsiTheme="minorHAnsi" w:cstheme="minorBidi"/>
          <w:sz w:val="22"/>
          <w:szCs w:val="22"/>
        </w:rPr>
      </w:pPr>
      <w:r>
        <w:rPr>
          <w:rStyle w:val="normaltextrun"/>
          <w:rFonts w:asciiTheme="minorHAnsi" w:hAnsiTheme="minorHAnsi"/>
          <w:sz w:val="22"/>
          <w:szCs w:val="22"/>
        </w:rPr>
        <w:t xml:space="preserve">Zo ja, </w:t>
      </w:r>
      <w:r w:rsidR="00242899" w:rsidRPr="008923BB">
        <w:rPr>
          <w:rStyle w:val="normaltextrun"/>
          <w:rFonts w:asciiTheme="minorHAnsi" w:hAnsiTheme="minorHAnsi"/>
          <w:sz w:val="22"/>
          <w:szCs w:val="22"/>
        </w:rPr>
        <w:t>op welke manier beperkt u deze risico’s</w:t>
      </w:r>
      <w:r w:rsidR="004001AF" w:rsidRPr="008923BB">
        <w:rPr>
          <w:rStyle w:val="normaltextrun"/>
          <w:rFonts w:asciiTheme="minorHAnsi" w:hAnsiTheme="minorHAnsi"/>
          <w:sz w:val="22"/>
          <w:szCs w:val="22"/>
        </w:rPr>
        <w:t>? </w:t>
      </w:r>
    </w:p>
    <w:p w14:paraId="7D334DC5" w14:textId="122BD2FC" w:rsidR="00DE3E0F" w:rsidRPr="008923BB" w:rsidRDefault="001B2645" w:rsidP="1179F49B">
      <w:pPr>
        <w:pStyle w:val="paragraph"/>
        <w:numPr>
          <w:ilvl w:val="0"/>
          <w:numId w:val="45"/>
        </w:numPr>
        <w:spacing w:before="0" w:beforeAutospacing="0" w:after="0" w:afterAutospacing="0"/>
        <w:textAlignment w:val="baseline"/>
        <w:rPr>
          <w:rStyle w:val="normaltextrun"/>
          <w:rFonts w:asciiTheme="minorHAnsi" w:eastAsiaTheme="minorEastAsia" w:hAnsiTheme="minorHAnsi" w:cstheme="minorBidi"/>
          <w:sz w:val="22"/>
          <w:szCs w:val="22"/>
        </w:rPr>
      </w:pPr>
      <w:bookmarkStart w:id="2" w:name="_Hlk37346351"/>
      <w:r>
        <w:rPr>
          <w:rStyle w:val="normaltextrun"/>
          <w:rFonts w:asciiTheme="minorHAnsi" w:hAnsiTheme="minorHAnsi"/>
          <w:sz w:val="22"/>
          <w:szCs w:val="22"/>
        </w:rPr>
        <w:t xml:space="preserve">Beschrijf de wijze waarop iedere </w:t>
      </w:r>
      <w:r w:rsidR="00D65F6C">
        <w:rPr>
          <w:rStyle w:val="normaltextrun"/>
          <w:rFonts w:asciiTheme="minorHAnsi" w:hAnsiTheme="minorHAnsi"/>
          <w:sz w:val="22"/>
          <w:szCs w:val="22"/>
        </w:rPr>
        <w:t>samenwerkingspartner</w:t>
      </w:r>
      <w:r>
        <w:rPr>
          <w:rStyle w:val="normaltextrun"/>
          <w:rFonts w:asciiTheme="minorHAnsi" w:hAnsiTheme="minorHAnsi"/>
          <w:sz w:val="22"/>
          <w:szCs w:val="22"/>
        </w:rPr>
        <w:t xml:space="preserve"> zijn aandeel in de </w:t>
      </w:r>
      <w:r w:rsidR="008B3AF6">
        <w:rPr>
          <w:rStyle w:val="normaltextrun"/>
          <w:rFonts w:asciiTheme="minorHAnsi" w:hAnsiTheme="minorHAnsi"/>
          <w:sz w:val="22"/>
          <w:szCs w:val="22"/>
        </w:rPr>
        <w:t xml:space="preserve">projectkosten financiert. </w:t>
      </w:r>
      <w:bookmarkEnd w:id="2"/>
      <w:r w:rsidR="008B3AF6">
        <w:rPr>
          <w:rStyle w:val="normaltextrun"/>
          <w:rFonts w:asciiTheme="minorHAnsi" w:hAnsiTheme="minorHAnsi"/>
          <w:sz w:val="22"/>
          <w:szCs w:val="22"/>
        </w:rPr>
        <w:t>B</w:t>
      </w:r>
      <w:r w:rsidR="00DE3E0F" w:rsidRPr="008923BB">
        <w:rPr>
          <w:rStyle w:val="normaltextrun"/>
          <w:rFonts w:asciiTheme="minorHAnsi" w:hAnsiTheme="minorHAnsi"/>
          <w:sz w:val="22"/>
          <w:szCs w:val="22"/>
        </w:rPr>
        <w:t>eschrijf zowel de bijdrage in cash als de bijdrage in uren in relatie tot de reguliere bedrijfsvoering</w:t>
      </w:r>
      <w:r w:rsidR="004325B0" w:rsidRPr="008923BB">
        <w:rPr>
          <w:rStyle w:val="normaltextrun"/>
          <w:rFonts w:asciiTheme="minorHAnsi" w:hAnsiTheme="minorHAnsi"/>
          <w:sz w:val="22"/>
          <w:szCs w:val="22"/>
        </w:rPr>
        <w:t>.</w:t>
      </w:r>
    </w:p>
    <w:p w14:paraId="6285DA70" w14:textId="3B67D722" w:rsidR="00E83369" w:rsidRPr="008923BB" w:rsidRDefault="004F7D1F" w:rsidP="1179F49B">
      <w:pPr>
        <w:pStyle w:val="paragraph"/>
        <w:numPr>
          <w:ilvl w:val="0"/>
          <w:numId w:val="45"/>
        </w:numPr>
        <w:spacing w:before="0" w:beforeAutospacing="0" w:after="0" w:afterAutospacing="0"/>
        <w:textAlignment w:val="baseline"/>
        <w:rPr>
          <w:rFonts w:asciiTheme="minorHAnsi" w:eastAsiaTheme="minorEastAsia" w:hAnsiTheme="minorHAnsi" w:cstheme="minorBidi"/>
          <w:sz w:val="22"/>
          <w:szCs w:val="22"/>
        </w:rPr>
      </w:pPr>
      <w:r w:rsidRPr="008923BB">
        <w:rPr>
          <w:rStyle w:val="normaltextrun"/>
          <w:rFonts w:asciiTheme="minorHAnsi" w:hAnsiTheme="minorHAnsi"/>
          <w:sz w:val="22"/>
          <w:szCs w:val="22"/>
        </w:rPr>
        <w:t xml:space="preserve">Waarom zijn de </w:t>
      </w:r>
      <w:r w:rsidR="0014618C">
        <w:rPr>
          <w:rStyle w:val="normaltextrun"/>
          <w:rFonts w:asciiTheme="minorHAnsi" w:hAnsiTheme="minorHAnsi"/>
          <w:sz w:val="22"/>
          <w:szCs w:val="22"/>
        </w:rPr>
        <w:t xml:space="preserve">samenwerkingspartners </w:t>
      </w:r>
      <w:r w:rsidRPr="008923BB">
        <w:rPr>
          <w:rStyle w:val="normaltextrun"/>
          <w:rFonts w:asciiTheme="minorHAnsi" w:hAnsiTheme="minorHAnsi"/>
          <w:sz w:val="22"/>
          <w:szCs w:val="22"/>
        </w:rPr>
        <w:t xml:space="preserve">bereid een eigen bijdrage </w:t>
      </w:r>
      <w:r w:rsidR="0014618C">
        <w:rPr>
          <w:rStyle w:val="normaltextrun"/>
          <w:rFonts w:asciiTheme="minorHAnsi" w:hAnsiTheme="minorHAnsi"/>
          <w:sz w:val="22"/>
          <w:szCs w:val="22"/>
        </w:rPr>
        <w:t xml:space="preserve">aan de financiering van het project te leveren? </w:t>
      </w:r>
      <w:r w:rsidR="00E83369" w:rsidRPr="008923BB">
        <w:rPr>
          <w:rStyle w:val="eop"/>
          <w:rFonts w:asciiTheme="minorHAnsi" w:hAnsiTheme="minorHAnsi"/>
          <w:sz w:val="22"/>
          <w:szCs w:val="22"/>
        </w:rPr>
        <w:t> </w:t>
      </w:r>
    </w:p>
    <w:p w14:paraId="67C50954" w14:textId="5257DEE9" w:rsidR="004F7D1F" w:rsidRPr="008923BB" w:rsidRDefault="004F7D1F" w:rsidP="1179F49B">
      <w:pPr>
        <w:pStyle w:val="paragraph"/>
        <w:numPr>
          <w:ilvl w:val="0"/>
          <w:numId w:val="45"/>
        </w:numPr>
        <w:spacing w:before="0" w:beforeAutospacing="0" w:after="0" w:afterAutospacing="0"/>
        <w:textAlignment w:val="baseline"/>
        <w:rPr>
          <w:rStyle w:val="normaltextrun"/>
          <w:rFonts w:asciiTheme="minorHAnsi" w:eastAsiaTheme="minorEastAsia" w:hAnsiTheme="minorHAnsi" w:cstheme="minorBidi"/>
          <w:sz w:val="22"/>
          <w:szCs w:val="22"/>
        </w:rPr>
      </w:pPr>
      <w:r w:rsidRPr="008923BB">
        <w:rPr>
          <w:rStyle w:val="normaltextrun"/>
          <w:rFonts w:asciiTheme="minorHAnsi" w:hAnsiTheme="minorHAnsi"/>
          <w:sz w:val="22"/>
          <w:szCs w:val="22"/>
        </w:rPr>
        <w:t xml:space="preserve">Beschrijf waarom </w:t>
      </w:r>
      <w:r w:rsidR="000205F3">
        <w:rPr>
          <w:rStyle w:val="normaltextrun"/>
          <w:rFonts w:asciiTheme="minorHAnsi" w:hAnsiTheme="minorHAnsi"/>
          <w:sz w:val="22"/>
          <w:szCs w:val="22"/>
        </w:rPr>
        <w:t xml:space="preserve">de </w:t>
      </w:r>
      <w:r w:rsidRPr="008923BB">
        <w:rPr>
          <w:rStyle w:val="normaltextrun"/>
          <w:rFonts w:asciiTheme="minorHAnsi" w:hAnsiTheme="minorHAnsi"/>
          <w:sz w:val="22"/>
          <w:szCs w:val="22"/>
        </w:rPr>
        <w:t xml:space="preserve">reguliere bedrijfsvoering </w:t>
      </w:r>
      <w:r w:rsidR="000205F3">
        <w:rPr>
          <w:rStyle w:val="normaltextrun"/>
          <w:rFonts w:asciiTheme="minorHAnsi" w:hAnsiTheme="minorHAnsi"/>
          <w:sz w:val="22"/>
          <w:szCs w:val="22"/>
        </w:rPr>
        <w:t xml:space="preserve">van de samenwerkingspartners </w:t>
      </w:r>
      <w:r w:rsidRPr="008923BB">
        <w:rPr>
          <w:rStyle w:val="normaltextrun"/>
          <w:rFonts w:asciiTheme="minorHAnsi" w:hAnsiTheme="minorHAnsi"/>
          <w:sz w:val="22"/>
          <w:szCs w:val="22"/>
        </w:rPr>
        <w:t xml:space="preserve">niet in het gedrang komt door de inzet van de eigen uren. </w:t>
      </w:r>
    </w:p>
    <w:p w14:paraId="5C116700" w14:textId="64D7A03E" w:rsidR="004001AF" w:rsidRPr="008923BB" w:rsidRDefault="004001AF" w:rsidP="1179F49B">
      <w:pPr>
        <w:pStyle w:val="paragraph"/>
        <w:numPr>
          <w:ilvl w:val="0"/>
          <w:numId w:val="45"/>
        </w:numPr>
        <w:spacing w:before="0" w:beforeAutospacing="0" w:after="0" w:afterAutospacing="0"/>
        <w:textAlignment w:val="baseline"/>
        <w:rPr>
          <w:rStyle w:val="eop"/>
          <w:rFonts w:asciiTheme="minorHAnsi" w:eastAsiaTheme="minorEastAsia" w:hAnsiTheme="minorHAnsi" w:cstheme="minorBidi"/>
          <w:sz w:val="22"/>
          <w:szCs w:val="22"/>
        </w:rPr>
      </w:pPr>
      <w:r w:rsidRPr="008923BB">
        <w:rPr>
          <w:rStyle w:val="normaltextrun"/>
          <w:rFonts w:asciiTheme="minorHAnsi" w:hAnsiTheme="minorHAnsi"/>
          <w:sz w:val="22"/>
          <w:szCs w:val="22"/>
        </w:rPr>
        <w:t>Beschrijf de stappen die u na afloop van het project moet zetten tot de marktintroductie</w:t>
      </w:r>
      <w:r w:rsidR="00AA378D" w:rsidRPr="008923BB">
        <w:rPr>
          <w:rStyle w:val="normaltextrun"/>
          <w:rFonts w:asciiTheme="minorHAnsi" w:hAnsiTheme="minorHAnsi"/>
          <w:sz w:val="22"/>
          <w:szCs w:val="22"/>
        </w:rPr>
        <w:t xml:space="preserve">. </w:t>
      </w:r>
      <w:r w:rsidRPr="008923BB">
        <w:rPr>
          <w:rStyle w:val="eop"/>
          <w:rFonts w:asciiTheme="minorHAnsi" w:hAnsiTheme="minorHAnsi"/>
          <w:sz w:val="22"/>
          <w:szCs w:val="22"/>
        </w:rPr>
        <w:t> </w:t>
      </w:r>
    </w:p>
    <w:p w14:paraId="3F2B6123" w14:textId="77777777" w:rsidR="00301135" w:rsidRPr="008923BB" w:rsidRDefault="00301135" w:rsidP="00301135">
      <w:pPr>
        <w:pStyle w:val="paragraph"/>
        <w:spacing w:before="0" w:beforeAutospacing="0" w:after="0" w:afterAutospacing="0"/>
        <w:ind w:left="720"/>
        <w:textAlignment w:val="baseline"/>
        <w:rPr>
          <w:rFonts w:asciiTheme="minorHAnsi" w:hAnsiTheme="minorHAnsi"/>
          <w:sz w:val="22"/>
          <w:szCs w:val="22"/>
        </w:rPr>
      </w:pPr>
    </w:p>
    <w:p w14:paraId="5E99EFD1" w14:textId="77777777" w:rsidR="0056358A" w:rsidRDefault="0056358A" w:rsidP="00A2577C">
      <w:pPr>
        <w:jc w:val="both"/>
        <w:textAlignment w:val="baseline"/>
        <w:rPr>
          <w:rFonts w:asciiTheme="minorHAnsi" w:eastAsia="Times New Roman" w:hAnsiTheme="minorHAnsi" w:cs="Segoe UI"/>
          <w:szCs w:val="22"/>
        </w:rPr>
      </w:pPr>
    </w:p>
    <w:p w14:paraId="131AC406" w14:textId="3A2A47DA" w:rsidR="005A4D83" w:rsidRDefault="005A4D83" w:rsidP="00A2577C">
      <w:pPr>
        <w:jc w:val="both"/>
        <w:textAlignment w:val="baseline"/>
        <w:rPr>
          <w:rFonts w:asciiTheme="minorHAnsi" w:eastAsia="Times New Roman" w:hAnsiTheme="minorHAnsi" w:cs="Segoe UI"/>
          <w:szCs w:val="22"/>
        </w:rPr>
      </w:pPr>
      <w:r w:rsidRPr="008923BB">
        <w:rPr>
          <w:rFonts w:asciiTheme="minorHAnsi" w:eastAsia="Times New Roman" w:hAnsiTheme="minorHAnsi" w:cs="Segoe UI"/>
          <w:szCs w:val="22"/>
        </w:rPr>
        <w:t xml:space="preserve">Geef </w:t>
      </w:r>
      <w:r w:rsidR="00DC5799" w:rsidRPr="008923BB">
        <w:rPr>
          <w:rFonts w:asciiTheme="minorHAnsi" w:eastAsia="Times New Roman" w:hAnsiTheme="minorHAnsi" w:cs="Segoe UI"/>
          <w:szCs w:val="22"/>
        </w:rPr>
        <w:t xml:space="preserve">in onderstaande tabel </w:t>
      </w:r>
      <w:r w:rsidR="00E873C6" w:rsidRPr="008923BB">
        <w:rPr>
          <w:rFonts w:asciiTheme="minorHAnsi" w:eastAsia="Times New Roman" w:hAnsiTheme="minorHAnsi" w:cs="Segoe UI"/>
          <w:szCs w:val="22"/>
        </w:rPr>
        <w:t xml:space="preserve">per </w:t>
      </w:r>
      <w:r w:rsidR="000672AA">
        <w:rPr>
          <w:rFonts w:asciiTheme="minorHAnsi" w:eastAsia="Times New Roman" w:hAnsiTheme="minorHAnsi" w:cs="Segoe UI"/>
          <w:szCs w:val="22"/>
        </w:rPr>
        <w:t>samenwerkingspartner</w:t>
      </w:r>
      <w:r w:rsidR="00E873C6" w:rsidRPr="008923BB">
        <w:rPr>
          <w:rFonts w:asciiTheme="minorHAnsi" w:eastAsia="Times New Roman" w:hAnsiTheme="minorHAnsi" w:cs="Segoe UI"/>
          <w:szCs w:val="22"/>
        </w:rPr>
        <w:t xml:space="preserve"> de kwantitatieve gegevens </w:t>
      </w:r>
      <w:r w:rsidR="00CF16AA" w:rsidRPr="008923BB">
        <w:rPr>
          <w:rFonts w:asciiTheme="minorHAnsi" w:eastAsia="Times New Roman" w:hAnsiTheme="minorHAnsi" w:cs="Segoe UI"/>
          <w:szCs w:val="22"/>
        </w:rPr>
        <w:t xml:space="preserve">van </w:t>
      </w:r>
      <w:r w:rsidRPr="008923BB">
        <w:rPr>
          <w:rFonts w:asciiTheme="minorHAnsi" w:eastAsia="Times New Roman" w:hAnsiTheme="minorHAnsi" w:cs="Segoe UI"/>
          <w:szCs w:val="22"/>
        </w:rPr>
        <w:t xml:space="preserve">het </w:t>
      </w:r>
      <w:r w:rsidR="009444A8">
        <w:rPr>
          <w:rFonts w:asciiTheme="minorHAnsi" w:eastAsia="Times New Roman" w:hAnsiTheme="minorHAnsi" w:cs="Segoe UI"/>
          <w:szCs w:val="22"/>
        </w:rPr>
        <w:t xml:space="preserve">project. </w:t>
      </w:r>
      <w:r w:rsidRPr="008923BB">
        <w:rPr>
          <w:rFonts w:asciiTheme="minorHAnsi" w:eastAsia="Times New Roman" w:hAnsiTheme="minorHAnsi" w:cs="Segoe UI"/>
          <w:szCs w:val="22"/>
        </w:rPr>
        <w:t>Is er sprake van een totaal nieuw product, proces of dienst vul dan bij de huidige omzet € 0 in. Vernieuw</w:t>
      </w:r>
      <w:r w:rsidR="00C9031C">
        <w:rPr>
          <w:rFonts w:asciiTheme="minorHAnsi" w:eastAsia="Times New Roman" w:hAnsiTheme="minorHAnsi" w:cs="Segoe UI"/>
          <w:szCs w:val="22"/>
        </w:rPr>
        <w:t xml:space="preserve">d </w:t>
      </w:r>
      <w:r w:rsidRPr="008923BB">
        <w:rPr>
          <w:rFonts w:asciiTheme="minorHAnsi" w:eastAsia="Times New Roman" w:hAnsiTheme="minorHAnsi" w:cs="Segoe UI"/>
          <w:szCs w:val="22"/>
        </w:rPr>
        <w:t>u een bestaand product dan is er een omzet van dit bestaande product te benoemen. Die vult u in dat geval in bij huidige omzet per jaar.    </w:t>
      </w:r>
    </w:p>
    <w:p w14:paraId="377BDAA5" w14:textId="77777777" w:rsidR="000672AA" w:rsidRPr="008923BB" w:rsidRDefault="000672AA" w:rsidP="00A2577C">
      <w:pPr>
        <w:jc w:val="both"/>
        <w:textAlignment w:val="baseline"/>
        <w:rPr>
          <w:rFonts w:asciiTheme="minorHAnsi" w:eastAsia="Times New Roman" w:hAnsiTheme="minorHAnsi" w:cs="Segoe UI"/>
          <w:szCs w:val="22"/>
        </w:rPr>
      </w:pPr>
    </w:p>
    <w:p w14:paraId="04DED441" w14:textId="77777777" w:rsidR="005A4D83" w:rsidRPr="000000DF" w:rsidRDefault="005A4D83" w:rsidP="005A4D83">
      <w:pPr>
        <w:textAlignment w:val="baseline"/>
        <w:rPr>
          <w:rFonts w:asciiTheme="minorHAnsi" w:eastAsia="Times New Roman" w:hAnsiTheme="minorHAnsi" w:cs="Segoe UI"/>
          <w:szCs w:val="22"/>
        </w:rPr>
      </w:pPr>
      <w:r w:rsidRPr="008923BB">
        <w:rPr>
          <w:rFonts w:asciiTheme="minorHAnsi" w:eastAsia="Times New Roman" w:hAnsiTheme="minorHAnsi"/>
          <w:szCs w:val="22"/>
        </w:rPr>
        <w:lastRenderedPageBreak/>
        <w:t> </w:t>
      </w:r>
    </w:p>
    <w:tbl>
      <w:tblPr>
        <w:tblW w:w="9335" w:type="dxa"/>
        <w:tblInd w:w="13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119"/>
        <w:gridCol w:w="1275"/>
        <w:gridCol w:w="1624"/>
        <w:gridCol w:w="1637"/>
        <w:gridCol w:w="1680"/>
      </w:tblGrid>
      <w:tr w:rsidR="005A4D83" w:rsidRPr="000000DF" w14:paraId="37641273" w14:textId="77777777" w:rsidTr="1179F49B">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4C6E7" w:themeFill="accent1" w:themeFillTint="66"/>
            <w:hideMark/>
          </w:tcPr>
          <w:p w14:paraId="73816C52"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275" w:type="dxa"/>
            <w:tcBorders>
              <w:top w:val="single" w:sz="6" w:space="0" w:color="000000" w:themeColor="text1"/>
              <w:left w:val="nil"/>
              <w:bottom w:val="single" w:sz="6" w:space="0" w:color="000000" w:themeColor="text1"/>
              <w:right w:val="single" w:sz="6" w:space="0" w:color="000000" w:themeColor="text1"/>
            </w:tcBorders>
            <w:shd w:val="clear" w:color="auto" w:fill="B4C6E7" w:themeFill="accent1" w:themeFillTint="66"/>
            <w:vAlign w:val="center"/>
            <w:hideMark/>
          </w:tcPr>
          <w:p w14:paraId="47257429" w14:textId="7CC9D2D0" w:rsidR="005A4D83" w:rsidRPr="000000DF" w:rsidRDefault="005A4D83" w:rsidP="006F1846">
            <w:pPr>
              <w:jc w:val="center"/>
              <w:textAlignment w:val="baseline"/>
              <w:rPr>
                <w:rFonts w:asciiTheme="minorHAnsi" w:eastAsia="Times New Roman" w:hAnsiTheme="minorHAnsi"/>
                <w:szCs w:val="22"/>
              </w:rPr>
            </w:pPr>
            <w:r w:rsidRPr="000000DF">
              <w:rPr>
                <w:rFonts w:asciiTheme="minorHAnsi" w:eastAsia="Times New Roman" w:hAnsiTheme="minorHAnsi"/>
                <w:szCs w:val="22"/>
              </w:rPr>
              <w:t>Penvoerder </w:t>
            </w:r>
          </w:p>
        </w:tc>
        <w:tc>
          <w:tcPr>
            <w:tcW w:w="1624" w:type="dxa"/>
            <w:tcBorders>
              <w:top w:val="single" w:sz="6" w:space="0" w:color="000000" w:themeColor="text1"/>
              <w:left w:val="nil"/>
              <w:bottom w:val="single" w:sz="6" w:space="0" w:color="000000" w:themeColor="text1"/>
              <w:right w:val="single" w:sz="6" w:space="0" w:color="000000" w:themeColor="text1"/>
            </w:tcBorders>
            <w:shd w:val="clear" w:color="auto" w:fill="B4C6E7" w:themeFill="accent1" w:themeFillTint="66"/>
            <w:vAlign w:val="center"/>
            <w:hideMark/>
          </w:tcPr>
          <w:p w14:paraId="02E611CE" w14:textId="2A62DB96" w:rsidR="005A4D83" w:rsidRPr="000000DF" w:rsidRDefault="00F60279" w:rsidP="006F1846">
            <w:pPr>
              <w:jc w:val="center"/>
              <w:textAlignment w:val="baseline"/>
              <w:rPr>
                <w:rFonts w:asciiTheme="minorHAnsi" w:eastAsia="Times New Roman" w:hAnsiTheme="minorHAnsi"/>
                <w:szCs w:val="22"/>
              </w:rPr>
            </w:pPr>
            <w:r>
              <w:rPr>
                <w:rFonts w:asciiTheme="minorHAnsi" w:eastAsia="Times New Roman" w:hAnsiTheme="minorHAnsi"/>
                <w:szCs w:val="22"/>
              </w:rPr>
              <w:t>Projectpartner</w:t>
            </w:r>
            <w:r w:rsidR="005A4D83" w:rsidRPr="000000DF">
              <w:rPr>
                <w:rFonts w:asciiTheme="minorHAnsi" w:eastAsia="Times New Roman" w:hAnsiTheme="minorHAnsi"/>
                <w:szCs w:val="22"/>
              </w:rPr>
              <w:t xml:space="preserve"> </w:t>
            </w:r>
            <w:r w:rsidR="008B3F5E">
              <w:rPr>
                <w:rFonts w:asciiTheme="minorHAnsi" w:eastAsia="Times New Roman" w:hAnsiTheme="minorHAnsi"/>
                <w:szCs w:val="22"/>
              </w:rPr>
              <w:t>1</w:t>
            </w:r>
          </w:p>
        </w:tc>
        <w:tc>
          <w:tcPr>
            <w:tcW w:w="1637" w:type="dxa"/>
            <w:tcBorders>
              <w:top w:val="single" w:sz="6" w:space="0" w:color="000000" w:themeColor="text1"/>
              <w:left w:val="nil"/>
              <w:bottom w:val="single" w:sz="6" w:space="0" w:color="000000" w:themeColor="text1"/>
              <w:right w:val="single" w:sz="6" w:space="0" w:color="000000" w:themeColor="text1"/>
            </w:tcBorders>
            <w:shd w:val="clear" w:color="auto" w:fill="B4C6E7" w:themeFill="accent1" w:themeFillTint="66"/>
            <w:vAlign w:val="center"/>
            <w:hideMark/>
          </w:tcPr>
          <w:p w14:paraId="4F45B532" w14:textId="7C974D55" w:rsidR="005A4D83" w:rsidRPr="000000DF" w:rsidRDefault="00F60279" w:rsidP="006F1846">
            <w:pPr>
              <w:jc w:val="center"/>
              <w:textAlignment w:val="baseline"/>
              <w:rPr>
                <w:rFonts w:asciiTheme="minorHAnsi" w:eastAsia="Times New Roman" w:hAnsiTheme="minorHAnsi"/>
                <w:szCs w:val="22"/>
              </w:rPr>
            </w:pPr>
            <w:r>
              <w:rPr>
                <w:rFonts w:asciiTheme="minorHAnsi" w:eastAsia="Times New Roman" w:hAnsiTheme="minorHAnsi"/>
                <w:szCs w:val="22"/>
              </w:rPr>
              <w:t>Projectpartner</w:t>
            </w:r>
            <w:r w:rsidRPr="000000DF">
              <w:rPr>
                <w:rFonts w:asciiTheme="minorHAnsi" w:eastAsia="Times New Roman" w:hAnsiTheme="minorHAnsi"/>
                <w:szCs w:val="22"/>
              </w:rPr>
              <w:t xml:space="preserve"> 2 </w:t>
            </w:r>
          </w:p>
        </w:tc>
        <w:tc>
          <w:tcPr>
            <w:tcW w:w="1680" w:type="dxa"/>
            <w:tcBorders>
              <w:top w:val="single" w:sz="6" w:space="0" w:color="000000" w:themeColor="text1"/>
              <w:left w:val="nil"/>
              <w:bottom w:val="single" w:sz="6" w:space="0" w:color="000000" w:themeColor="text1"/>
              <w:right w:val="single" w:sz="6" w:space="0" w:color="000000" w:themeColor="text1"/>
            </w:tcBorders>
            <w:shd w:val="clear" w:color="auto" w:fill="B4C6E7" w:themeFill="accent1" w:themeFillTint="66"/>
            <w:vAlign w:val="center"/>
            <w:hideMark/>
          </w:tcPr>
          <w:p w14:paraId="40452332" w14:textId="6C36CEEA" w:rsidR="005A4D83" w:rsidRPr="000000DF" w:rsidRDefault="00F60279" w:rsidP="006F1846">
            <w:pPr>
              <w:jc w:val="center"/>
              <w:textAlignment w:val="baseline"/>
              <w:rPr>
                <w:rFonts w:asciiTheme="minorHAnsi" w:eastAsia="Times New Roman" w:hAnsiTheme="minorHAnsi"/>
                <w:szCs w:val="22"/>
              </w:rPr>
            </w:pPr>
            <w:r>
              <w:rPr>
                <w:rFonts w:asciiTheme="minorHAnsi" w:eastAsia="Times New Roman" w:hAnsiTheme="minorHAnsi"/>
                <w:szCs w:val="22"/>
              </w:rPr>
              <w:t>Projectpartner</w:t>
            </w:r>
            <w:r w:rsidRPr="000000DF">
              <w:rPr>
                <w:rFonts w:asciiTheme="minorHAnsi" w:eastAsia="Times New Roman" w:hAnsiTheme="minorHAnsi"/>
                <w:szCs w:val="22"/>
              </w:rPr>
              <w:t xml:space="preserve"> </w:t>
            </w:r>
            <w:r w:rsidR="005772C3">
              <w:rPr>
                <w:rFonts w:asciiTheme="minorHAnsi" w:eastAsia="Times New Roman" w:hAnsiTheme="minorHAnsi"/>
                <w:szCs w:val="22"/>
              </w:rPr>
              <w:t>3</w:t>
            </w:r>
            <w:r w:rsidRPr="000000DF">
              <w:rPr>
                <w:rFonts w:asciiTheme="minorHAnsi" w:eastAsia="Times New Roman" w:hAnsiTheme="minorHAnsi"/>
                <w:szCs w:val="22"/>
              </w:rPr>
              <w:t> </w:t>
            </w:r>
          </w:p>
        </w:tc>
      </w:tr>
      <w:tr w:rsidR="005A4D83" w:rsidRPr="000000DF" w14:paraId="1608D673"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1524A517"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Huidige omzet per jaar  </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39DE18A1"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1863B7F3"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4494A87D"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16109AA1"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5A4D83" w:rsidRPr="000000DF" w14:paraId="69FB7F8C"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6C17C9F3"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Marktgrootte  </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67AB56C0"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332BFE1C"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39C04367"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1FE687FC"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5A4D83" w:rsidRPr="000000DF" w14:paraId="567E957A"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7059161E"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Verwacht marktaandeel  </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24B26B32"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6BC71F06"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50FE1C6B"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3F951CCC"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5A4D83" w:rsidRPr="000000DF" w14:paraId="313789E1"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1393B37"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Verwachte terugverdientijd  </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1BA19B47"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21CEB4A8"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11F55DE9"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0D20750F"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5A4D83" w:rsidRPr="000000DF" w14:paraId="7D4ED7A5"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3AB156E1" w14:textId="5D7FC9B4"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Omzetverwachting  </w:t>
            </w:r>
            <w:r w:rsidR="00E41128" w:rsidRPr="000000DF">
              <w:rPr>
                <w:rFonts w:asciiTheme="minorHAnsi" w:eastAsia="Times New Roman" w:hAnsiTheme="minorHAnsi"/>
                <w:szCs w:val="22"/>
              </w:rPr>
              <w:t>korte termijn (</w:t>
            </w:r>
            <w:r w:rsidR="008E1504" w:rsidRPr="000000DF">
              <w:rPr>
                <w:rFonts w:asciiTheme="minorHAnsi" w:eastAsia="Times New Roman" w:hAnsiTheme="minorHAnsi"/>
                <w:szCs w:val="22"/>
              </w:rPr>
              <w:t>1 jaar na einde project)</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405EBCEC"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0D8272A5"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6074CD4D"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7BF4E700"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CC2509" w:rsidRPr="000000DF" w14:paraId="598F4905"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22F74CDB" w14:textId="5AF89D22" w:rsidR="00CC2509" w:rsidRPr="000000DF" w:rsidRDefault="00CC2509" w:rsidP="005A4D83">
            <w:pPr>
              <w:textAlignment w:val="baseline"/>
              <w:rPr>
                <w:rFonts w:asciiTheme="minorHAnsi" w:eastAsia="Times New Roman" w:hAnsiTheme="minorHAnsi"/>
                <w:szCs w:val="22"/>
              </w:rPr>
            </w:pPr>
            <w:r w:rsidRPr="000000DF">
              <w:rPr>
                <w:rFonts w:asciiTheme="minorHAnsi" w:eastAsia="Times New Roman" w:hAnsiTheme="minorHAnsi"/>
                <w:szCs w:val="22"/>
              </w:rPr>
              <w:t>Winstverwachting  korte termijn (1 jaar na einde project)</w:t>
            </w:r>
          </w:p>
        </w:tc>
        <w:tc>
          <w:tcPr>
            <w:tcW w:w="1275" w:type="dxa"/>
            <w:tcBorders>
              <w:top w:val="nil"/>
              <w:left w:val="nil"/>
              <w:bottom w:val="single" w:sz="6" w:space="0" w:color="000000" w:themeColor="text1"/>
              <w:right w:val="single" w:sz="6" w:space="0" w:color="000000" w:themeColor="text1"/>
            </w:tcBorders>
            <w:shd w:val="clear" w:color="auto" w:fill="auto"/>
          </w:tcPr>
          <w:p w14:paraId="044C3592" w14:textId="77777777" w:rsidR="00CC2509" w:rsidRPr="000000DF" w:rsidRDefault="00CC2509" w:rsidP="005A4D83">
            <w:pPr>
              <w:textAlignment w:val="baseline"/>
              <w:rPr>
                <w:rFonts w:asciiTheme="minorHAnsi" w:eastAsia="Times New Roman" w:hAnsiTheme="minorHAnsi"/>
                <w:szCs w:val="22"/>
              </w:rPr>
            </w:pPr>
          </w:p>
        </w:tc>
        <w:tc>
          <w:tcPr>
            <w:tcW w:w="1624" w:type="dxa"/>
            <w:tcBorders>
              <w:top w:val="nil"/>
              <w:left w:val="nil"/>
              <w:bottom w:val="single" w:sz="6" w:space="0" w:color="000000" w:themeColor="text1"/>
              <w:right w:val="single" w:sz="6" w:space="0" w:color="000000" w:themeColor="text1"/>
            </w:tcBorders>
            <w:shd w:val="clear" w:color="auto" w:fill="auto"/>
          </w:tcPr>
          <w:p w14:paraId="7AAFC481" w14:textId="77777777" w:rsidR="00CC2509" w:rsidRPr="000000DF" w:rsidRDefault="00CC2509" w:rsidP="005A4D83">
            <w:pPr>
              <w:textAlignment w:val="baseline"/>
              <w:rPr>
                <w:rFonts w:asciiTheme="minorHAnsi" w:eastAsia="Times New Roman" w:hAnsiTheme="minorHAnsi"/>
                <w:szCs w:val="22"/>
              </w:rPr>
            </w:pPr>
          </w:p>
        </w:tc>
        <w:tc>
          <w:tcPr>
            <w:tcW w:w="1637" w:type="dxa"/>
            <w:tcBorders>
              <w:top w:val="nil"/>
              <w:left w:val="nil"/>
              <w:bottom w:val="single" w:sz="6" w:space="0" w:color="000000" w:themeColor="text1"/>
              <w:right w:val="single" w:sz="6" w:space="0" w:color="000000" w:themeColor="text1"/>
            </w:tcBorders>
            <w:shd w:val="clear" w:color="auto" w:fill="auto"/>
          </w:tcPr>
          <w:p w14:paraId="441277FB" w14:textId="77777777" w:rsidR="00CC2509" w:rsidRPr="000000DF" w:rsidRDefault="00CC2509" w:rsidP="005A4D83">
            <w:pPr>
              <w:textAlignment w:val="baseline"/>
              <w:rPr>
                <w:rFonts w:asciiTheme="minorHAnsi" w:eastAsia="Times New Roman" w:hAnsiTheme="minorHAnsi"/>
                <w:szCs w:val="22"/>
              </w:rPr>
            </w:pPr>
          </w:p>
        </w:tc>
        <w:tc>
          <w:tcPr>
            <w:tcW w:w="1680" w:type="dxa"/>
            <w:tcBorders>
              <w:top w:val="nil"/>
              <w:left w:val="nil"/>
              <w:bottom w:val="single" w:sz="6" w:space="0" w:color="000000" w:themeColor="text1"/>
              <w:right w:val="single" w:sz="6" w:space="0" w:color="000000" w:themeColor="text1"/>
            </w:tcBorders>
            <w:shd w:val="clear" w:color="auto" w:fill="auto"/>
          </w:tcPr>
          <w:p w14:paraId="1391C069" w14:textId="77777777" w:rsidR="00CC2509" w:rsidRPr="000000DF" w:rsidRDefault="00CC2509" w:rsidP="005A4D83">
            <w:pPr>
              <w:textAlignment w:val="baseline"/>
              <w:rPr>
                <w:rFonts w:asciiTheme="minorHAnsi" w:eastAsia="Times New Roman" w:hAnsiTheme="minorHAnsi"/>
                <w:szCs w:val="22"/>
              </w:rPr>
            </w:pPr>
          </w:p>
        </w:tc>
      </w:tr>
      <w:tr w:rsidR="005A4D83" w:rsidRPr="000000DF" w14:paraId="44EBB531"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54B3BD77" w14:textId="1A565A43" w:rsidR="005A4D83" w:rsidRPr="000000DF" w:rsidRDefault="00CC2509" w:rsidP="005A4D83">
            <w:pPr>
              <w:textAlignment w:val="baseline"/>
              <w:rPr>
                <w:rFonts w:asciiTheme="minorHAnsi" w:eastAsia="Times New Roman" w:hAnsiTheme="minorHAnsi"/>
                <w:szCs w:val="22"/>
              </w:rPr>
            </w:pPr>
            <w:r w:rsidRPr="000000DF">
              <w:rPr>
                <w:rFonts w:asciiTheme="minorHAnsi" w:eastAsia="Times New Roman" w:hAnsiTheme="minorHAnsi"/>
                <w:szCs w:val="22"/>
              </w:rPr>
              <w:t>Omzet</w:t>
            </w:r>
            <w:r w:rsidR="005A4D83" w:rsidRPr="000000DF">
              <w:rPr>
                <w:rFonts w:asciiTheme="minorHAnsi" w:eastAsia="Times New Roman" w:hAnsiTheme="minorHAnsi"/>
                <w:szCs w:val="22"/>
              </w:rPr>
              <w:t>verwachting  </w:t>
            </w:r>
            <w:r w:rsidR="000F2076" w:rsidRPr="000000DF">
              <w:rPr>
                <w:rFonts w:asciiTheme="minorHAnsi" w:eastAsia="Times New Roman" w:hAnsiTheme="minorHAnsi"/>
                <w:szCs w:val="22"/>
              </w:rPr>
              <w:t>middellange termijn (3 jaar na einde project)</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0E78670F"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3C166259"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41C7B724"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25C9AC82"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r w:rsidR="00CC2509" w:rsidRPr="000000DF" w14:paraId="446694BD"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tcPr>
          <w:p w14:paraId="71DF9849" w14:textId="3332F41E" w:rsidR="00CC2509" w:rsidRPr="000000DF" w:rsidRDefault="00CC2509" w:rsidP="005A4D83">
            <w:pPr>
              <w:textAlignment w:val="baseline"/>
              <w:rPr>
                <w:rFonts w:asciiTheme="minorHAnsi" w:eastAsia="Times New Roman" w:hAnsiTheme="minorHAnsi"/>
                <w:szCs w:val="22"/>
              </w:rPr>
            </w:pPr>
            <w:r w:rsidRPr="000000DF">
              <w:rPr>
                <w:rFonts w:asciiTheme="minorHAnsi" w:eastAsia="Times New Roman" w:hAnsiTheme="minorHAnsi"/>
                <w:szCs w:val="22"/>
              </w:rPr>
              <w:t>Winstverwachting  </w:t>
            </w:r>
            <w:r w:rsidR="005772C3">
              <w:rPr>
                <w:rFonts w:asciiTheme="minorHAnsi" w:eastAsia="Times New Roman" w:hAnsiTheme="minorHAnsi"/>
                <w:szCs w:val="22"/>
              </w:rPr>
              <w:t>middellange</w:t>
            </w:r>
            <w:r w:rsidRPr="000000DF">
              <w:rPr>
                <w:rFonts w:asciiTheme="minorHAnsi" w:eastAsia="Times New Roman" w:hAnsiTheme="minorHAnsi"/>
                <w:szCs w:val="22"/>
              </w:rPr>
              <w:t xml:space="preserve"> termijn (3 jaar na einde project)</w:t>
            </w:r>
          </w:p>
        </w:tc>
        <w:tc>
          <w:tcPr>
            <w:tcW w:w="1275" w:type="dxa"/>
            <w:tcBorders>
              <w:top w:val="nil"/>
              <w:left w:val="nil"/>
              <w:bottom w:val="single" w:sz="6" w:space="0" w:color="000000" w:themeColor="text1"/>
              <w:right w:val="single" w:sz="6" w:space="0" w:color="000000" w:themeColor="text1"/>
            </w:tcBorders>
            <w:shd w:val="clear" w:color="auto" w:fill="auto"/>
          </w:tcPr>
          <w:p w14:paraId="29E20F19" w14:textId="77777777" w:rsidR="00CC2509" w:rsidRPr="000000DF" w:rsidRDefault="00CC2509" w:rsidP="005A4D83">
            <w:pPr>
              <w:textAlignment w:val="baseline"/>
              <w:rPr>
                <w:rFonts w:asciiTheme="minorHAnsi" w:eastAsia="Times New Roman" w:hAnsiTheme="minorHAnsi"/>
                <w:szCs w:val="22"/>
              </w:rPr>
            </w:pPr>
          </w:p>
        </w:tc>
        <w:tc>
          <w:tcPr>
            <w:tcW w:w="1624" w:type="dxa"/>
            <w:tcBorders>
              <w:top w:val="nil"/>
              <w:left w:val="nil"/>
              <w:bottom w:val="single" w:sz="6" w:space="0" w:color="000000" w:themeColor="text1"/>
              <w:right w:val="single" w:sz="6" w:space="0" w:color="000000" w:themeColor="text1"/>
            </w:tcBorders>
            <w:shd w:val="clear" w:color="auto" w:fill="auto"/>
          </w:tcPr>
          <w:p w14:paraId="6069FF2E" w14:textId="77777777" w:rsidR="00CC2509" w:rsidRPr="000000DF" w:rsidRDefault="00CC2509" w:rsidP="005A4D83">
            <w:pPr>
              <w:textAlignment w:val="baseline"/>
              <w:rPr>
                <w:rFonts w:asciiTheme="minorHAnsi" w:eastAsia="Times New Roman" w:hAnsiTheme="minorHAnsi"/>
                <w:szCs w:val="22"/>
              </w:rPr>
            </w:pPr>
          </w:p>
        </w:tc>
        <w:tc>
          <w:tcPr>
            <w:tcW w:w="1637" w:type="dxa"/>
            <w:tcBorders>
              <w:top w:val="nil"/>
              <w:left w:val="nil"/>
              <w:bottom w:val="single" w:sz="6" w:space="0" w:color="000000" w:themeColor="text1"/>
              <w:right w:val="single" w:sz="6" w:space="0" w:color="000000" w:themeColor="text1"/>
            </w:tcBorders>
            <w:shd w:val="clear" w:color="auto" w:fill="auto"/>
          </w:tcPr>
          <w:p w14:paraId="5D6F8464" w14:textId="77777777" w:rsidR="00CC2509" w:rsidRPr="000000DF" w:rsidRDefault="00CC2509" w:rsidP="005A4D83">
            <w:pPr>
              <w:textAlignment w:val="baseline"/>
              <w:rPr>
                <w:rFonts w:asciiTheme="minorHAnsi" w:eastAsia="Times New Roman" w:hAnsiTheme="minorHAnsi"/>
                <w:szCs w:val="22"/>
              </w:rPr>
            </w:pPr>
          </w:p>
        </w:tc>
        <w:tc>
          <w:tcPr>
            <w:tcW w:w="1680" w:type="dxa"/>
            <w:tcBorders>
              <w:top w:val="nil"/>
              <w:left w:val="nil"/>
              <w:bottom w:val="single" w:sz="6" w:space="0" w:color="000000" w:themeColor="text1"/>
              <w:right w:val="single" w:sz="6" w:space="0" w:color="000000" w:themeColor="text1"/>
            </w:tcBorders>
            <w:shd w:val="clear" w:color="auto" w:fill="auto"/>
          </w:tcPr>
          <w:p w14:paraId="1A36D3C3" w14:textId="77777777" w:rsidR="00CC2509" w:rsidRPr="000000DF" w:rsidRDefault="00CC2509" w:rsidP="005A4D83">
            <w:pPr>
              <w:textAlignment w:val="baseline"/>
              <w:rPr>
                <w:rFonts w:asciiTheme="minorHAnsi" w:eastAsia="Times New Roman" w:hAnsiTheme="minorHAnsi"/>
                <w:szCs w:val="22"/>
              </w:rPr>
            </w:pPr>
          </w:p>
        </w:tc>
      </w:tr>
      <w:tr w:rsidR="005A4D83" w:rsidRPr="000000DF" w14:paraId="50660972" w14:textId="77777777" w:rsidTr="1179F49B">
        <w:tc>
          <w:tcPr>
            <w:tcW w:w="3119" w:type="dxa"/>
            <w:tcBorders>
              <w:top w:val="nil"/>
              <w:left w:val="single" w:sz="6" w:space="0" w:color="000000" w:themeColor="text1"/>
              <w:bottom w:val="single" w:sz="6" w:space="0" w:color="000000" w:themeColor="text1"/>
              <w:right w:val="single" w:sz="6" w:space="0" w:color="000000" w:themeColor="text1"/>
            </w:tcBorders>
            <w:shd w:val="clear" w:color="auto" w:fill="auto"/>
            <w:hideMark/>
          </w:tcPr>
          <w:p w14:paraId="2192FAF6" w14:textId="04BE7955"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Besparingen/kostenverlagingen</w:t>
            </w:r>
            <w:r w:rsidR="003B740A" w:rsidRPr="000000DF">
              <w:rPr>
                <w:rFonts w:asciiTheme="minorHAnsi" w:eastAsia="Times New Roman" w:hAnsiTheme="minorHAnsi"/>
                <w:szCs w:val="22"/>
              </w:rPr>
              <w:t xml:space="preserve"> </w:t>
            </w:r>
            <w:r w:rsidRPr="000000DF">
              <w:rPr>
                <w:rFonts w:asciiTheme="minorHAnsi" w:eastAsia="Times New Roman" w:hAnsiTheme="minorHAnsi"/>
                <w:szCs w:val="22"/>
              </w:rPr>
              <w:t> </w:t>
            </w:r>
            <w:r w:rsidR="00A1497C" w:rsidRPr="000000DF">
              <w:rPr>
                <w:rFonts w:asciiTheme="minorHAnsi" w:eastAsia="Times New Roman" w:hAnsiTheme="minorHAnsi"/>
                <w:szCs w:val="22"/>
              </w:rPr>
              <w:t>ten gevolge van projectresultaten (indien van toepassing)</w:t>
            </w:r>
            <w:r w:rsidRPr="000000DF">
              <w:rPr>
                <w:rFonts w:asciiTheme="minorHAnsi" w:eastAsia="Times New Roman" w:hAnsiTheme="minorHAnsi"/>
                <w:szCs w:val="22"/>
              </w:rPr>
              <w:t> </w:t>
            </w:r>
          </w:p>
        </w:tc>
        <w:tc>
          <w:tcPr>
            <w:tcW w:w="1275" w:type="dxa"/>
            <w:tcBorders>
              <w:top w:val="nil"/>
              <w:left w:val="nil"/>
              <w:bottom w:val="single" w:sz="6" w:space="0" w:color="000000" w:themeColor="text1"/>
              <w:right w:val="single" w:sz="6" w:space="0" w:color="000000" w:themeColor="text1"/>
            </w:tcBorders>
            <w:shd w:val="clear" w:color="auto" w:fill="auto"/>
            <w:hideMark/>
          </w:tcPr>
          <w:p w14:paraId="1EB260E6"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24" w:type="dxa"/>
            <w:tcBorders>
              <w:top w:val="nil"/>
              <w:left w:val="nil"/>
              <w:bottom w:val="single" w:sz="6" w:space="0" w:color="000000" w:themeColor="text1"/>
              <w:right w:val="single" w:sz="6" w:space="0" w:color="000000" w:themeColor="text1"/>
            </w:tcBorders>
            <w:shd w:val="clear" w:color="auto" w:fill="auto"/>
            <w:hideMark/>
          </w:tcPr>
          <w:p w14:paraId="3C3C0D81"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37" w:type="dxa"/>
            <w:tcBorders>
              <w:top w:val="nil"/>
              <w:left w:val="nil"/>
              <w:bottom w:val="single" w:sz="6" w:space="0" w:color="000000" w:themeColor="text1"/>
              <w:right w:val="single" w:sz="6" w:space="0" w:color="000000" w:themeColor="text1"/>
            </w:tcBorders>
            <w:shd w:val="clear" w:color="auto" w:fill="auto"/>
            <w:hideMark/>
          </w:tcPr>
          <w:p w14:paraId="66DEDF4F"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c>
          <w:tcPr>
            <w:tcW w:w="1680" w:type="dxa"/>
            <w:tcBorders>
              <w:top w:val="nil"/>
              <w:left w:val="nil"/>
              <w:bottom w:val="single" w:sz="6" w:space="0" w:color="000000" w:themeColor="text1"/>
              <w:right w:val="single" w:sz="6" w:space="0" w:color="000000" w:themeColor="text1"/>
            </w:tcBorders>
            <w:shd w:val="clear" w:color="auto" w:fill="auto"/>
            <w:hideMark/>
          </w:tcPr>
          <w:p w14:paraId="0F29C48D" w14:textId="77777777" w:rsidR="005A4D83" w:rsidRPr="000000DF" w:rsidRDefault="005A4D83" w:rsidP="005A4D83">
            <w:pPr>
              <w:textAlignment w:val="baseline"/>
              <w:rPr>
                <w:rFonts w:asciiTheme="minorHAnsi" w:eastAsia="Times New Roman" w:hAnsiTheme="minorHAnsi"/>
                <w:szCs w:val="22"/>
              </w:rPr>
            </w:pPr>
            <w:r w:rsidRPr="000000DF">
              <w:rPr>
                <w:rFonts w:asciiTheme="minorHAnsi" w:eastAsia="Times New Roman" w:hAnsiTheme="minorHAnsi"/>
                <w:szCs w:val="22"/>
              </w:rPr>
              <w:t>  </w:t>
            </w:r>
          </w:p>
        </w:tc>
      </w:tr>
    </w:tbl>
    <w:p w14:paraId="75854B67" w14:textId="77777777" w:rsidR="005A4D83" w:rsidRPr="000000DF" w:rsidRDefault="005A4D83" w:rsidP="005A4D83">
      <w:pPr>
        <w:textAlignment w:val="baseline"/>
        <w:rPr>
          <w:rFonts w:asciiTheme="minorHAnsi" w:eastAsia="Times New Roman" w:hAnsiTheme="minorHAnsi" w:cs="Segoe UI"/>
          <w:szCs w:val="22"/>
        </w:rPr>
      </w:pPr>
      <w:r w:rsidRPr="000000DF">
        <w:rPr>
          <w:rFonts w:asciiTheme="minorHAnsi" w:eastAsia="Times New Roman" w:hAnsiTheme="minorHAnsi"/>
          <w:szCs w:val="22"/>
        </w:rPr>
        <w:t>  </w:t>
      </w:r>
    </w:p>
    <w:p w14:paraId="15AAAB54" w14:textId="115C6A36" w:rsidR="005A4D83" w:rsidRPr="000000DF" w:rsidRDefault="005A4D83" w:rsidP="005A4D83">
      <w:pPr>
        <w:textAlignment w:val="baseline"/>
        <w:rPr>
          <w:rFonts w:asciiTheme="minorHAnsi" w:eastAsia="Times New Roman" w:hAnsiTheme="minorHAnsi" w:cs="Segoe UI"/>
          <w:szCs w:val="22"/>
        </w:rPr>
      </w:pPr>
      <w:r w:rsidRPr="000000DF">
        <w:rPr>
          <w:rFonts w:asciiTheme="minorHAnsi" w:eastAsia="Times New Roman" w:hAnsiTheme="minorHAnsi" w:cs="Segoe UI"/>
          <w:szCs w:val="22"/>
        </w:rPr>
        <w:t>Onderbouw met een berekening per </w:t>
      </w:r>
      <w:r w:rsidR="0068634A">
        <w:rPr>
          <w:rFonts w:asciiTheme="minorHAnsi" w:eastAsia="Times New Roman" w:hAnsiTheme="minorHAnsi" w:cs="Segoe UI"/>
          <w:szCs w:val="22"/>
        </w:rPr>
        <w:t>samenwerkingspartner</w:t>
      </w:r>
      <w:r w:rsidR="003B145D">
        <w:rPr>
          <w:rFonts w:asciiTheme="minorHAnsi" w:eastAsia="Times New Roman" w:hAnsiTheme="minorHAnsi" w:cs="Segoe UI"/>
          <w:szCs w:val="22"/>
        </w:rPr>
        <w:t xml:space="preserve"> hoe</w:t>
      </w:r>
      <w:r w:rsidRPr="000000DF">
        <w:rPr>
          <w:rFonts w:asciiTheme="minorHAnsi" w:eastAsia="Times New Roman" w:hAnsiTheme="minorHAnsi" w:cs="Segoe UI"/>
          <w:szCs w:val="22"/>
        </w:rPr>
        <w:t xml:space="preserve"> u tot bovengenoemde cijfers bent gekomen.  </w:t>
      </w:r>
    </w:p>
    <w:p w14:paraId="1CEFFD23" w14:textId="24324BBF" w:rsidR="00233294" w:rsidRPr="000000DF" w:rsidRDefault="00233294" w:rsidP="00233294">
      <w:pPr>
        <w:pStyle w:val="Geenafstand"/>
        <w:rPr>
          <w:rFonts w:asciiTheme="minorHAnsi" w:hAnsiTheme="minorHAnsi" w:cs="Arial"/>
          <w:b/>
          <w:szCs w:val="22"/>
        </w:rPr>
      </w:pPr>
    </w:p>
    <w:p w14:paraId="3E6511A4" w14:textId="466298D8" w:rsidR="00E50354" w:rsidRPr="000000DF" w:rsidRDefault="00E50354" w:rsidP="00233294">
      <w:pPr>
        <w:pStyle w:val="Geenafstand"/>
        <w:rPr>
          <w:rFonts w:asciiTheme="minorHAnsi" w:hAnsiTheme="minorHAnsi" w:cs="Arial"/>
          <w:b/>
          <w:szCs w:val="22"/>
        </w:rPr>
      </w:pPr>
    </w:p>
    <w:p w14:paraId="677AE28C" w14:textId="67C983D8" w:rsidR="007457FC" w:rsidRPr="000000DF" w:rsidRDefault="007457FC" w:rsidP="00165BB3">
      <w:pPr>
        <w:pStyle w:val="Geenafstand"/>
        <w:numPr>
          <w:ilvl w:val="0"/>
          <w:numId w:val="4"/>
        </w:numPr>
        <w:rPr>
          <w:rFonts w:asciiTheme="minorHAnsi" w:hAnsiTheme="minorHAnsi" w:cs="Arial"/>
          <w:b/>
          <w:szCs w:val="22"/>
        </w:rPr>
      </w:pPr>
      <w:r w:rsidRPr="000000DF">
        <w:rPr>
          <w:rFonts w:asciiTheme="minorHAnsi" w:hAnsiTheme="minorHAnsi" w:cs="Arial"/>
          <w:b/>
          <w:szCs w:val="22"/>
        </w:rPr>
        <w:t xml:space="preserve">Kwaliteit van de R&amp;D samenwerking (maximaal </w:t>
      </w:r>
      <w:r w:rsidR="00B02268" w:rsidRPr="000000DF">
        <w:rPr>
          <w:rFonts w:asciiTheme="minorHAnsi" w:hAnsiTheme="minorHAnsi" w:cs="Arial"/>
          <w:b/>
          <w:szCs w:val="22"/>
        </w:rPr>
        <w:t xml:space="preserve">25 </w:t>
      </w:r>
      <w:r w:rsidRPr="000000DF">
        <w:rPr>
          <w:rFonts w:asciiTheme="minorHAnsi" w:hAnsiTheme="minorHAnsi" w:cs="Arial"/>
          <w:b/>
          <w:szCs w:val="22"/>
        </w:rPr>
        <w:t>punten)</w:t>
      </w:r>
    </w:p>
    <w:p w14:paraId="38D3D680" w14:textId="63948D51" w:rsidR="004035C8" w:rsidRPr="000000DF" w:rsidRDefault="004035C8" w:rsidP="004035C8">
      <w:pPr>
        <w:pStyle w:val="Geenafstand"/>
        <w:rPr>
          <w:rFonts w:asciiTheme="minorHAnsi" w:hAnsiTheme="minorHAnsi" w:cs="Arial"/>
          <w:bCs/>
          <w:szCs w:val="22"/>
        </w:rPr>
      </w:pPr>
      <w:r w:rsidRPr="000000DF">
        <w:rPr>
          <w:rFonts w:asciiTheme="minorHAnsi" w:hAnsiTheme="minorHAnsi" w:cs="Arial"/>
          <w:bCs/>
          <w:szCs w:val="22"/>
        </w:rPr>
        <w:t xml:space="preserve">Beschrijf </w:t>
      </w:r>
      <w:r w:rsidR="00C43756" w:rsidRPr="000000DF">
        <w:rPr>
          <w:rFonts w:asciiTheme="minorHAnsi" w:hAnsiTheme="minorHAnsi" w:cs="Arial"/>
          <w:bCs/>
          <w:szCs w:val="22"/>
        </w:rPr>
        <w:t>de kwaliteit van de R&amp;D samenwerking van de samenwerkingspartners aan de hand van de volgende vragen</w:t>
      </w:r>
      <w:r w:rsidR="00ED47D9" w:rsidRPr="000000DF">
        <w:rPr>
          <w:rFonts w:asciiTheme="minorHAnsi" w:hAnsiTheme="minorHAnsi" w:cs="Arial"/>
          <w:bCs/>
          <w:szCs w:val="22"/>
        </w:rPr>
        <w:t>:</w:t>
      </w:r>
    </w:p>
    <w:p w14:paraId="0AA1C709" w14:textId="3BE0EBBB" w:rsidR="007457FC" w:rsidRPr="000000DF" w:rsidRDefault="007457FC" w:rsidP="003B51B0">
      <w:pPr>
        <w:pStyle w:val="Geenafstand"/>
        <w:numPr>
          <w:ilvl w:val="0"/>
          <w:numId w:val="32"/>
        </w:numPr>
        <w:rPr>
          <w:rFonts w:asciiTheme="minorHAnsi" w:hAnsiTheme="minorHAnsi"/>
          <w:szCs w:val="22"/>
        </w:rPr>
      </w:pPr>
      <w:r w:rsidRPr="000000DF">
        <w:rPr>
          <w:rFonts w:asciiTheme="minorHAnsi" w:hAnsiTheme="minorHAnsi"/>
          <w:szCs w:val="22"/>
        </w:rPr>
        <w:t xml:space="preserve">Onderbouw dat </w:t>
      </w:r>
      <w:r w:rsidR="00B83ED9" w:rsidRPr="000000DF">
        <w:rPr>
          <w:rFonts w:asciiTheme="minorHAnsi" w:hAnsiTheme="minorHAnsi"/>
          <w:szCs w:val="22"/>
        </w:rPr>
        <w:t>de samenwerking</w:t>
      </w:r>
      <w:r w:rsidR="004A3507" w:rsidRPr="000000DF">
        <w:rPr>
          <w:rFonts w:asciiTheme="minorHAnsi" w:hAnsiTheme="minorHAnsi"/>
          <w:szCs w:val="22"/>
        </w:rPr>
        <w:t>s</w:t>
      </w:r>
      <w:r w:rsidR="00B83ED9" w:rsidRPr="000000DF">
        <w:rPr>
          <w:rFonts w:asciiTheme="minorHAnsi" w:hAnsiTheme="minorHAnsi"/>
          <w:szCs w:val="22"/>
        </w:rPr>
        <w:t>p</w:t>
      </w:r>
      <w:r w:rsidR="004A3507" w:rsidRPr="000000DF">
        <w:rPr>
          <w:rFonts w:asciiTheme="minorHAnsi" w:hAnsiTheme="minorHAnsi"/>
          <w:szCs w:val="22"/>
        </w:rPr>
        <w:t>a</w:t>
      </w:r>
      <w:r w:rsidR="00B83ED9" w:rsidRPr="000000DF">
        <w:rPr>
          <w:rFonts w:asciiTheme="minorHAnsi" w:hAnsiTheme="minorHAnsi"/>
          <w:szCs w:val="22"/>
        </w:rPr>
        <w:t>rtners</w:t>
      </w:r>
      <w:r w:rsidRPr="000000DF">
        <w:rPr>
          <w:rFonts w:asciiTheme="minorHAnsi" w:hAnsiTheme="minorHAnsi"/>
          <w:szCs w:val="22"/>
        </w:rPr>
        <w:t xml:space="preserve"> voldoende expertise hebben om het project uit te kunnen voeren</w:t>
      </w:r>
      <w:r w:rsidR="00E43F82" w:rsidRPr="000000DF">
        <w:rPr>
          <w:rFonts w:asciiTheme="minorHAnsi" w:hAnsiTheme="minorHAnsi"/>
          <w:szCs w:val="22"/>
        </w:rPr>
        <w:t xml:space="preserve"> en </w:t>
      </w:r>
      <w:r w:rsidR="00BF6350" w:rsidRPr="000000DF">
        <w:rPr>
          <w:rFonts w:asciiTheme="minorHAnsi" w:hAnsiTheme="minorHAnsi"/>
          <w:szCs w:val="22"/>
        </w:rPr>
        <w:t>g</w:t>
      </w:r>
      <w:r w:rsidRPr="000000DF">
        <w:rPr>
          <w:rFonts w:asciiTheme="minorHAnsi" w:hAnsiTheme="minorHAnsi"/>
          <w:szCs w:val="22"/>
        </w:rPr>
        <w:t xml:space="preserve">eef aan op welk terrein de </w:t>
      </w:r>
      <w:r w:rsidR="004312CC">
        <w:rPr>
          <w:rFonts w:asciiTheme="minorHAnsi" w:hAnsiTheme="minorHAnsi"/>
          <w:szCs w:val="22"/>
        </w:rPr>
        <w:t>samenwerkingspartners</w:t>
      </w:r>
      <w:r w:rsidRPr="000000DF">
        <w:rPr>
          <w:rFonts w:asciiTheme="minorHAnsi" w:hAnsiTheme="minorHAnsi"/>
          <w:szCs w:val="22"/>
        </w:rPr>
        <w:t xml:space="preserve"> elkaar aanvullen</w:t>
      </w:r>
      <w:r w:rsidR="00A57234" w:rsidRPr="000000DF">
        <w:rPr>
          <w:rFonts w:asciiTheme="minorHAnsi" w:hAnsiTheme="minorHAnsi"/>
          <w:szCs w:val="22"/>
        </w:rPr>
        <w:t>.</w:t>
      </w:r>
      <w:r w:rsidRPr="000000DF">
        <w:rPr>
          <w:rFonts w:asciiTheme="minorHAnsi" w:hAnsiTheme="minorHAnsi"/>
          <w:szCs w:val="22"/>
        </w:rPr>
        <w:t xml:space="preserve"> </w:t>
      </w:r>
    </w:p>
    <w:p w14:paraId="7E2648DC" w14:textId="77777777" w:rsidR="004312CC" w:rsidRPr="000000DF" w:rsidRDefault="004312CC" w:rsidP="004312CC">
      <w:pPr>
        <w:pStyle w:val="Geenafstand"/>
        <w:numPr>
          <w:ilvl w:val="0"/>
          <w:numId w:val="32"/>
        </w:numPr>
        <w:rPr>
          <w:rFonts w:asciiTheme="minorHAnsi" w:hAnsiTheme="minorHAnsi"/>
          <w:szCs w:val="22"/>
        </w:rPr>
      </w:pPr>
      <w:r w:rsidRPr="000000DF">
        <w:rPr>
          <w:rFonts w:asciiTheme="minorHAnsi" w:hAnsiTheme="minorHAnsi"/>
          <w:szCs w:val="22"/>
        </w:rPr>
        <w:t xml:space="preserve">Toon aan dat de capaciteiten (resources) van de </w:t>
      </w:r>
      <w:r>
        <w:rPr>
          <w:rFonts w:asciiTheme="minorHAnsi" w:hAnsiTheme="minorHAnsi"/>
          <w:szCs w:val="22"/>
        </w:rPr>
        <w:t>samenwerkingspartners</w:t>
      </w:r>
      <w:r w:rsidRPr="000000DF">
        <w:rPr>
          <w:rFonts w:asciiTheme="minorHAnsi" w:hAnsiTheme="minorHAnsi"/>
          <w:szCs w:val="22"/>
        </w:rPr>
        <w:t xml:space="preserve"> toereikend zijn. Denk hierbij bijvoorbeeld aan onderzoeks- en ontwikkelingsfaciliteiten, netwerk, tijd en middelen.  </w:t>
      </w:r>
    </w:p>
    <w:p w14:paraId="51011EB1" w14:textId="7069B443" w:rsidR="00803652" w:rsidRPr="000000DF" w:rsidRDefault="00803652" w:rsidP="00120389">
      <w:pPr>
        <w:pStyle w:val="Geenafstand"/>
        <w:numPr>
          <w:ilvl w:val="0"/>
          <w:numId w:val="32"/>
        </w:numPr>
        <w:rPr>
          <w:rFonts w:asciiTheme="minorHAnsi" w:hAnsiTheme="minorHAnsi"/>
          <w:szCs w:val="22"/>
        </w:rPr>
      </w:pPr>
      <w:r w:rsidRPr="000000DF">
        <w:rPr>
          <w:rFonts w:asciiTheme="minorHAnsi" w:hAnsiTheme="minorHAnsi"/>
          <w:szCs w:val="22"/>
        </w:rPr>
        <w:t>Is er aanvullende inzet van derden nodig en waarom</w:t>
      </w:r>
      <w:r w:rsidR="00E43F82" w:rsidRPr="000000DF">
        <w:rPr>
          <w:rFonts w:asciiTheme="minorHAnsi" w:hAnsiTheme="minorHAnsi"/>
          <w:szCs w:val="22"/>
        </w:rPr>
        <w:t>?</w:t>
      </w:r>
      <w:r w:rsidR="3D539CA3" w:rsidRPr="000000DF">
        <w:rPr>
          <w:rFonts w:asciiTheme="minorHAnsi" w:hAnsiTheme="minorHAnsi"/>
          <w:szCs w:val="22"/>
        </w:rPr>
        <w:t xml:space="preserve"> Beschrijf </w:t>
      </w:r>
      <w:r w:rsidR="00E43F82" w:rsidRPr="000000DF">
        <w:rPr>
          <w:rFonts w:asciiTheme="minorHAnsi" w:hAnsiTheme="minorHAnsi"/>
          <w:szCs w:val="22"/>
        </w:rPr>
        <w:t xml:space="preserve">specifiek </w:t>
      </w:r>
      <w:r w:rsidR="3D539CA3" w:rsidRPr="000000DF">
        <w:rPr>
          <w:rFonts w:asciiTheme="minorHAnsi" w:hAnsiTheme="minorHAnsi"/>
          <w:szCs w:val="22"/>
        </w:rPr>
        <w:t>waarvoor de</w:t>
      </w:r>
      <w:r w:rsidR="4E2CCFE0" w:rsidRPr="000000DF">
        <w:rPr>
          <w:rFonts w:asciiTheme="minorHAnsi" w:hAnsiTheme="minorHAnsi"/>
          <w:szCs w:val="22"/>
        </w:rPr>
        <w:t xml:space="preserve"> </w:t>
      </w:r>
      <w:r w:rsidR="3D539CA3" w:rsidRPr="000000DF">
        <w:rPr>
          <w:rFonts w:asciiTheme="minorHAnsi" w:hAnsiTheme="minorHAnsi"/>
          <w:szCs w:val="22"/>
        </w:rPr>
        <w:t>externen worden ingeze</w:t>
      </w:r>
      <w:r w:rsidR="779046B5" w:rsidRPr="000000DF">
        <w:rPr>
          <w:rFonts w:asciiTheme="minorHAnsi" w:hAnsiTheme="minorHAnsi"/>
          <w:szCs w:val="22"/>
        </w:rPr>
        <w:t>t</w:t>
      </w:r>
      <w:r w:rsidR="3D539CA3" w:rsidRPr="000000DF">
        <w:rPr>
          <w:rFonts w:asciiTheme="minorHAnsi" w:hAnsiTheme="minorHAnsi"/>
          <w:szCs w:val="22"/>
        </w:rPr>
        <w:t>.</w:t>
      </w:r>
    </w:p>
    <w:p w14:paraId="45A5FB73" w14:textId="7AD0AAF8" w:rsidR="007457FC" w:rsidRPr="000000DF" w:rsidRDefault="007457FC" w:rsidP="00120389">
      <w:pPr>
        <w:pStyle w:val="Geenafstand"/>
        <w:numPr>
          <w:ilvl w:val="0"/>
          <w:numId w:val="32"/>
        </w:numPr>
        <w:rPr>
          <w:rFonts w:asciiTheme="minorHAnsi" w:hAnsiTheme="minorHAnsi"/>
          <w:szCs w:val="22"/>
        </w:rPr>
      </w:pPr>
      <w:r w:rsidRPr="000000DF">
        <w:rPr>
          <w:rFonts w:asciiTheme="minorHAnsi" w:hAnsiTheme="minorHAnsi"/>
          <w:szCs w:val="22"/>
        </w:rPr>
        <w:t>Beschrijf de projectorganisatie</w:t>
      </w:r>
      <w:r w:rsidR="00B940F7" w:rsidRPr="000000DF">
        <w:rPr>
          <w:rFonts w:asciiTheme="minorHAnsi" w:hAnsiTheme="minorHAnsi"/>
          <w:szCs w:val="22"/>
        </w:rPr>
        <w:t xml:space="preserve"> en licht </w:t>
      </w:r>
      <w:r w:rsidR="001C2032" w:rsidRPr="000000DF">
        <w:rPr>
          <w:rFonts w:asciiTheme="minorHAnsi" w:hAnsiTheme="minorHAnsi"/>
          <w:szCs w:val="22"/>
        </w:rPr>
        <w:t xml:space="preserve">hierbij o.a. </w:t>
      </w:r>
      <w:r w:rsidR="00B940F7" w:rsidRPr="000000DF">
        <w:rPr>
          <w:rFonts w:asciiTheme="minorHAnsi" w:hAnsiTheme="minorHAnsi"/>
          <w:szCs w:val="22"/>
        </w:rPr>
        <w:t>toe welke taken,</w:t>
      </w:r>
      <w:r w:rsidR="00E9654A" w:rsidRPr="000000DF">
        <w:rPr>
          <w:rFonts w:asciiTheme="minorHAnsi" w:hAnsiTheme="minorHAnsi"/>
          <w:szCs w:val="22"/>
        </w:rPr>
        <w:t xml:space="preserve"> rollen en bevoegdheden de leden </w:t>
      </w:r>
      <w:r w:rsidR="009A0B13" w:rsidRPr="000000DF">
        <w:rPr>
          <w:rFonts w:asciiTheme="minorHAnsi" w:hAnsiTheme="minorHAnsi"/>
          <w:szCs w:val="22"/>
        </w:rPr>
        <w:t>binnen</w:t>
      </w:r>
      <w:r w:rsidR="00E9654A" w:rsidRPr="000000DF">
        <w:rPr>
          <w:rFonts w:asciiTheme="minorHAnsi" w:hAnsiTheme="minorHAnsi"/>
          <w:szCs w:val="22"/>
        </w:rPr>
        <w:t xml:space="preserve"> de projectorganisatie hebben. </w:t>
      </w:r>
      <w:r w:rsidR="00B940F7" w:rsidRPr="000000DF">
        <w:rPr>
          <w:rFonts w:asciiTheme="minorHAnsi" w:hAnsiTheme="minorHAnsi"/>
          <w:szCs w:val="22"/>
        </w:rPr>
        <w:t xml:space="preserve"> </w:t>
      </w:r>
      <w:r w:rsidRPr="000000DF">
        <w:rPr>
          <w:rFonts w:asciiTheme="minorHAnsi" w:hAnsiTheme="minorHAnsi"/>
          <w:szCs w:val="22"/>
        </w:rPr>
        <w:t xml:space="preserve"> </w:t>
      </w:r>
    </w:p>
    <w:p w14:paraId="29724EE3" w14:textId="5C839E9F" w:rsidR="007457FC" w:rsidRPr="000000DF" w:rsidRDefault="007457FC" w:rsidP="00120389">
      <w:pPr>
        <w:pStyle w:val="Geenafstand"/>
        <w:numPr>
          <w:ilvl w:val="0"/>
          <w:numId w:val="32"/>
        </w:numPr>
        <w:rPr>
          <w:rFonts w:asciiTheme="minorHAnsi" w:hAnsiTheme="minorHAnsi"/>
          <w:szCs w:val="22"/>
        </w:rPr>
      </w:pPr>
      <w:r w:rsidRPr="000000DF">
        <w:rPr>
          <w:rFonts w:asciiTheme="minorHAnsi" w:hAnsiTheme="minorHAnsi"/>
          <w:szCs w:val="22"/>
        </w:rPr>
        <w:t xml:space="preserve">Hoe worden de resultaten van het project verdeeld over de </w:t>
      </w:r>
      <w:r w:rsidR="004312CC">
        <w:rPr>
          <w:rFonts w:asciiTheme="minorHAnsi" w:hAnsiTheme="minorHAnsi"/>
          <w:szCs w:val="22"/>
        </w:rPr>
        <w:t>samenwerkingspartners</w:t>
      </w:r>
      <w:r w:rsidRPr="000000DF">
        <w:rPr>
          <w:rFonts w:asciiTheme="minorHAnsi" w:hAnsiTheme="minorHAnsi"/>
          <w:szCs w:val="22"/>
        </w:rPr>
        <w:t xml:space="preserve">? </w:t>
      </w:r>
    </w:p>
    <w:p w14:paraId="4DC53515" w14:textId="623B6D70" w:rsidR="00F55BDF" w:rsidRPr="000000DF" w:rsidRDefault="00A83CB7" w:rsidP="00120389">
      <w:pPr>
        <w:pStyle w:val="Geenafstand"/>
        <w:numPr>
          <w:ilvl w:val="0"/>
          <w:numId w:val="32"/>
        </w:numPr>
        <w:rPr>
          <w:rFonts w:asciiTheme="minorHAnsi" w:hAnsiTheme="minorHAnsi"/>
          <w:szCs w:val="22"/>
        </w:rPr>
      </w:pPr>
      <w:r w:rsidRPr="000000DF">
        <w:rPr>
          <w:rFonts w:asciiTheme="minorHAnsi" w:hAnsiTheme="minorHAnsi"/>
          <w:szCs w:val="22"/>
        </w:rPr>
        <w:t>Welk</w:t>
      </w:r>
      <w:r w:rsidR="002A05BC" w:rsidRPr="000000DF">
        <w:rPr>
          <w:rFonts w:asciiTheme="minorHAnsi" w:hAnsiTheme="minorHAnsi"/>
          <w:szCs w:val="22"/>
        </w:rPr>
        <w:t xml:space="preserve">e afspraken </w:t>
      </w:r>
      <w:r w:rsidR="003A366B" w:rsidRPr="000000DF">
        <w:rPr>
          <w:rFonts w:asciiTheme="minorHAnsi" w:hAnsiTheme="minorHAnsi"/>
          <w:szCs w:val="22"/>
        </w:rPr>
        <w:t xml:space="preserve">zijn er gemaakt </w:t>
      </w:r>
      <w:r w:rsidR="005D2DEB" w:rsidRPr="000000DF">
        <w:rPr>
          <w:rFonts w:asciiTheme="minorHAnsi" w:hAnsiTheme="minorHAnsi"/>
          <w:szCs w:val="22"/>
        </w:rPr>
        <w:t xml:space="preserve">over </w:t>
      </w:r>
      <w:r w:rsidR="00F55BDF" w:rsidRPr="000000DF">
        <w:rPr>
          <w:rFonts w:asciiTheme="minorHAnsi" w:hAnsiTheme="minorHAnsi"/>
          <w:szCs w:val="22"/>
        </w:rPr>
        <w:t>intellectueel eigendom als d</w:t>
      </w:r>
      <w:r w:rsidR="004312CC">
        <w:rPr>
          <w:rFonts w:asciiTheme="minorHAnsi" w:hAnsiTheme="minorHAnsi"/>
          <w:szCs w:val="22"/>
        </w:rPr>
        <w:t>ie</w:t>
      </w:r>
      <w:r w:rsidR="00F55BDF" w:rsidRPr="000000DF">
        <w:rPr>
          <w:rFonts w:asciiTheme="minorHAnsi" w:hAnsiTheme="minorHAnsi"/>
          <w:szCs w:val="22"/>
        </w:rPr>
        <w:t xml:space="preserve"> uit het project voort</w:t>
      </w:r>
      <w:r w:rsidR="004312CC">
        <w:rPr>
          <w:rFonts w:asciiTheme="minorHAnsi" w:hAnsiTheme="minorHAnsi"/>
          <w:szCs w:val="22"/>
        </w:rPr>
        <w:t>komen</w:t>
      </w:r>
      <w:r w:rsidR="00F55BDF" w:rsidRPr="000000DF">
        <w:rPr>
          <w:rFonts w:asciiTheme="minorHAnsi" w:hAnsiTheme="minorHAnsi"/>
          <w:szCs w:val="22"/>
        </w:rPr>
        <w:t xml:space="preserve">? </w:t>
      </w:r>
    </w:p>
    <w:p w14:paraId="0F0BABA9" w14:textId="77777777" w:rsidR="00F55BDF" w:rsidRPr="0056358A" w:rsidRDefault="00F55BDF" w:rsidP="00165BB3">
      <w:pPr>
        <w:pStyle w:val="Geenafstand"/>
        <w:ind w:left="720"/>
        <w:rPr>
          <w:rFonts w:asciiTheme="minorHAnsi" w:hAnsiTheme="minorHAnsi"/>
          <w:b/>
          <w:bCs/>
          <w:szCs w:val="22"/>
        </w:rPr>
      </w:pPr>
    </w:p>
    <w:p w14:paraId="410944B3" w14:textId="4B7F5D9B" w:rsidR="007457FC" w:rsidRPr="0056358A" w:rsidRDefault="007457FC" w:rsidP="00165BB3">
      <w:pPr>
        <w:rPr>
          <w:rFonts w:asciiTheme="minorHAnsi" w:hAnsiTheme="minorHAnsi"/>
          <w:b/>
          <w:bCs/>
          <w:szCs w:val="22"/>
        </w:rPr>
      </w:pPr>
    </w:p>
    <w:p w14:paraId="7CB12BDC" w14:textId="0C855081" w:rsidR="0056358A" w:rsidRPr="0056358A" w:rsidRDefault="7E486216" w:rsidP="0056358A">
      <w:pPr>
        <w:pStyle w:val="Geenafstand"/>
        <w:numPr>
          <w:ilvl w:val="0"/>
          <w:numId w:val="4"/>
        </w:numPr>
        <w:rPr>
          <w:rFonts w:asciiTheme="minorHAnsi" w:hAnsiTheme="minorHAnsi" w:cs="Arial"/>
          <w:b/>
          <w:szCs w:val="22"/>
        </w:rPr>
      </w:pPr>
      <w:r w:rsidRPr="0056358A">
        <w:rPr>
          <w:rFonts w:asciiTheme="minorHAnsi" w:hAnsiTheme="minorHAnsi" w:cs="Arial"/>
          <w:b/>
          <w:szCs w:val="22"/>
        </w:rPr>
        <w:t xml:space="preserve">De mate waarin het project impact heeft op </w:t>
      </w:r>
      <w:r w:rsidR="004312CC">
        <w:rPr>
          <w:rFonts w:asciiTheme="minorHAnsi" w:hAnsiTheme="minorHAnsi" w:cs="Arial"/>
          <w:b/>
          <w:szCs w:val="22"/>
        </w:rPr>
        <w:t xml:space="preserve">een KIA zoals beschreven in het document Missies en Sleuteltechnologieën </w:t>
      </w:r>
      <w:r w:rsidR="007457FC" w:rsidRPr="0056358A">
        <w:rPr>
          <w:rFonts w:asciiTheme="minorHAnsi" w:hAnsiTheme="minorHAnsi" w:cs="Arial"/>
          <w:b/>
          <w:szCs w:val="22"/>
        </w:rPr>
        <w:t xml:space="preserve">(maximaal </w:t>
      </w:r>
      <w:r w:rsidR="00B02268" w:rsidRPr="0056358A">
        <w:rPr>
          <w:rFonts w:asciiTheme="minorHAnsi" w:hAnsiTheme="minorHAnsi" w:cs="Arial"/>
          <w:b/>
          <w:szCs w:val="22"/>
        </w:rPr>
        <w:t xml:space="preserve">25 </w:t>
      </w:r>
      <w:r w:rsidR="007457FC" w:rsidRPr="0056358A">
        <w:rPr>
          <w:rFonts w:asciiTheme="minorHAnsi" w:hAnsiTheme="minorHAnsi" w:cs="Arial"/>
          <w:b/>
          <w:szCs w:val="22"/>
        </w:rPr>
        <w:t>punten)</w:t>
      </w:r>
    </w:p>
    <w:p w14:paraId="3DD7927A" w14:textId="77777777" w:rsidR="00D5582C" w:rsidRDefault="150A8F0E" w:rsidP="0056358A">
      <w:pPr>
        <w:pStyle w:val="Geenafstand"/>
        <w:ind w:left="360"/>
        <w:rPr>
          <w:rFonts w:asciiTheme="minorHAnsi" w:hAnsiTheme="minorHAnsi" w:cs="Arial"/>
        </w:rPr>
      </w:pPr>
      <w:r w:rsidRPr="0056358A">
        <w:rPr>
          <w:rFonts w:asciiTheme="minorHAnsi" w:hAnsiTheme="minorHAnsi" w:cs="Arial"/>
        </w:rPr>
        <w:t xml:space="preserve">Beschrijf </w:t>
      </w:r>
      <w:r w:rsidRPr="184B48A1">
        <w:rPr>
          <w:rFonts w:asciiTheme="minorHAnsi" w:hAnsiTheme="minorHAnsi" w:cs="Arial"/>
        </w:rPr>
        <w:t xml:space="preserve">op welke Kennis- en </w:t>
      </w:r>
      <w:r w:rsidR="68140700" w:rsidRPr="184B48A1">
        <w:rPr>
          <w:rFonts w:asciiTheme="minorHAnsi" w:hAnsiTheme="minorHAnsi" w:cs="Arial"/>
        </w:rPr>
        <w:t xml:space="preserve">Innovatie- Agenda </w:t>
      </w:r>
      <w:r w:rsidR="3A855605" w:rsidRPr="184B48A1">
        <w:rPr>
          <w:rFonts w:asciiTheme="minorHAnsi" w:hAnsiTheme="minorHAnsi" w:cs="Arial"/>
        </w:rPr>
        <w:t xml:space="preserve">(KIA) </w:t>
      </w:r>
      <w:r w:rsidR="68B419A2" w:rsidRPr="184B48A1">
        <w:rPr>
          <w:rFonts w:asciiTheme="minorHAnsi" w:hAnsiTheme="minorHAnsi" w:cs="Arial"/>
        </w:rPr>
        <w:t>het uiteindelijk te ontwikkelen product</w:t>
      </w:r>
      <w:r w:rsidR="1A54CA62" w:rsidRPr="184B48A1">
        <w:rPr>
          <w:rFonts w:asciiTheme="minorHAnsi" w:hAnsiTheme="minorHAnsi" w:cs="Arial"/>
        </w:rPr>
        <w:t>, proces of dienst is gericht</w:t>
      </w:r>
      <w:r w:rsidR="004312CC">
        <w:rPr>
          <w:rFonts w:asciiTheme="minorHAnsi" w:hAnsiTheme="minorHAnsi" w:cs="Arial"/>
        </w:rPr>
        <w:t xml:space="preserve">. </w:t>
      </w:r>
    </w:p>
    <w:p w14:paraId="34FBCF47" w14:textId="77777777" w:rsidR="00D5582C" w:rsidRDefault="00D5582C" w:rsidP="0056358A">
      <w:pPr>
        <w:pStyle w:val="Geenafstand"/>
        <w:ind w:left="360"/>
        <w:rPr>
          <w:rFonts w:asciiTheme="minorHAnsi" w:hAnsiTheme="minorHAnsi" w:cs="Arial"/>
        </w:rPr>
      </w:pPr>
    </w:p>
    <w:p w14:paraId="3A0C2ED4" w14:textId="2E375AEB" w:rsidR="005545B6" w:rsidRDefault="00D5582C" w:rsidP="0056358A">
      <w:pPr>
        <w:pStyle w:val="Geenafstand"/>
        <w:ind w:left="360"/>
        <w:rPr>
          <w:rFonts w:asciiTheme="minorHAnsi" w:hAnsiTheme="minorHAnsi" w:cs="Arial"/>
        </w:rPr>
      </w:pPr>
      <w:r>
        <w:rPr>
          <w:rFonts w:asciiTheme="minorHAnsi" w:hAnsiTheme="minorHAnsi" w:cs="Arial"/>
        </w:rPr>
        <w:t xml:space="preserve">Let op! </w:t>
      </w:r>
      <w:r w:rsidR="00E06410">
        <w:rPr>
          <w:rFonts w:asciiTheme="minorHAnsi" w:hAnsiTheme="minorHAnsi" w:cs="Arial"/>
        </w:rPr>
        <w:t xml:space="preserve">Bij KIA 5 </w:t>
      </w:r>
      <w:r w:rsidR="1A54CA62" w:rsidRPr="184B48A1">
        <w:rPr>
          <w:rFonts w:asciiTheme="minorHAnsi" w:hAnsiTheme="minorHAnsi" w:cs="Arial"/>
        </w:rPr>
        <w:t xml:space="preserve"> </w:t>
      </w:r>
      <w:r w:rsidR="008772E2">
        <w:rPr>
          <w:rFonts w:asciiTheme="minorHAnsi" w:hAnsiTheme="minorHAnsi" w:cs="Arial"/>
        </w:rPr>
        <w:t xml:space="preserve">moet </w:t>
      </w:r>
      <w:r w:rsidR="1A54CA62" w:rsidRPr="184B48A1">
        <w:rPr>
          <w:rFonts w:asciiTheme="minorHAnsi" w:hAnsiTheme="minorHAnsi" w:cs="Arial"/>
        </w:rPr>
        <w:t xml:space="preserve">worden aangegeven </w:t>
      </w:r>
      <w:r w:rsidR="3DBFBDC4" w:rsidRPr="184B48A1">
        <w:rPr>
          <w:rFonts w:asciiTheme="minorHAnsi" w:hAnsiTheme="minorHAnsi" w:cs="Arial"/>
        </w:rPr>
        <w:t>welke sleuteltechnologie wordt doorontwikkeld of geïmplementeerd</w:t>
      </w:r>
      <w:r w:rsidR="00E06410">
        <w:rPr>
          <w:rFonts w:asciiTheme="minorHAnsi" w:hAnsiTheme="minorHAnsi" w:cs="Arial"/>
        </w:rPr>
        <w:t xml:space="preserve">. </w:t>
      </w:r>
      <w:r>
        <w:rPr>
          <w:rFonts w:asciiTheme="minorHAnsi" w:hAnsiTheme="minorHAnsi" w:cs="Arial"/>
        </w:rPr>
        <w:t xml:space="preserve"> </w:t>
      </w:r>
    </w:p>
    <w:p w14:paraId="1CA7C769" w14:textId="77777777" w:rsidR="00D5582C" w:rsidRDefault="00D5582C" w:rsidP="0056358A">
      <w:pPr>
        <w:pStyle w:val="Geenafstand"/>
        <w:ind w:left="360"/>
        <w:rPr>
          <w:rFonts w:asciiTheme="minorHAnsi" w:hAnsiTheme="minorHAnsi" w:cs="Arial"/>
        </w:rPr>
      </w:pPr>
    </w:p>
    <w:p w14:paraId="79C270BE" w14:textId="034A78F6" w:rsidR="005545B6" w:rsidRDefault="00E070E8" w:rsidP="0056358A">
      <w:pPr>
        <w:pStyle w:val="Geenafstand"/>
        <w:ind w:left="360"/>
        <w:rPr>
          <w:rFonts w:asciiTheme="minorHAnsi" w:hAnsiTheme="minorHAnsi" w:cs="Arial"/>
        </w:rPr>
      </w:pPr>
      <w:r w:rsidRPr="00E070E8">
        <w:rPr>
          <w:rFonts w:asciiTheme="minorHAnsi" w:hAnsiTheme="minorHAnsi" w:cs="Arial"/>
        </w:rPr>
        <w:t xml:space="preserve">Let op! Uw project mag zich niet alleen op KIA 6 “Verdienvermogen” richten. </w:t>
      </w:r>
      <w:bookmarkStart w:id="3" w:name="_Hlk73107212"/>
      <w:r w:rsidRPr="00E070E8">
        <w:rPr>
          <w:rFonts w:asciiTheme="minorHAnsi" w:hAnsiTheme="minorHAnsi" w:cs="Arial"/>
        </w:rPr>
        <w:t>Richt uw project zich wel op KIA 6, licht dan toe op welke van de KIA’s 1 t/m 5 uw project ook van toepassing is. Beschrijf hoe aan de gewenste versnelling en opschaling van innovaties van een de KIA 1 t/m 5 wordt bijgedragen</w:t>
      </w:r>
      <w:bookmarkEnd w:id="3"/>
      <w:r w:rsidRPr="00E070E8">
        <w:rPr>
          <w:rFonts w:asciiTheme="minorHAnsi" w:hAnsiTheme="minorHAnsi" w:cs="Arial"/>
        </w:rPr>
        <w:t>. Maakt u geen aansluiting op een van de andere KIA’s dan wordt uw aanvraag afgewezen.</w:t>
      </w:r>
    </w:p>
    <w:p w14:paraId="5B0F1583" w14:textId="6CB91982" w:rsidR="00E070E8" w:rsidRDefault="00E070E8" w:rsidP="0056358A">
      <w:pPr>
        <w:pStyle w:val="Geenafstand"/>
        <w:ind w:left="360"/>
        <w:rPr>
          <w:rFonts w:asciiTheme="minorHAnsi" w:hAnsiTheme="minorHAnsi" w:cs="Arial"/>
        </w:rPr>
      </w:pPr>
      <w:r>
        <w:rPr>
          <w:rFonts w:asciiTheme="minorHAnsi" w:hAnsiTheme="minorHAnsi" w:cs="Arial"/>
        </w:rPr>
        <w:lastRenderedPageBreak/>
        <w:br/>
      </w:r>
    </w:p>
    <w:p w14:paraId="17AE3ADE" w14:textId="006D3CCF" w:rsidR="150A8F0E" w:rsidRDefault="40EBEC69" w:rsidP="0056358A">
      <w:pPr>
        <w:pStyle w:val="Geenafstand"/>
        <w:ind w:left="360"/>
        <w:rPr>
          <w:rFonts w:asciiTheme="minorHAnsi" w:hAnsiTheme="minorHAnsi" w:cs="Arial"/>
          <w:color w:val="FF0000"/>
        </w:rPr>
      </w:pPr>
      <w:r w:rsidRPr="184B48A1">
        <w:rPr>
          <w:rFonts w:asciiTheme="minorHAnsi" w:hAnsiTheme="minorHAnsi" w:cs="Arial"/>
        </w:rPr>
        <w:t>De impact kunt u beschrijven aan de hand van de volgende vragen</w:t>
      </w:r>
      <w:r w:rsidR="033A0204" w:rsidRPr="184B48A1">
        <w:rPr>
          <w:rFonts w:asciiTheme="minorHAnsi" w:hAnsiTheme="minorHAnsi" w:cs="Arial"/>
        </w:rPr>
        <w:t>:</w:t>
      </w:r>
    </w:p>
    <w:p w14:paraId="1A439549" w14:textId="7AB0850F" w:rsidR="0203779A" w:rsidRDefault="0203779A" w:rsidP="1179F49B">
      <w:pPr>
        <w:pStyle w:val="Lijstalinea"/>
        <w:numPr>
          <w:ilvl w:val="0"/>
          <w:numId w:val="42"/>
        </w:numPr>
        <w:rPr>
          <w:rFonts w:asciiTheme="minorHAnsi" w:eastAsiaTheme="minorEastAsia" w:hAnsiTheme="minorHAnsi" w:cstheme="minorBidi"/>
          <w:szCs w:val="22"/>
        </w:rPr>
      </w:pPr>
      <w:r w:rsidRPr="0F0FCF07">
        <w:rPr>
          <w:rFonts w:ascii="Calibri" w:hAnsi="Calibri"/>
        </w:rPr>
        <w:t xml:space="preserve">De impact van het project op de </w:t>
      </w:r>
      <w:r w:rsidR="004312CC">
        <w:rPr>
          <w:rFonts w:ascii="Calibri" w:hAnsi="Calibri"/>
        </w:rPr>
        <w:t>KIA</w:t>
      </w:r>
      <w:r w:rsidRPr="0F0FCF07">
        <w:rPr>
          <w:rFonts w:ascii="Calibri" w:hAnsi="Calibri"/>
        </w:rPr>
        <w:t xml:space="preserve"> en bijbehorende missie;</w:t>
      </w:r>
    </w:p>
    <w:p w14:paraId="6B12411F" w14:textId="38382ACF" w:rsidR="2F7F35DC" w:rsidRPr="00B2651E" w:rsidRDefault="0203779A" w:rsidP="1179F49B">
      <w:pPr>
        <w:pStyle w:val="Lijstalinea"/>
        <w:numPr>
          <w:ilvl w:val="0"/>
          <w:numId w:val="42"/>
        </w:numPr>
        <w:rPr>
          <w:rFonts w:asciiTheme="minorHAnsi" w:eastAsiaTheme="minorEastAsia" w:hAnsiTheme="minorHAnsi" w:cstheme="minorBidi"/>
          <w:szCs w:val="22"/>
        </w:rPr>
      </w:pPr>
      <w:r w:rsidRPr="2B0041FC">
        <w:rPr>
          <w:rFonts w:ascii="Calibri" w:hAnsi="Calibri"/>
        </w:rPr>
        <w:t xml:space="preserve">Eventuele raakvlakken met één andere </w:t>
      </w:r>
      <w:r w:rsidR="004312CC">
        <w:rPr>
          <w:rFonts w:ascii="Calibri" w:hAnsi="Calibri"/>
        </w:rPr>
        <w:t>KIA</w:t>
      </w:r>
      <w:r w:rsidRPr="2B0041FC">
        <w:rPr>
          <w:rFonts w:ascii="Calibri" w:hAnsi="Calibri"/>
        </w:rPr>
        <w:t>;</w:t>
      </w:r>
    </w:p>
    <w:p w14:paraId="0BB6A665" w14:textId="6F08E4F9" w:rsidR="3752D293" w:rsidRDefault="3752D293" w:rsidP="1179F49B">
      <w:pPr>
        <w:pStyle w:val="Lijstalinea"/>
        <w:numPr>
          <w:ilvl w:val="0"/>
          <w:numId w:val="42"/>
        </w:numPr>
        <w:rPr>
          <w:rFonts w:asciiTheme="minorHAnsi" w:eastAsiaTheme="minorEastAsia" w:hAnsiTheme="minorHAnsi" w:cstheme="minorBidi"/>
          <w:szCs w:val="22"/>
        </w:rPr>
      </w:pPr>
      <w:r w:rsidRPr="2B0041FC">
        <w:rPr>
          <w:rFonts w:ascii="Calibri" w:hAnsi="Calibri"/>
        </w:rPr>
        <w:t xml:space="preserve">Is er sprake van negatieve impact </w:t>
      </w:r>
      <w:r w:rsidR="51DA2078" w:rsidRPr="2B0041FC">
        <w:rPr>
          <w:rFonts w:ascii="Calibri" w:hAnsi="Calibri"/>
        </w:rPr>
        <w:t>op andere KIA’s dan waar de aanvraag op ziet? Zo ja, op welke wijze heeft u daar oog voor?</w:t>
      </w:r>
    </w:p>
    <w:p w14:paraId="76A42CB7" w14:textId="4E7D5834" w:rsidR="00466A17" w:rsidRDefault="00265D49" w:rsidP="00265D49">
      <w:pPr>
        <w:pStyle w:val="Lijstalinea"/>
        <w:numPr>
          <w:ilvl w:val="0"/>
          <w:numId w:val="42"/>
        </w:numPr>
        <w:rPr>
          <w:rFonts w:asciiTheme="minorHAnsi" w:eastAsiaTheme="minorEastAsia" w:hAnsiTheme="minorHAnsi" w:cstheme="minorBidi"/>
          <w:szCs w:val="22"/>
        </w:rPr>
      </w:pPr>
      <w:r w:rsidRPr="00265D49">
        <w:rPr>
          <w:rFonts w:asciiTheme="minorHAnsi" w:eastAsiaTheme="minorEastAsia" w:hAnsiTheme="minorHAnsi" w:cstheme="minorBidi"/>
          <w:szCs w:val="22"/>
        </w:rPr>
        <w:t>Indien uw project zich op KIA 5 “Sleuteltechnologieën” richt, licht</w:t>
      </w:r>
      <w:r>
        <w:rPr>
          <w:rFonts w:asciiTheme="minorHAnsi" w:eastAsiaTheme="minorEastAsia" w:hAnsiTheme="minorHAnsi" w:cstheme="minorBidi"/>
          <w:szCs w:val="22"/>
        </w:rPr>
        <w:t xml:space="preserve"> hier dan toe </w:t>
      </w:r>
      <w:r w:rsidRPr="00265D49">
        <w:rPr>
          <w:rFonts w:asciiTheme="minorHAnsi" w:eastAsiaTheme="minorEastAsia" w:hAnsiTheme="minorHAnsi" w:cstheme="minorBidi"/>
          <w:szCs w:val="22"/>
        </w:rPr>
        <w:t>welke sleuteltechnologie wordt doorontwikkeld of wordt ondersteund in de implementatie.</w:t>
      </w:r>
      <w:r w:rsidR="004A0898" w:rsidRPr="004A0898">
        <w:rPr>
          <w:rFonts w:asciiTheme="minorHAnsi" w:eastAsiaTheme="minorEastAsia" w:hAnsiTheme="minorHAnsi" w:cstheme="minorBidi"/>
          <w:szCs w:val="22"/>
        </w:rPr>
        <w:t xml:space="preserve"> </w:t>
      </w:r>
      <w:r w:rsidR="004A0898" w:rsidRPr="004A0898">
        <w:drawing>
          <wp:inline distT="0" distB="0" distL="0" distR="0" wp14:anchorId="70519109" wp14:editId="1108239B">
            <wp:extent cx="5759450" cy="17145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171450"/>
                    </a:xfrm>
                    <a:prstGeom prst="rect">
                      <a:avLst/>
                    </a:prstGeom>
                    <a:noFill/>
                    <a:ln>
                      <a:noFill/>
                    </a:ln>
                  </pic:spPr>
                </pic:pic>
              </a:graphicData>
            </a:graphic>
          </wp:inline>
        </w:drawing>
      </w:r>
      <w:r w:rsidR="004A0898">
        <w:rPr>
          <w:rFonts w:asciiTheme="minorHAnsi" w:eastAsiaTheme="minorEastAsia" w:hAnsiTheme="minorHAnsi" w:cstheme="minorBidi"/>
          <w:szCs w:val="22"/>
        </w:rPr>
        <w:t xml:space="preserve"> </w:t>
      </w:r>
    </w:p>
    <w:p w14:paraId="1E65935A" w14:textId="77777777" w:rsidR="004A0898" w:rsidRDefault="008F359A" w:rsidP="004A0898">
      <w:pPr>
        <w:pStyle w:val="Lijstalinea"/>
        <w:numPr>
          <w:ilvl w:val="0"/>
          <w:numId w:val="47"/>
        </w:numPr>
        <w:rPr>
          <w:rFonts w:asciiTheme="minorHAnsi" w:eastAsiaTheme="minorEastAsia" w:hAnsiTheme="minorHAnsi" w:cstheme="minorBidi"/>
          <w:szCs w:val="22"/>
        </w:rPr>
      </w:pPr>
      <w:r>
        <w:rPr>
          <w:rFonts w:asciiTheme="minorHAnsi" w:eastAsiaTheme="minorEastAsia" w:hAnsiTheme="minorHAnsi" w:cstheme="minorBidi"/>
          <w:szCs w:val="22"/>
        </w:rPr>
        <w:t xml:space="preserve">Wordt er een ondersteunende bijdrage geleverd aan de verdere ontwikkeling van kennis over </w:t>
      </w:r>
      <w:r w:rsidR="004A0898">
        <w:rPr>
          <w:rFonts w:asciiTheme="minorHAnsi" w:eastAsiaTheme="minorEastAsia" w:hAnsiTheme="minorHAnsi" w:cstheme="minorBidi"/>
          <w:szCs w:val="22"/>
        </w:rPr>
        <w:t>sleuteltechnologieën</w:t>
      </w:r>
      <w:r w:rsidR="005D01B7">
        <w:rPr>
          <w:rFonts w:asciiTheme="minorHAnsi" w:eastAsiaTheme="minorEastAsia" w:hAnsiTheme="minorHAnsi" w:cstheme="minorBidi"/>
          <w:szCs w:val="22"/>
        </w:rPr>
        <w:t xml:space="preserve">?  </w:t>
      </w:r>
    </w:p>
    <w:p w14:paraId="55A8BD1F" w14:textId="47899541" w:rsidR="004A0898" w:rsidRPr="004A0898" w:rsidRDefault="005D01B7" w:rsidP="004A0898">
      <w:pPr>
        <w:pStyle w:val="Lijstalinea"/>
        <w:numPr>
          <w:ilvl w:val="0"/>
          <w:numId w:val="47"/>
        </w:numPr>
        <w:rPr>
          <w:rFonts w:asciiTheme="minorHAnsi" w:eastAsiaTheme="minorEastAsia" w:hAnsiTheme="minorHAnsi" w:cstheme="minorBidi"/>
          <w:szCs w:val="22"/>
        </w:rPr>
      </w:pPr>
      <w:r w:rsidRPr="004A0898">
        <w:rPr>
          <w:rFonts w:asciiTheme="minorHAnsi" w:eastAsiaTheme="minorEastAsia" w:hAnsiTheme="minorHAnsi" w:cstheme="minorBidi"/>
          <w:szCs w:val="22"/>
        </w:rPr>
        <w:t>Of wordt er een</w:t>
      </w:r>
      <w:r w:rsidR="004A0898" w:rsidRPr="004A0898">
        <w:rPr>
          <w:rFonts w:asciiTheme="minorHAnsi" w:eastAsiaTheme="minorEastAsia" w:hAnsiTheme="minorHAnsi" w:cstheme="minorBidi"/>
          <w:szCs w:val="22"/>
        </w:rPr>
        <w:t xml:space="preserve"> </w:t>
      </w:r>
      <w:r w:rsidRPr="004A0898">
        <w:rPr>
          <w:rFonts w:asciiTheme="minorHAnsi" w:eastAsiaTheme="minorEastAsia" w:hAnsiTheme="minorHAnsi" w:cstheme="minorBidi"/>
          <w:szCs w:val="22"/>
        </w:rPr>
        <w:t xml:space="preserve">ondersteunende bijdrage geleverd aan </w:t>
      </w:r>
      <w:r w:rsidR="004A0898" w:rsidRPr="004A0898">
        <w:rPr>
          <w:rFonts w:asciiTheme="minorHAnsi" w:eastAsiaTheme="minorEastAsia" w:hAnsiTheme="minorHAnsi" w:cstheme="minorBidi"/>
          <w:szCs w:val="22"/>
        </w:rPr>
        <w:t>verbrede of versnelde toepassing van een of meer producten, processen of diensten? Zo ja welke?</w:t>
      </w:r>
    </w:p>
    <w:p w14:paraId="567F21E7" w14:textId="040D00AD" w:rsidR="00265D49" w:rsidRPr="00265D49" w:rsidRDefault="00215FE1" w:rsidP="00265D49">
      <w:pPr>
        <w:pStyle w:val="Lijstalinea"/>
        <w:numPr>
          <w:ilvl w:val="0"/>
          <w:numId w:val="42"/>
        </w:numPr>
        <w:rPr>
          <w:rFonts w:asciiTheme="minorHAnsi" w:eastAsiaTheme="minorEastAsia" w:hAnsiTheme="minorHAnsi" w:cstheme="minorBidi"/>
          <w:szCs w:val="22"/>
        </w:rPr>
      </w:pPr>
      <w:r>
        <w:rPr>
          <w:rFonts w:asciiTheme="minorHAnsi" w:eastAsiaTheme="minorEastAsia" w:hAnsiTheme="minorHAnsi" w:cstheme="minorBidi"/>
          <w:szCs w:val="22"/>
        </w:rPr>
        <w:t>Indien uw project zich richt op KIA 6,</w:t>
      </w:r>
      <w:r w:rsidRPr="00215FE1">
        <w:rPr>
          <w:rFonts w:asciiTheme="minorHAnsi" w:eastAsiaTheme="minorEastAsia" w:hAnsiTheme="minorHAnsi" w:cstheme="minorBidi"/>
          <w:szCs w:val="22"/>
        </w:rPr>
        <w:t xml:space="preserve"> licht dan toe welke van de KIA’s 1 t/m 5 ook van toepassing is</w:t>
      </w:r>
      <w:r w:rsidR="003C0876">
        <w:rPr>
          <w:rFonts w:asciiTheme="minorHAnsi" w:eastAsiaTheme="minorEastAsia" w:hAnsiTheme="minorHAnsi" w:cstheme="minorBidi"/>
          <w:szCs w:val="22"/>
        </w:rPr>
        <w:t xml:space="preserve"> op uw project</w:t>
      </w:r>
      <w:r w:rsidRPr="00215FE1">
        <w:rPr>
          <w:rFonts w:asciiTheme="minorHAnsi" w:eastAsiaTheme="minorEastAsia" w:hAnsiTheme="minorHAnsi" w:cstheme="minorBidi"/>
          <w:szCs w:val="22"/>
        </w:rPr>
        <w:t>. Beschrijf hoe aan de gewenste versnelling en opschaling van innovaties van een de KIA 1 t/m 5 wordt bijgedragen</w:t>
      </w:r>
      <w:r>
        <w:rPr>
          <w:rFonts w:asciiTheme="minorHAnsi" w:eastAsiaTheme="minorEastAsia" w:hAnsiTheme="minorHAnsi" w:cstheme="minorBidi"/>
          <w:szCs w:val="22"/>
        </w:rPr>
        <w:t>.</w:t>
      </w:r>
    </w:p>
    <w:p w14:paraId="3B4AB4DC" w14:textId="415C2CF8" w:rsidR="00661E41" w:rsidRPr="000000DF" w:rsidRDefault="0203779A" w:rsidP="1179F49B">
      <w:pPr>
        <w:pStyle w:val="Lijstalinea"/>
        <w:numPr>
          <w:ilvl w:val="0"/>
          <w:numId w:val="42"/>
        </w:numPr>
        <w:rPr>
          <w:rFonts w:asciiTheme="minorHAnsi" w:eastAsiaTheme="minorEastAsia" w:hAnsiTheme="minorHAnsi" w:cstheme="minorBidi"/>
          <w:szCs w:val="22"/>
        </w:rPr>
      </w:pPr>
      <w:r w:rsidRPr="5342551F">
        <w:rPr>
          <w:rFonts w:ascii="Calibri" w:hAnsi="Calibri"/>
        </w:rPr>
        <w:t xml:space="preserve">Tot welk </w:t>
      </w:r>
      <w:r w:rsidRPr="1179F49B">
        <w:rPr>
          <w:rFonts w:ascii="Calibri" w:hAnsi="Calibri"/>
        </w:rPr>
        <w:t>maatschappelijk</w:t>
      </w:r>
      <w:r w:rsidR="26C957D0" w:rsidRPr="1179F49B">
        <w:rPr>
          <w:rFonts w:ascii="Calibri" w:hAnsi="Calibri"/>
        </w:rPr>
        <w:t>e</w:t>
      </w:r>
      <w:r w:rsidRPr="5342551F">
        <w:rPr>
          <w:rFonts w:ascii="Calibri" w:hAnsi="Calibri"/>
        </w:rPr>
        <w:t xml:space="preserve"> impact het project in de markt gaat leiden. </w:t>
      </w:r>
    </w:p>
    <w:p w14:paraId="330C51FA" w14:textId="6A92ACDA" w:rsidR="73D96C6B" w:rsidRDefault="73D96C6B" w:rsidP="73D96C6B">
      <w:pPr>
        <w:ind w:left="720"/>
        <w:rPr>
          <w:rFonts w:ascii="Calibri" w:hAnsi="Calibri"/>
        </w:rPr>
      </w:pPr>
    </w:p>
    <w:p w14:paraId="63FD3468" w14:textId="54DDFA9F" w:rsidR="00FD060D" w:rsidRPr="000000DF" w:rsidRDefault="00FD060D" w:rsidP="00FD060D">
      <w:pPr>
        <w:pStyle w:val="Geenafstand"/>
        <w:numPr>
          <w:ilvl w:val="0"/>
          <w:numId w:val="4"/>
        </w:numPr>
        <w:rPr>
          <w:rFonts w:asciiTheme="minorHAnsi" w:hAnsiTheme="minorHAnsi" w:cs="Arial"/>
          <w:b/>
          <w:szCs w:val="22"/>
        </w:rPr>
      </w:pPr>
      <w:r w:rsidRPr="000000DF">
        <w:rPr>
          <w:rFonts w:asciiTheme="minorHAnsi" w:hAnsiTheme="minorHAnsi" w:cs="Arial"/>
          <w:b/>
          <w:szCs w:val="22"/>
        </w:rPr>
        <w:t>Plan van aanpak</w:t>
      </w:r>
    </w:p>
    <w:p w14:paraId="62E478A1" w14:textId="7FB505B4" w:rsidR="00FD060D" w:rsidRPr="000000DF" w:rsidRDefault="0009484D" w:rsidP="009914E0">
      <w:pPr>
        <w:pStyle w:val="Geenafstand"/>
        <w:rPr>
          <w:rFonts w:asciiTheme="minorHAnsi" w:hAnsiTheme="minorHAnsi" w:cs="Arial"/>
        </w:rPr>
      </w:pPr>
      <w:r w:rsidRPr="4B478DC8">
        <w:rPr>
          <w:rFonts w:asciiTheme="minorHAnsi" w:hAnsiTheme="minorHAnsi" w:cs="Arial"/>
        </w:rPr>
        <w:t xml:space="preserve">Maak inzichtelijk </w:t>
      </w:r>
      <w:r w:rsidR="005B2DD9" w:rsidRPr="4B478DC8">
        <w:rPr>
          <w:rFonts w:asciiTheme="minorHAnsi" w:hAnsiTheme="minorHAnsi" w:cs="Arial"/>
        </w:rPr>
        <w:t xml:space="preserve">op welke manier de begrote activiteiten zijn opgebouwd. </w:t>
      </w:r>
      <w:r w:rsidR="00DC59BF" w:rsidRPr="4B478DC8">
        <w:rPr>
          <w:rFonts w:asciiTheme="minorHAnsi" w:hAnsiTheme="minorHAnsi" w:cs="Arial"/>
        </w:rPr>
        <w:t>Vat het project schematisch samen</w:t>
      </w:r>
      <w:r w:rsidR="004923A3" w:rsidRPr="4B478DC8">
        <w:rPr>
          <w:rFonts w:asciiTheme="minorHAnsi" w:hAnsiTheme="minorHAnsi" w:cs="Arial"/>
          <w:i/>
          <w:color w:val="FF0000"/>
        </w:rPr>
        <w:t xml:space="preserve"> </w:t>
      </w:r>
      <w:r w:rsidR="00F06B7F" w:rsidRPr="4B478DC8">
        <w:rPr>
          <w:rFonts w:asciiTheme="minorHAnsi" w:hAnsiTheme="minorHAnsi" w:cs="Arial"/>
        </w:rPr>
        <w:t xml:space="preserve">door de </w:t>
      </w:r>
      <w:r w:rsidR="001F10E1" w:rsidRPr="4B478DC8">
        <w:rPr>
          <w:rFonts w:asciiTheme="minorHAnsi" w:hAnsiTheme="minorHAnsi" w:cs="Arial"/>
        </w:rPr>
        <w:t xml:space="preserve">concrete werkzaamheden die worden uitgevoerd onder te verdelen in werkpakketten. </w:t>
      </w:r>
      <w:r w:rsidR="00AB15EC" w:rsidRPr="4B478DC8">
        <w:rPr>
          <w:rFonts w:asciiTheme="minorHAnsi" w:hAnsiTheme="minorHAnsi" w:cs="Arial"/>
        </w:rPr>
        <w:t xml:space="preserve">Zorg ervoor dat de nummering van de werkpakketten overeenkomt met de begroting. </w:t>
      </w:r>
      <w:r w:rsidR="001F10E1" w:rsidRPr="4B478DC8">
        <w:rPr>
          <w:rFonts w:asciiTheme="minorHAnsi" w:hAnsiTheme="minorHAnsi" w:cs="Arial"/>
        </w:rPr>
        <w:t xml:space="preserve">Laat </w:t>
      </w:r>
      <w:r w:rsidR="00AB15EC" w:rsidRPr="4B478DC8">
        <w:rPr>
          <w:rFonts w:asciiTheme="minorHAnsi" w:hAnsiTheme="minorHAnsi" w:cs="Arial"/>
        </w:rPr>
        <w:t xml:space="preserve">in de uitwerking </w:t>
      </w:r>
      <w:r w:rsidR="00277D18" w:rsidRPr="4B478DC8">
        <w:rPr>
          <w:rFonts w:asciiTheme="minorHAnsi" w:hAnsiTheme="minorHAnsi" w:cs="Arial"/>
        </w:rPr>
        <w:t xml:space="preserve">in ieder geval </w:t>
      </w:r>
      <w:r w:rsidR="001F10E1" w:rsidRPr="4B478DC8">
        <w:rPr>
          <w:rFonts w:asciiTheme="minorHAnsi" w:hAnsiTheme="minorHAnsi" w:cs="Arial"/>
        </w:rPr>
        <w:t xml:space="preserve">de </w:t>
      </w:r>
      <w:r w:rsidR="00277D18" w:rsidRPr="4B478DC8">
        <w:rPr>
          <w:rFonts w:asciiTheme="minorHAnsi" w:hAnsiTheme="minorHAnsi" w:cs="Arial"/>
        </w:rPr>
        <w:t>onderstaande onderdelen terugkomen:</w:t>
      </w:r>
    </w:p>
    <w:p w14:paraId="764F3EF1" w14:textId="592E95D1" w:rsidR="00AB15EC" w:rsidRPr="000000DF" w:rsidRDefault="00AB15EC" w:rsidP="009914E0">
      <w:pPr>
        <w:pStyle w:val="Geenafstand"/>
        <w:rPr>
          <w:rFonts w:asciiTheme="minorHAnsi" w:hAnsiTheme="minorHAnsi" w:cs="Arial"/>
          <w:bCs/>
          <w:szCs w:val="22"/>
        </w:rPr>
      </w:pPr>
    </w:p>
    <w:p w14:paraId="6742A1F6" w14:textId="6E5D98CF" w:rsidR="00FD060D" w:rsidRPr="000000DF" w:rsidRDefault="00E12E2B" w:rsidP="00A2266D">
      <w:pPr>
        <w:pStyle w:val="Geenafstand"/>
        <w:numPr>
          <w:ilvl w:val="0"/>
          <w:numId w:val="21"/>
        </w:numPr>
        <w:rPr>
          <w:rFonts w:asciiTheme="minorHAnsi" w:hAnsiTheme="minorHAnsi"/>
          <w:szCs w:val="22"/>
        </w:rPr>
      </w:pPr>
      <w:r w:rsidRPr="000000DF">
        <w:rPr>
          <w:rFonts w:asciiTheme="minorHAnsi" w:hAnsiTheme="minorHAnsi" w:cs="Arial"/>
          <w:bCs/>
          <w:szCs w:val="22"/>
        </w:rPr>
        <w:t xml:space="preserve">Geef </w:t>
      </w:r>
      <w:r w:rsidR="00FD060D" w:rsidRPr="000000DF">
        <w:rPr>
          <w:rFonts w:asciiTheme="minorHAnsi" w:hAnsiTheme="minorHAnsi"/>
          <w:szCs w:val="22"/>
        </w:rPr>
        <w:t xml:space="preserve">bij elk werkpakket aan door welke </w:t>
      </w:r>
      <w:r w:rsidR="004312CC">
        <w:rPr>
          <w:rFonts w:asciiTheme="minorHAnsi" w:hAnsiTheme="minorHAnsi"/>
          <w:szCs w:val="22"/>
        </w:rPr>
        <w:t>samenwerkingspartner</w:t>
      </w:r>
      <w:r w:rsidR="00FD060D" w:rsidRPr="000000DF">
        <w:rPr>
          <w:rFonts w:asciiTheme="minorHAnsi" w:hAnsiTheme="minorHAnsi"/>
          <w:szCs w:val="22"/>
        </w:rPr>
        <w:t xml:space="preserve"> de werkzaamheden worden uitgevoerd. </w:t>
      </w:r>
    </w:p>
    <w:p w14:paraId="4EF9A8DC" w14:textId="77777777" w:rsidR="00A73D76" w:rsidRPr="000000DF" w:rsidRDefault="00A73D76" w:rsidP="00A2266D">
      <w:pPr>
        <w:pStyle w:val="Geenafstand"/>
        <w:numPr>
          <w:ilvl w:val="0"/>
          <w:numId w:val="21"/>
        </w:numPr>
        <w:rPr>
          <w:rFonts w:asciiTheme="minorHAnsi" w:eastAsiaTheme="minorEastAsia" w:hAnsiTheme="minorHAnsi" w:cstheme="minorBidi"/>
          <w:szCs w:val="22"/>
        </w:rPr>
      </w:pPr>
      <w:r w:rsidRPr="000000DF">
        <w:rPr>
          <w:rFonts w:asciiTheme="minorHAnsi" w:hAnsiTheme="minorHAnsi"/>
          <w:szCs w:val="22"/>
        </w:rPr>
        <w:t>Geef per werkpakket een inhoudelijke toelichting op de opgevoerde externe kosten (indien van toepassing). Voeg indien mogelijk kostenopgaves / offertes toe aan uw subsidieaanvraag.</w:t>
      </w:r>
    </w:p>
    <w:p w14:paraId="024C5567" w14:textId="2C6DB8D1" w:rsidR="00FD060D" w:rsidRPr="000000DF" w:rsidRDefault="00FD060D" w:rsidP="00A2266D">
      <w:pPr>
        <w:pStyle w:val="Geenafstand"/>
        <w:numPr>
          <w:ilvl w:val="0"/>
          <w:numId w:val="21"/>
        </w:numPr>
        <w:rPr>
          <w:rFonts w:asciiTheme="minorHAnsi" w:hAnsiTheme="minorHAnsi"/>
          <w:szCs w:val="22"/>
        </w:rPr>
      </w:pPr>
      <w:r w:rsidRPr="000000DF">
        <w:rPr>
          <w:rFonts w:asciiTheme="minorHAnsi" w:hAnsiTheme="minorHAnsi"/>
          <w:szCs w:val="22"/>
        </w:rPr>
        <w:t xml:space="preserve">Maak een koppeling met de begroting en benoem de bedragen. </w:t>
      </w:r>
      <w:r w:rsidR="00E30D34" w:rsidRPr="000000DF">
        <w:rPr>
          <w:rFonts w:asciiTheme="minorHAnsi" w:hAnsiTheme="minorHAnsi"/>
          <w:szCs w:val="22"/>
        </w:rPr>
        <w:t xml:space="preserve">Vermeld ook de externe kosten die van toepassing zijn. </w:t>
      </w:r>
    </w:p>
    <w:p w14:paraId="3698E90E" w14:textId="46B1D208" w:rsidR="00FD060D" w:rsidRPr="000000DF" w:rsidRDefault="00FD060D" w:rsidP="00A2266D">
      <w:pPr>
        <w:pStyle w:val="Geenafstand"/>
        <w:numPr>
          <w:ilvl w:val="0"/>
          <w:numId w:val="21"/>
        </w:numPr>
        <w:rPr>
          <w:rFonts w:asciiTheme="minorHAnsi" w:hAnsiTheme="minorHAnsi"/>
          <w:szCs w:val="22"/>
        </w:rPr>
      </w:pPr>
      <w:r w:rsidRPr="000000DF">
        <w:rPr>
          <w:rFonts w:asciiTheme="minorHAnsi" w:hAnsiTheme="minorHAnsi"/>
          <w:szCs w:val="22"/>
        </w:rPr>
        <w:t>Geef per werkpakket aan of de werkzaamheden vallen onder industrieel onderzoek</w:t>
      </w:r>
      <w:r w:rsidR="00786587">
        <w:rPr>
          <w:rFonts w:asciiTheme="minorHAnsi" w:hAnsiTheme="minorHAnsi"/>
          <w:szCs w:val="22"/>
        </w:rPr>
        <w:t xml:space="preserve">, </w:t>
      </w:r>
      <w:r w:rsidRPr="000000DF">
        <w:rPr>
          <w:rFonts w:asciiTheme="minorHAnsi" w:hAnsiTheme="minorHAnsi"/>
          <w:szCs w:val="22"/>
        </w:rPr>
        <w:t>experimentele ontwikkeling</w:t>
      </w:r>
      <w:r w:rsidR="00786587">
        <w:rPr>
          <w:rFonts w:asciiTheme="minorHAnsi" w:hAnsiTheme="minorHAnsi"/>
          <w:szCs w:val="22"/>
        </w:rPr>
        <w:t xml:space="preserve"> of beide</w:t>
      </w:r>
      <w:r w:rsidRPr="000000DF">
        <w:rPr>
          <w:rFonts w:asciiTheme="minorHAnsi" w:hAnsiTheme="minorHAnsi"/>
          <w:szCs w:val="22"/>
        </w:rPr>
        <w:t xml:space="preserve">. Zie artikel 25 van de Algemene Groepsvrijstellingsverordening  en de definities van industrieel onderzoek en experimentele ontwikkeling </w:t>
      </w:r>
      <w:r w:rsidR="00A97EA2" w:rsidRPr="000000DF">
        <w:rPr>
          <w:rFonts w:asciiTheme="minorHAnsi" w:hAnsiTheme="minorHAnsi"/>
          <w:szCs w:val="22"/>
        </w:rPr>
        <w:t>in bijlage 1</w:t>
      </w:r>
      <w:r w:rsidRPr="000000DF">
        <w:rPr>
          <w:rFonts w:asciiTheme="minorHAnsi" w:hAnsiTheme="minorHAnsi"/>
          <w:szCs w:val="22"/>
        </w:rPr>
        <w:t xml:space="preserve">. </w:t>
      </w:r>
    </w:p>
    <w:p w14:paraId="23318977" w14:textId="77777777" w:rsidR="00FD060D" w:rsidRPr="000000DF" w:rsidRDefault="00FD060D" w:rsidP="00A2266D">
      <w:pPr>
        <w:pStyle w:val="Geenafstand"/>
        <w:numPr>
          <w:ilvl w:val="0"/>
          <w:numId w:val="21"/>
        </w:numPr>
        <w:rPr>
          <w:rFonts w:asciiTheme="minorHAnsi" w:hAnsiTheme="minorHAnsi"/>
          <w:szCs w:val="22"/>
        </w:rPr>
      </w:pPr>
      <w:r w:rsidRPr="000000DF">
        <w:rPr>
          <w:rFonts w:asciiTheme="minorHAnsi" w:hAnsiTheme="minorHAnsi"/>
          <w:szCs w:val="22"/>
        </w:rPr>
        <w:t xml:space="preserve">Ga in op de werkingsprincipes die u wilt aantonen binnen het project. </w:t>
      </w:r>
    </w:p>
    <w:p w14:paraId="3E7369BB" w14:textId="65419AAF" w:rsidR="00FD060D" w:rsidRPr="000000DF" w:rsidRDefault="00FD060D" w:rsidP="00A2266D">
      <w:pPr>
        <w:pStyle w:val="Geenafstand"/>
        <w:numPr>
          <w:ilvl w:val="0"/>
          <w:numId w:val="21"/>
        </w:numPr>
        <w:rPr>
          <w:rFonts w:asciiTheme="minorHAnsi" w:hAnsiTheme="minorHAnsi"/>
          <w:szCs w:val="22"/>
        </w:rPr>
      </w:pPr>
      <w:r w:rsidRPr="000000DF">
        <w:rPr>
          <w:rFonts w:asciiTheme="minorHAnsi" w:hAnsiTheme="minorHAnsi"/>
          <w:szCs w:val="22"/>
        </w:rPr>
        <w:t xml:space="preserve">Beschrijf waarom de werkzaamheden noodzakelijk zijn voor het aantonen van de werkingsprincipes. Een letterlijke herhaling van de definities volstaat niet. </w:t>
      </w:r>
    </w:p>
    <w:p w14:paraId="7CCF540B" w14:textId="35ABB44C" w:rsidR="00FD060D" w:rsidRPr="000000DF" w:rsidRDefault="00FD060D" w:rsidP="00A2266D">
      <w:pPr>
        <w:pStyle w:val="Geenafstand"/>
        <w:numPr>
          <w:ilvl w:val="0"/>
          <w:numId w:val="21"/>
        </w:numPr>
        <w:rPr>
          <w:rFonts w:asciiTheme="minorHAnsi" w:hAnsiTheme="minorHAnsi" w:cs="Arial"/>
          <w:szCs w:val="22"/>
        </w:rPr>
      </w:pPr>
      <w:r w:rsidRPr="000000DF">
        <w:rPr>
          <w:rFonts w:asciiTheme="minorHAnsi" w:hAnsiTheme="minorHAnsi" w:cs="Arial"/>
          <w:szCs w:val="22"/>
        </w:rPr>
        <w:t>Beschrijf</w:t>
      </w:r>
      <w:r w:rsidR="00A97EA2" w:rsidRPr="000000DF">
        <w:rPr>
          <w:rFonts w:asciiTheme="minorHAnsi" w:hAnsiTheme="minorHAnsi" w:cs="Arial"/>
          <w:szCs w:val="22"/>
        </w:rPr>
        <w:t xml:space="preserve"> of er </w:t>
      </w:r>
      <w:r w:rsidRPr="000000DF">
        <w:rPr>
          <w:rFonts w:asciiTheme="minorHAnsi" w:hAnsiTheme="minorHAnsi" w:cs="Arial"/>
          <w:szCs w:val="22"/>
        </w:rPr>
        <w:t>sprake is van fasen die afhankelijk zijn van elkaar</w:t>
      </w:r>
      <w:r w:rsidR="00786587">
        <w:rPr>
          <w:rFonts w:asciiTheme="minorHAnsi" w:hAnsiTheme="minorHAnsi" w:cs="Arial"/>
          <w:szCs w:val="22"/>
        </w:rPr>
        <w:t xml:space="preserve">. </w:t>
      </w:r>
    </w:p>
    <w:p w14:paraId="38D81658" w14:textId="173085A7" w:rsidR="00FD060D" w:rsidRPr="000000DF" w:rsidRDefault="001D55B7" w:rsidP="00A2266D">
      <w:pPr>
        <w:pStyle w:val="Geenafstand"/>
        <w:numPr>
          <w:ilvl w:val="0"/>
          <w:numId w:val="21"/>
        </w:numPr>
        <w:rPr>
          <w:rFonts w:asciiTheme="minorHAnsi" w:hAnsiTheme="minorHAnsi" w:cs="Arial"/>
          <w:szCs w:val="22"/>
        </w:rPr>
      </w:pPr>
      <w:r w:rsidRPr="000000DF">
        <w:rPr>
          <w:rFonts w:asciiTheme="minorHAnsi" w:hAnsiTheme="minorHAnsi" w:cs="Arial"/>
          <w:szCs w:val="22"/>
        </w:rPr>
        <w:t xml:space="preserve">Beschrijf eventuele </w:t>
      </w:r>
      <w:r w:rsidR="00FD060D" w:rsidRPr="000000DF">
        <w:rPr>
          <w:rFonts w:asciiTheme="minorHAnsi" w:hAnsiTheme="minorHAnsi" w:cs="Arial"/>
          <w:szCs w:val="22"/>
        </w:rPr>
        <w:t>go/no go-beslissingen (waarom, wanneer, op grond van welke criteria).</w:t>
      </w:r>
    </w:p>
    <w:p w14:paraId="610DA844" w14:textId="77777777" w:rsidR="00FD060D" w:rsidRPr="000000DF" w:rsidRDefault="00FD060D">
      <w:pPr>
        <w:spacing w:after="160" w:line="259" w:lineRule="auto"/>
        <w:rPr>
          <w:rStyle w:val="Nadruk"/>
          <w:rFonts w:asciiTheme="minorHAnsi" w:hAnsiTheme="minorHAnsi"/>
          <w:b/>
          <w:szCs w:val="22"/>
        </w:rPr>
      </w:pPr>
      <w:r w:rsidRPr="000000DF">
        <w:rPr>
          <w:rStyle w:val="Nadruk"/>
          <w:rFonts w:asciiTheme="minorHAnsi" w:hAnsiTheme="minorHAnsi"/>
          <w:b/>
          <w:szCs w:val="22"/>
        </w:rPr>
        <w:br w:type="page"/>
      </w:r>
    </w:p>
    <w:p w14:paraId="2C58F1CD" w14:textId="1DFA4577" w:rsidR="007457FC" w:rsidRPr="000000DF" w:rsidRDefault="00FD060D" w:rsidP="00A86982">
      <w:pPr>
        <w:spacing w:after="160" w:line="259" w:lineRule="auto"/>
        <w:rPr>
          <w:rStyle w:val="Nadruk"/>
          <w:rFonts w:asciiTheme="minorHAnsi" w:hAnsiTheme="minorHAnsi"/>
          <w:b/>
          <w:i w:val="0"/>
        </w:rPr>
      </w:pPr>
      <w:r w:rsidRPr="4B478DC8">
        <w:rPr>
          <w:rStyle w:val="Nadruk"/>
          <w:rFonts w:asciiTheme="minorHAnsi" w:hAnsiTheme="minorHAnsi"/>
          <w:b/>
        </w:rPr>
        <w:lastRenderedPageBreak/>
        <w:t>Bijlage 1:</w:t>
      </w:r>
      <w:r w:rsidR="33566AC4" w:rsidRPr="4B478DC8">
        <w:rPr>
          <w:rStyle w:val="Nadruk"/>
          <w:rFonts w:asciiTheme="minorHAnsi" w:hAnsiTheme="minorHAnsi"/>
          <w:b/>
          <w:bCs/>
        </w:rPr>
        <w:t xml:space="preserve"> </w:t>
      </w:r>
      <w:r w:rsidRPr="000000DF">
        <w:rPr>
          <w:rStyle w:val="Nadruk"/>
          <w:rFonts w:asciiTheme="minorHAnsi" w:hAnsiTheme="minorHAnsi"/>
          <w:b/>
          <w:szCs w:val="22"/>
        </w:rPr>
        <w:tab/>
      </w:r>
      <w:r w:rsidR="007457FC" w:rsidRPr="4B478DC8">
        <w:rPr>
          <w:rStyle w:val="Nadruk"/>
          <w:rFonts w:asciiTheme="minorHAnsi" w:hAnsiTheme="minorHAnsi"/>
          <w:b/>
        </w:rPr>
        <w:t>Definities industrieel onderzoek en experimentele ontwikkeling AGVV nr. 651/201:</w:t>
      </w:r>
    </w:p>
    <w:p w14:paraId="1B9C2D66" w14:textId="77777777" w:rsidR="007457FC" w:rsidRPr="000000DF" w:rsidRDefault="007457FC" w:rsidP="007457FC">
      <w:pPr>
        <w:pStyle w:val="Geenafstand"/>
        <w:jc w:val="both"/>
        <w:rPr>
          <w:rFonts w:asciiTheme="minorHAnsi" w:hAnsiTheme="minorHAnsi"/>
          <w:iCs/>
          <w:szCs w:val="22"/>
        </w:rPr>
      </w:pPr>
      <w:r w:rsidRPr="000000DF">
        <w:rPr>
          <w:rFonts w:asciiTheme="minorHAnsi" w:hAnsiTheme="minorHAnsi"/>
          <w:b/>
          <w:iCs/>
          <w:szCs w:val="22"/>
        </w:rPr>
        <w:t>Industrieel onderzoek zoals bedoeld in artikel 2, lid 85, van de AGVV</w:t>
      </w:r>
      <w:r w:rsidRPr="000000DF">
        <w:rPr>
          <w:rFonts w:asciiTheme="minorHAnsi" w:hAnsiTheme="minorHAnsi"/>
          <w:iCs/>
          <w:szCs w:val="22"/>
        </w:rPr>
        <w:t xml:space="preserve">: </w:t>
      </w:r>
    </w:p>
    <w:p w14:paraId="51866B1C" w14:textId="77777777" w:rsidR="007457FC" w:rsidRPr="000000DF" w:rsidRDefault="007457FC" w:rsidP="007457FC">
      <w:pPr>
        <w:pStyle w:val="Geenafstand"/>
        <w:jc w:val="both"/>
        <w:rPr>
          <w:rFonts w:asciiTheme="minorHAnsi" w:hAnsiTheme="minorHAnsi"/>
          <w:szCs w:val="22"/>
        </w:rPr>
      </w:pPr>
      <w:r w:rsidRPr="000000DF">
        <w:rPr>
          <w:rFonts w:asciiTheme="minorHAnsi" w:hAnsiTheme="minorHAnsi"/>
          <w:szCs w:val="22"/>
        </w:rPr>
        <w:t>planmatig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2CC7EED5" w14:textId="77777777" w:rsidR="007457FC" w:rsidRPr="000000DF" w:rsidRDefault="007457FC" w:rsidP="007457FC">
      <w:pPr>
        <w:pStyle w:val="Geenafstand"/>
        <w:jc w:val="both"/>
        <w:rPr>
          <w:rFonts w:asciiTheme="minorHAnsi" w:hAnsiTheme="minorHAnsi"/>
          <w:b/>
          <w:bCs/>
          <w:szCs w:val="22"/>
        </w:rPr>
      </w:pPr>
    </w:p>
    <w:p w14:paraId="0D223D2B" w14:textId="77777777" w:rsidR="007457FC" w:rsidRPr="000000DF" w:rsidRDefault="007457FC" w:rsidP="007457FC">
      <w:pPr>
        <w:pStyle w:val="Geenafstand"/>
        <w:jc w:val="both"/>
        <w:rPr>
          <w:rFonts w:asciiTheme="minorHAnsi" w:hAnsiTheme="minorHAnsi"/>
          <w:iCs/>
          <w:szCs w:val="22"/>
        </w:rPr>
      </w:pPr>
      <w:r w:rsidRPr="000000DF">
        <w:rPr>
          <w:rFonts w:asciiTheme="minorHAnsi" w:hAnsiTheme="minorHAnsi"/>
          <w:b/>
          <w:bCs/>
          <w:iCs/>
          <w:szCs w:val="22"/>
        </w:rPr>
        <w:t>Experimentele ontwikkeling zoals bedoeld in artikel 2, lid 86, van de AGVV</w:t>
      </w:r>
      <w:r w:rsidRPr="000000DF">
        <w:rPr>
          <w:rFonts w:asciiTheme="minorHAnsi" w:hAnsiTheme="minorHAnsi"/>
          <w:iCs/>
          <w:szCs w:val="22"/>
        </w:rPr>
        <w:t xml:space="preserve">: </w:t>
      </w:r>
    </w:p>
    <w:p w14:paraId="005DF3B6" w14:textId="7E41C46B" w:rsidR="007457FC" w:rsidRPr="000000DF" w:rsidRDefault="007457FC" w:rsidP="00CA6D1D">
      <w:pPr>
        <w:pStyle w:val="Geenafstand"/>
        <w:jc w:val="both"/>
        <w:rPr>
          <w:rFonts w:asciiTheme="minorHAnsi" w:hAnsiTheme="minorHAnsi"/>
          <w:szCs w:val="22"/>
        </w:rPr>
      </w:pPr>
      <w:r w:rsidRPr="000000DF">
        <w:rPr>
          <w:rFonts w:asciiTheme="minorHAnsi" w:hAnsiTheme="minorHAnsi"/>
          <w:szCs w:val="22"/>
        </w:rPr>
        <w:t>het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nieuwe producten, procedés of diensten. 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p w14:paraId="184998FC" w14:textId="77777777" w:rsidR="007457FC" w:rsidRPr="000000DF" w:rsidRDefault="007457FC" w:rsidP="007457FC">
      <w:pPr>
        <w:rPr>
          <w:rFonts w:asciiTheme="minorHAnsi" w:hAnsiTheme="minorHAnsi" w:cs="Arial"/>
          <w:szCs w:val="22"/>
        </w:rPr>
      </w:pPr>
    </w:p>
    <w:p w14:paraId="6C00A355" w14:textId="77777777" w:rsidR="007457FC" w:rsidRPr="000000DF" w:rsidRDefault="007457FC">
      <w:pPr>
        <w:rPr>
          <w:rFonts w:asciiTheme="minorHAnsi" w:hAnsiTheme="minorHAnsi"/>
          <w:szCs w:val="22"/>
        </w:rPr>
      </w:pPr>
    </w:p>
    <w:sectPr w:rsidR="007457FC" w:rsidRPr="000000DF" w:rsidSect="004E2291">
      <w:footerReference w:type="default" r:id="rId13"/>
      <w:headerReference w:type="first" r:id="rId14"/>
      <w:pgSz w:w="11906" w:h="16838"/>
      <w:pgMar w:top="1276" w:right="1417"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131E3" w14:textId="77777777" w:rsidR="002336C8" w:rsidRDefault="002336C8" w:rsidP="007457FC">
      <w:r>
        <w:separator/>
      </w:r>
    </w:p>
  </w:endnote>
  <w:endnote w:type="continuationSeparator" w:id="0">
    <w:p w14:paraId="2AF614F1" w14:textId="77777777" w:rsidR="002336C8" w:rsidRDefault="002336C8" w:rsidP="007457FC">
      <w:r>
        <w:continuationSeparator/>
      </w:r>
    </w:p>
  </w:endnote>
  <w:endnote w:type="continuationNotice" w:id="1">
    <w:p w14:paraId="12D73088" w14:textId="77777777" w:rsidR="002336C8" w:rsidRDefault="002336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6319340"/>
      <w:docPartObj>
        <w:docPartGallery w:val="Page Numbers (Bottom of Page)"/>
        <w:docPartUnique/>
      </w:docPartObj>
    </w:sdtPr>
    <w:sdtEndPr/>
    <w:sdtContent>
      <w:p w14:paraId="59B7FD5A" w14:textId="77777777" w:rsidR="007457FC" w:rsidRDefault="007457FC">
        <w:pPr>
          <w:pStyle w:val="Voettekst"/>
          <w:jc w:val="right"/>
        </w:pPr>
      </w:p>
      <w:tbl>
        <w:tblPr>
          <w:tblW w:w="1847" w:type="dxa"/>
          <w:tblInd w:w="8110" w:type="dxa"/>
          <w:tblLook w:val="01E0" w:firstRow="1" w:lastRow="1" w:firstColumn="1" w:lastColumn="1" w:noHBand="0" w:noVBand="0"/>
        </w:tblPr>
        <w:tblGrid>
          <w:gridCol w:w="148"/>
          <w:gridCol w:w="275"/>
          <w:gridCol w:w="1448"/>
        </w:tblGrid>
        <w:tr w:rsidR="007457FC" w:rsidRPr="004F46DA" w14:paraId="2FCEA955" w14:textId="77777777" w:rsidTr="007457FC">
          <w:tc>
            <w:tcPr>
              <w:tcW w:w="140" w:type="dxa"/>
              <w:noWrap/>
              <w:tcMar>
                <w:left w:w="0" w:type="dxa"/>
                <w:right w:w="57" w:type="dxa"/>
              </w:tcMar>
            </w:tcPr>
            <w:p w14:paraId="027F4BC0" w14:textId="77777777" w:rsidR="007457FC" w:rsidRPr="004F46DA" w:rsidRDefault="007457FC" w:rsidP="007457FC">
              <w:pPr>
                <w:pStyle w:val="Huisstijl-Gegeven"/>
              </w:pPr>
              <w:r w:rsidRPr="004F46DA">
                <w:rPr>
                  <w:rStyle w:val="Huisstijl-GegevenCharChar"/>
                </w:rPr>
                <w:fldChar w:fldCharType="begin"/>
              </w:r>
              <w:r w:rsidRPr="004F46DA">
                <w:rPr>
                  <w:rStyle w:val="Huisstijl-GegevenCharChar"/>
                </w:rPr>
                <w:instrText xml:space="preserve"> PAGE   \* MERGEFORMAT </w:instrText>
              </w:r>
              <w:r w:rsidRPr="004F46DA">
                <w:rPr>
                  <w:rStyle w:val="Huisstijl-GegevenCharChar"/>
                </w:rPr>
                <w:fldChar w:fldCharType="separate"/>
              </w:r>
              <w:r>
                <w:rPr>
                  <w:rStyle w:val="Huisstijl-GegevenCharChar"/>
                </w:rPr>
                <w:t>3</w:t>
              </w:r>
              <w:r w:rsidRPr="004F46DA">
                <w:rPr>
                  <w:rStyle w:val="Huisstijl-GegevenCharChar"/>
                </w:rPr>
                <w:fldChar w:fldCharType="end"/>
              </w:r>
            </w:p>
          </w:tc>
          <w:tc>
            <w:tcPr>
              <w:tcW w:w="267" w:type="dxa"/>
              <w:noWrap/>
              <w:tcMar>
                <w:left w:w="0" w:type="dxa"/>
                <w:right w:w="57" w:type="dxa"/>
              </w:tcMar>
            </w:tcPr>
            <w:p w14:paraId="6889C75C" w14:textId="77777777" w:rsidR="007457FC" w:rsidRPr="004F46DA" w:rsidRDefault="007457FC" w:rsidP="007457FC">
              <w:pPr>
                <w:pStyle w:val="Huisstijl-Gegeven"/>
              </w:pPr>
              <w:r w:rsidRPr="004F46DA">
                <w:t>van</w:t>
              </w:r>
            </w:p>
          </w:tc>
          <w:tc>
            <w:tcPr>
              <w:tcW w:w="1440" w:type="dxa"/>
              <w:noWrap/>
              <w:tcMar>
                <w:left w:w="0" w:type="dxa"/>
                <w:right w:w="57" w:type="dxa"/>
              </w:tcMar>
            </w:tcPr>
            <w:p w14:paraId="08B200A0" w14:textId="77777777" w:rsidR="007457FC" w:rsidRPr="004F46DA" w:rsidRDefault="004A0898" w:rsidP="007457FC">
              <w:pPr>
                <w:pStyle w:val="Huisstijl-Gegeven"/>
              </w:pPr>
              <w:r>
                <w:fldChar w:fldCharType="begin"/>
              </w:r>
              <w:r>
                <w:instrText>NUMPAGES   \* MERGEFORMAT</w:instrText>
              </w:r>
              <w:r>
                <w:fldChar w:fldCharType="separate"/>
              </w:r>
              <w:r w:rsidR="007457FC">
                <w:t>4</w:t>
              </w:r>
              <w:r>
                <w:fldChar w:fldCharType="end"/>
              </w:r>
            </w:p>
          </w:tc>
        </w:tr>
      </w:tbl>
      <w:p w14:paraId="6FC97609" w14:textId="43241149" w:rsidR="007457FC" w:rsidRDefault="004A0898">
        <w:pPr>
          <w:pStyle w:val="Voettekst"/>
          <w:jc w:val="right"/>
        </w:pPr>
      </w:p>
    </w:sdtContent>
  </w:sdt>
  <w:p w14:paraId="12A47CA2" w14:textId="77777777" w:rsidR="007457FC" w:rsidRDefault="007457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9319" w14:textId="77777777" w:rsidR="002336C8" w:rsidRDefault="002336C8" w:rsidP="007457FC">
      <w:r>
        <w:separator/>
      </w:r>
    </w:p>
  </w:footnote>
  <w:footnote w:type="continuationSeparator" w:id="0">
    <w:p w14:paraId="745268D6" w14:textId="77777777" w:rsidR="002336C8" w:rsidRDefault="002336C8" w:rsidP="007457FC">
      <w:r>
        <w:continuationSeparator/>
      </w:r>
    </w:p>
  </w:footnote>
  <w:footnote w:type="continuationNotice" w:id="1">
    <w:p w14:paraId="6C27E663" w14:textId="77777777" w:rsidR="002336C8" w:rsidRDefault="002336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35C8F" w14:textId="41BB82BA" w:rsidR="004E2291" w:rsidRDefault="004E2291" w:rsidP="004E2291">
    <w:pPr>
      <w:pStyle w:val="Koptekst"/>
      <w:rPr>
        <w:noProof/>
      </w:rPr>
    </w:pPr>
    <w:bookmarkStart w:id="4" w:name="_Hlk41639413"/>
    <w:r w:rsidRPr="00CE3E41">
      <w:rPr>
        <w:noProof/>
      </w:rPr>
      <w:drawing>
        <wp:anchor distT="0" distB="0" distL="114300" distR="114300" simplePos="0" relativeHeight="251658244" behindDoc="0" locked="0" layoutInCell="1" allowOverlap="1" wp14:anchorId="382D9D4F" wp14:editId="4B6F0B61">
          <wp:simplePos x="0" y="0"/>
          <wp:positionH relativeFrom="column">
            <wp:posOffset>-693725</wp:posOffset>
          </wp:positionH>
          <wp:positionV relativeFrom="paragraph">
            <wp:posOffset>-229870</wp:posOffset>
          </wp:positionV>
          <wp:extent cx="952500" cy="294640"/>
          <wp:effectExtent l="0" t="0" r="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294640"/>
                  </a:xfrm>
                  <a:prstGeom prst="rect">
                    <a:avLst/>
                  </a:prstGeom>
                </pic:spPr>
              </pic:pic>
            </a:graphicData>
          </a:graphic>
          <wp14:sizeRelH relativeFrom="margin">
            <wp14:pctWidth>0</wp14:pctWidth>
          </wp14:sizeRelH>
          <wp14:sizeRelV relativeFrom="margin">
            <wp14:pctHeight>0</wp14:pctHeight>
          </wp14:sizeRelV>
        </wp:anchor>
      </w:drawing>
    </w:r>
    <w:r w:rsidRPr="00662E78">
      <w:rPr>
        <w:noProof/>
      </w:rPr>
      <w:drawing>
        <wp:anchor distT="0" distB="0" distL="114300" distR="114300" simplePos="0" relativeHeight="251658245" behindDoc="0" locked="0" layoutInCell="1" allowOverlap="1" wp14:anchorId="0B4BA923" wp14:editId="64714838">
          <wp:simplePos x="0" y="0"/>
          <wp:positionH relativeFrom="column">
            <wp:posOffset>426415</wp:posOffset>
          </wp:positionH>
          <wp:positionV relativeFrom="paragraph">
            <wp:posOffset>-168910</wp:posOffset>
          </wp:positionV>
          <wp:extent cx="1000125" cy="233680"/>
          <wp:effectExtent l="0" t="0" r="952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000125" cy="233680"/>
                  </a:xfrm>
                  <a:prstGeom prst="rect">
                    <a:avLst/>
                  </a:prstGeom>
                </pic:spPr>
              </pic:pic>
            </a:graphicData>
          </a:graphic>
          <wp14:sizeRelH relativeFrom="margin">
            <wp14:pctWidth>0</wp14:pctWidth>
          </wp14:sizeRelH>
          <wp14:sizeRelV relativeFrom="margin">
            <wp14:pctHeight>0</wp14:pctHeight>
          </wp14:sizeRelV>
        </wp:anchor>
      </w:drawing>
    </w:r>
    <w:r w:rsidRPr="00EE304B">
      <w:rPr>
        <w:noProof/>
      </w:rPr>
      <w:drawing>
        <wp:anchor distT="0" distB="0" distL="114300" distR="114300" simplePos="0" relativeHeight="251658246" behindDoc="0" locked="0" layoutInCell="1" allowOverlap="1" wp14:anchorId="01FF6400" wp14:editId="5F48C716">
          <wp:simplePos x="0" y="0"/>
          <wp:positionH relativeFrom="column">
            <wp:posOffset>1544015</wp:posOffset>
          </wp:positionH>
          <wp:positionV relativeFrom="paragraph">
            <wp:posOffset>-262890</wp:posOffset>
          </wp:positionV>
          <wp:extent cx="984885" cy="328930"/>
          <wp:effectExtent l="0" t="0" r="5715"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4885" cy="3289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3" behindDoc="0" locked="0" layoutInCell="1" allowOverlap="1" wp14:anchorId="088B3977" wp14:editId="51930325">
          <wp:simplePos x="0" y="0"/>
          <wp:positionH relativeFrom="column">
            <wp:posOffset>2653995</wp:posOffset>
          </wp:positionH>
          <wp:positionV relativeFrom="paragraph">
            <wp:posOffset>-283210</wp:posOffset>
          </wp:positionV>
          <wp:extent cx="2230120" cy="914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0120" cy="914400"/>
                  </a:xfrm>
                  <a:prstGeom prst="rect">
                    <a:avLst/>
                  </a:prstGeom>
                  <a:noFill/>
                  <a:ln>
                    <a:noFill/>
                  </a:ln>
                </pic:spPr>
              </pic:pic>
            </a:graphicData>
          </a:graphic>
        </wp:anchor>
      </w:drawing>
    </w:r>
  </w:p>
  <w:p w14:paraId="55553E2F" w14:textId="77777777" w:rsidR="004E2291" w:rsidRDefault="004E2291" w:rsidP="004E2291">
    <w:pPr>
      <w:pStyle w:val="Koptekst"/>
      <w:rPr>
        <w:noProof/>
      </w:rPr>
    </w:pPr>
  </w:p>
  <w:p w14:paraId="1D7A8FA4" w14:textId="302F69B7" w:rsidR="004E2291" w:rsidRDefault="5342551F" w:rsidP="004E2291">
    <w:pPr>
      <w:pStyle w:val="Koptekst"/>
      <w:rPr>
        <w:rFonts w:ascii="Verdana" w:hAnsi="Verdana" w:cs="Arial"/>
        <w:b/>
        <w:sz w:val="28"/>
        <w:szCs w:val="28"/>
      </w:rPr>
    </w:pPr>
    <w:r w:rsidRPr="00CE3E41">
      <w:rPr>
        <w:noProof/>
      </w:rPr>
      <w:t xml:space="preserve"> </w:t>
    </w:r>
    <w:r w:rsidR="004E2291">
      <w:rPr>
        <w:noProof/>
      </w:rPr>
      <w:drawing>
        <wp:anchor distT="0" distB="0" distL="114300" distR="114300" simplePos="0" relativeHeight="251658242" behindDoc="0" locked="0" layoutInCell="1" allowOverlap="1" wp14:anchorId="6BD722CA" wp14:editId="1F0C7288">
          <wp:simplePos x="0" y="0"/>
          <wp:positionH relativeFrom="column">
            <wp:posOffset>5241290</wp:posOffset>
          </wp:positionH>
          <wp:positionV relativeFrom="paragraph">
            <wp:posOffset>-471170</wp:posOffset>
          </wp:positionV>
          <wp:extent cx="1122045" cy="749935"/>
          <wp:effectExtent l="0" t="0" r="1905" b="0"/>
          <wp:wrapNone/>
          <wp:docPr id="1" name="Afbeelding 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2045" cy="749935"/>
                  </a:xfrm>
                  <a:prstGeom prst="rect">
                    <a:avLst/>
                  </a:prstGeom>
                  <a:noFill/>
                </pic:spPr>
              </pic:pic>
            </a:graphicData>
          </a:graphic>
        </wp:anchor>
      </w:drawing>
    </w:r>
  </w:p>
  <w:p w14:paraId="01E553C2" w14:textId="77777777" w:rsidR="004E2291" w:rsidRDefault="004E2291" w:rsidP="004E2291">
    <w:pPr>
      <w:pStyle w:val="Koptekst"/>
      <w:rPr>
        <w:rFonts w:ascii="Verdana" w:hAnsi="Verdana" w:cs="Arial"/>
        <w:b/>
        <w:sz w:val="28"/>
        <w:szCs w:val="28"/>
      </w:rPr>
    </w:pPr>
  </w:p>
  <w:bookmarkEnd w:id="4"/>
  <w:p w14:paraId="3E4FCCBC" w14:textId="7156702A" w:rsidR="004E2291" w:rsidRDefault="004E2291">
    <w:pPr>
      <w:pStyle w:val="Koptekst"/>
    </w:pPr>
    <w:r>
      <w:rPr>
        <w:noProof/>
      </w:rPr>
      <mc:AlternateContent>
        <mc:Choice Requires="wps">
          <w:drawing>
            <wp:anchor distT="0" distB="0" distL="114300" distR="114300" simplePos="0" relativeHeight="251658241" behindDoc="0" locked="0" layoutInCell="1" allowOverlap="1" wp14:anchorId="41C72A24" wp14:editId="10A86E43">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D5759" w14:textId="77777777" w:rsidR="004E2291" w:rsidRPr="004F46DA" w:rsidRDefault="004E2291" w:rsidP="004E22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72A24" id="_x0000_t202" coordsize="21600,21600" o:spt="202" path="m,l,21600r21600,l21600,xe">
              <v:stroke joinstyle="miter"/>
              <v:path gradientshapeok="t" o:connecttype="rect"/>
            </v:shapetype>
            <v:shape id="Text Box 56" o:spid="_x0000_s1026" type="#_x0000_t202" style="position:absolute;margin-left:276pt;margin-top:-3.75pt;width:60pt;height:126.7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" filled="f" stroked="f">
              <v:textbox>
                <w:txbxContent>
                  <w:p w14:paraId="217D5759" w14:textId="77777777" w:rsidR="004E2291" w:rsidRPr="004F46DA" w:rsidRDefault="004E2291" w:rsidP="004E2291"/>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289AC93F" wp14:editId="5527459C">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E2291" w:rsidRPr="004F46DA" w14:paraId="63B349E2" w14:textId="77777777">
                            <w:trPr>
                              <w:trHeight w:val="1787"/>
                            </w:trPr>
                            <w:tc>
                              <w:tcPr>
                                <w:tcW w:w="4788" w:type="dxa"/>
                                <w:tcBorders>
                                  <w:top w:val="nil"/>
                                  <w:left w:val="nil"/>
                                  <w:bottom w:val="nil"/>
                                  <w:right w:val="nil"/>
                                </w:tcBorders>
                              </w:tcPr>
                              <w:p w14:paraId="0EDD87E6" w14:textId="77777777" w:rsidR="004E2291" w:rsidRPr="004F46DA" w:rsidRDefault="004E2291">
                                <w:bookmarkStart w:id="5" w:name="bmLintregel1" w:colFirst="0" w:colLast="1"/>
                              </w:p>
                            </w:tc>
                          </w:tr>
                          <w:bookmarkEnd w:id="5"/>
                        </w:tbl>
                        <w:p w14:paraId="7026604E" w14:textId="77777777" w:rsidR="004E2291" w:rsidRPr="004F46DA" w:rsidRDefault="004E2291" w:rsidP="004E229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AC93F" id="Text Box 62" o:spid="_x0000_s1027" type="#_x0000_t202" style="position:absolute;margin-left:318.95pt;margin-top:-2pt;width:281pt;height:125.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4E2291" w:rsidRPr="004F46DA" w14:paraId="63B349E2" w14:textId="77777777">
                      <w:trPr>
                        <w:trHeight w:val="1787"/>
                      </w:trPr>
                      <w:tc>
                        <w:tcPr>
                          <w:tcW w:w="4788" w:type="dxa"/>
                          <w:tcBorders>
                            <w:top w:val="nil"/>
                            <w:left w:val="nil"/>
                            <w:bottom w:val="nil"/>
                            <w:right w:val="nil"/>
                          </w:tcBorders>
                        </w:tcPr>
                        <w:p w14:paraId="0EDD87E6" w14:textId="77777777" w:rsidR="004E2291" w:rsidRPr="004F46DA" w:rsidRDefault="004E2291">
                          <w:bookmarkStart w:id="6" w:name="bmLintregel1" w:colFirst="0" w:colLast="1"/>
                        </w:p>
                      </w:tc>
                    </w:tr>
                    <w:bookmarkEnd w:id="6"/>
                  </w:tbl>
                  <w:p w14:paraId="7026604E" w14:textId="77777777" w:rsidR="004E2291" w:rsidRPr="004F46DA" w:rsidRDefault="004E2291" w:rsidP="004E2291"/>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3EC"/>
    <w:multiLevelType w:val="hybridMultilevel"/>
    <w:tmpl w:val="87369636"/>
    <w:lvl w:ilvl="0" w:tplc="04130001">
      <w:start w:val="1"/>
      <w:numFmt w:val="bullet"/>
      <w:lvlText w:val=""/>
      <w:lvlJc w:val="left"/>
      <w:pPr>
        <w:ind w:left="360" w:hanging="360"/>
      </w:pPr>
      <w:rPr>
        <w:rFonts w:ascii="Symbol" w:hAnsi="Symbol" w:cs="Symbol" w:hint="default"/>
      </w:rPr>
    </w:lvl>
    <w:lvl w:ilvl="1" w:tplc="04130001">
      <w:start w:val="1"/>
      <w:numFmt w:val="bullet"/>
      <w:lvlText w:val=""/>
      <w:lvlJc w:val="left"/>
      <w:pPr>
        <w:ind w:left="1080" w:hanging="360"/>
      </w:pPr>
      <w:rPr>
        <w:rFonts w:ascii="Symbol" w:hAnsi="Symbol" w:cs="Symbol" w:hint="default"/>
      </w:r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1" w15:restartNumberingAfterBreak="0">
    <w:nsid w:val="03BF56CF"/>
    <w:multiLevelType w:val="hybridMultilevel"/>
    <w:tmpl w:val="335805AE"/>
    <w:lvl w:ilvl="0" w:tplc="649C0BDC">
      <w:start w:val="1"/>
      <w:numFmt w:val="lowerLetter"/>
      <w:lvlText w:val="%1."/>
      <w:lvlJc w:val="left"/>
      <w:pPr>
        <w:ind w:left="720" w:hanging="360"/>
      </w:pPr>
    </w:lvl>
    <w:lvl w:ilvl="1" w:tplc="38C437FA">
      <w:start w:val="1"/>
      <w:numFmt w:val="lowerLetter"/>
      <w:lvlText w:val="%2."/>
      <w:lvlJc w:val="left"/>
      <w:pPr>
        <w:ind w:left="1440" w:hanging="360"/>
      </w:pPr>
    </w:lvl>
    <w:lvl w:ilvl="2" w:tplc="D8CA62BE">
      <w:start w:val="1"/>
      <w:numFmt w:val="lowerRoman"/>
      <w:lvlText w:val="%3."/>
      <w:lvlJc w:val="right"/>
      <w:pPr>
        <w:ind w:left="2160" w:hanging="180"/>
      </w:pPr>
    </w:lvl>
    <w:lvl w:ilvl="3" w:tplc="79C88CCC">
      <w:start w:val="1"/>
      <w:numFmt w:val="decimal"/>
      <w:lvlText w:val="%4."/>
      <w:lvlJc w:val="left"/>
      <w:pPr>
        <w:ind w:left="2880" w:hanging="360"/>
      </w:pPr>
    </w:lvl>
    <w:lvl w:ilvl="4" w:tplc="F100499C">
      <w:start w:val="1"/>
      <w:numFmt w:val="lowerLetter"/>
      <w:lvlText w:val="%5."/>
      <w:lvlJc w:val="left"/>
      <w:pPr>
        <w:ind w:left="3600" w:hanging="360"/>
      </w:pPr>
    </w:lvl>
    <w:lvl w:ilvl="5" w:tplc="578AA06A">
      <w:start w:val="1"/>
      <w:numFmt w:val="lowerRoman"/>
      <w:lvlText w:val="%6."/>
      <w:lvlJc w:val="right"/>
      <w:pPr>
        <w:ind w:left="4320" w:hanging="180"/>
      </w:pPr>
    </w:lvl>
    <w:lvl w:ilvl="6" w:tplc="ABDA40FC">
      <w:start w:val="1"/>
      <w:numFmt w:val="decimal"/>
      <w:lvlText w:val="%7."/>
      <w:lvlJc w:val="left"/>
      <w:pPr>
        <w:ind w:left="5040" w:hanging="360"/>
      </w:pPr>
    </w:lvl>
    <w:lvl w:ilvl="7" w:tplc="9998E5CC">
      <w:start w:val="1"/>
      <w:numFmt w:val="lowerLetter"/>
      <w:lvlText w:val="%8."/>
      <w:lvlJc w:val="left"/>
      <w:pPr>
        <w:ind w:left="5760" w:hanging="360"/>
      </w:pPr>
    </w:lvl>
    <w:lvl w:ilvl="8" w:tplc="824298BA">
      <w:start w:val="1"/>
      <w:numFmt w:val="lowerRoman"/>
      <w:lvlText w:val="%9."/>
      <w:lvlJc w:val="right"/>
      <w:pPr>
        <w:ind w:left="6480" w:hanging="180"/>
      </w:pPr>
    </w:lvl>
  </w:abstractNum>
  <w:abstractNum w:abstractNumId="2" w15:restartNumberingAfterBreak="0">
    <w:nsid w:val="042E08C8"/>
    <w:multiLevelType w:val="hybridMultilevel"/>
    <w:tmpl w:val="1B7A97E4"/>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4040A0"/>
    <w:multiLevelType w:val="hybridMultilevel"/>
    <w:tmpl w:val="DD5CC3DE"/>
    <w:lvl w:ilvl="0" w:tplc="04130015">
      <w:start w:val="1"/>
      <w:numFmt w:val="upperLetter"/>
      <w:lvlText w:val="%1."/>
      <w:lvlJc w:val="left"/>
      <w:pPr>
        <w:ind w:left="1600" w:hanging="360"/>
      </w:pPr>
      <w:rPr>
        <w:rFonts w:hint="default"/>
      </w:rPr>
    </w:lvl>
    <w:lvl w:ilvl="1" w:tplc="04130003">
      <w:start w:val="1"/>
      <w:numFmt w:val="bullet"/>
      <w:lvlText w:val="o"/>
      <w:lvlJc w:val="left"/>
      <w:pPr>
        <w:ind w:left="2320" w:hanging="360"/>
      </w:pPr>
      <w:rPr>
        <w:rFonts w:ascii="Courier New" w:hAnsi="Courier New" w:cs="Courier New" w:hint="default"/>
      </w:rPr>
    </w:lvl>
    <w:lvl w:ilvl="2" w:tplc="04130005" w:tentative="1">
      <w:start w:val="1"/>
      <w:numFmt w:val="bullet"/>
      <w:lvlText w:val=""/>
      <w:lvlJc w:val="left"/>
      <w:pPr>
        <w:ind w:left="3040" w:hanging="360"/>
      </w:pPr>
      <w:rPr>
        <w:rFonts w:ascii="Wingdings" w:hAnsi="Wingdings" w:hint="default"/>
      </w:rPr>
    </w:lvl>
    <w:lvl w:ilvl="3" w:tplc="04130001" w:tentative="1">
      <w:start w:val="1"/>
      <w:numFmt w:val="bullet"/>
      <w:lvlText w:val=""/>
      <w:lvlJc w:val="left"/>
      <w:pPr>
        <w:ind w:left="3760" w:hanging="360"/>
      </w:pPr>
      <w:rPr>
        <w:rFonts w:ascii="Symbol" w:hAnsi="Symbol" w:hint="default"/>
      </w:rPr>
    </w:lvl>
    <w:lvl w:ilvl="4" w:tplc="04130003" w:tentative="1">
      <w:start w:val="1"/>
      <w:numFmt w:val="bullet"/>
      <w:lvlText w:val="o"/>
      <w:lvlJc w:val="left"/>
      <w:pPr>
        <w:ind w:left="4480" w:hanging="360"/>
      </w:pPr>
      <w:rPr>
        <w:rFonts w:ascii="Courier New" w:hAnsi="Courier New" w:cs="Courier New" w:hint="default"/>
      </w:rPr>
    </w:lvl>
    <w:lvl w:ilvl="5" w:tplc="04130005" w:tentative="1">
      <w:start w:val="1"/>
      <w:numFmt w:val="bullet"/>
      <w:lvlText w:val=""/>
      <w:lvlJc w:val="left"/>
      <w:pPr>
        <w:ind w:left="5200" w:hanging="360"/>
      </w:pPr>
      <w:rPr>
        <w:rFonts w:ascii="Wingdings" w:hAnsi="Wingdings" w:hint="default"/>
      </w:rPr>
    </w:lvl>
    <w:lvl w:ilvl="6" w:tplc="04130001" w:tentative="1">
      <w:start w:val="1"/>
      <w:numFmt w:val="bullet"/>
      <w:lvlText w:val=""/>
      <w:lvlJc w:val="left"/>
      <w:pPr>
        <w:ind w:left="5920" w:hanging="360"/>
      </w:pPr>
      <w:rPr>
        <w:rFonts w:ascii="Symbol" w:hAnsi="Symbol" w:hint="default"/>
      </w:rPr>
    </w:lvl>
    <w:lvl w:ilvl="7" w:tplc="04130003" w:tentative="1">
      <w:start w:val="1"/>
      <w:numFmt w:val="bullet"/>
      <w:lvlText w:val="o"/>
      <w:lvlJc w:val="left"/>
      <w:pPr>
        <w:ind w:left="6640" w:hanging="360"/>
      </w:pPr>
      <w:rPr>
        <w:rFonts w:ascii="Courier New" w:hAnsi="Courier New" w:cs="Courier New" w:hint="default"/>
      </w:rPr>
    </w:lvl>
    <w:lvl w:ilvl="8" w:tplc="04130005" w:tentative="1">
      <w:start w:val="1"/>
      <w:numFmt w:val="bullet"/>
      <w:lvlText w:val=""/>
      <w:lvlJc w:val="left"/>
      <w:pPr>
        <w:ind w:left="7360" w:hanging="360"/>
      </w:pPr>
      <w:rPr>
        <w:rFonts w:ascii="Wingdings" w:hAnsi="Wingdings" w:hint="default"/>
      </w:rPr>
    </w:lvl>
  </w:abstractNum>
  <w:abstractNum w:abstractNumId="4" w15:restartNumberingAfterBreak="0">
    <w:nsid w:val="06B85E08"/>
    <w:multiLevelType w:val="hybridMultilevel"/>
    <w:tmpl w:val="2B1C190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CA060F"/>
    <w:multiLevelType w:val="hybridMultilevel"/>
    <w:tmpl w:val="492C70E6"/>
    <w:lvl w:ilvl="0" w:tplc="CB147744">
      <w:start w:val="1"/>
      <w:numFmt w:val="lowerLetter"/>
      <w:lvlText w:val="%1)"/>
      <w:lvlJc w:val="left"/>
      <w:pPr>
        <w:ind w:left="720" w:hanging="360"/>
      </w:pPr>
    </w:lvl>
    <w:lvl w:ilvl="1" w:tplc="EEBA04F4">
      <w:start w:val="1"/>
      <w:numFmt w:val="lowerLetter"/>
      <w:lvlText w:val="%2."/>
      <w:lvlJc w:val="left"/>
      <w:pPr>
        <w:ind w:left="1440" w:hanging="360"/>
      </w:pPr>
    </w:lvl>
    <w:lvl w:ilvl="2" w:tplc="4328B78E">
      <w:start w:val="1"/>
      <w:numFmt w:val="lowerRoman"/>
      <w:lvlText w:val="%3."/>
      <w:lvlJc w:val="right"/>
      <w:pPr>
        <w:ind w:left="2160" w:hanging="180"/>
      </w:pPr>
    </w:lvl>
    <w:lvl w:ilvl="3" w:tplc="3086E320">
      <w:start w:val="1"/>
      <w:numFmt w:val="decimal"/>
      <w:lvlText w:val="%4."/>
      <w:lvlJc w:val="left"/>
      <w:pPr>
        <w:ind w:left="2880" w:hanging="360"/>
      </w:pPr>
    </w:lvl>
    <w:lvl w:ilvl="4" w:tplc="E37CC25E">
      <w:start w:val="1"/>
      <w:numFmt w:val="lowerLetter"/>
      <w:lvlText w:val="%5."/>
      <w:lvlJc w:val="left"/>
      <w:pPr>
        <w:ind w:left="3600" w:hanging="360"/>
      </w:pPr>
    </w:lvl>
    <w:lvl w:ilvl="5" w:tplc="1CCAD7E8">
      <w:start w:val="1"/>
      <w:numFmt w:val="lowerRoman"/>
      <w:lvlText w:val="%6."/>
      <w:lvlJc w:val="right"/>
      <w:pPr>
        <w:ind w:left="4320" w:hanging="180"/>
      </w:pPr>
    </w:lvl>
    <w:lvl w:ilvl="6" w:tplc="6F661E68">
      <w:start w:val="1"/>
      <w:numFmt w:val="decimal"/>
      <w:lvlText w:val="%7."/>
      <w:lvlJc w:val="left"/>
      <w:pPr>
        <w:ind w:left="5040" w:hanging="360"/>
      </w:pPr>
    </w:lvl>
    <w:lvl w:ilvl="7" w:tplc="C382E860">
      <w:start w:val="1"/>
      <w:numFmt w:val="lowerLetter"/>
      <w:lvlText w:val="%8."/>
      <w:lvlJc w:val="left"/>
      <w:pPr>
        <w:ind w:left="5760" w:hanging="360"/>
      </w:pPr>
    </w:lvl>
    <w:lvl w:ilvl="8" w:tplc="2C4A982A">
      <w:start w:val="1"/>
      <w:numFmt w:val="lowerRoman"/>
      <w:lvlText w:val="%9."/>
      <w:lvlJc w:val="right"/>
      <w:pPr>
        <w:ind w:left="6480" w:hanging="180"/>
      </w:pPr>
    </w:lvl>
  </w:abstractNum>
  <w:abstractNum w:abstractNumId="6" w15:restartNumberingAfterBreak="0">
    <w:nsid w:val="15D8459D"/>
    <w:multiLevelType w:val="hybridMultilevel"/>
    <w:tmpl w:val="FFFFFFFF"/>
    <w:lvl w:ilvl="0" w:tplc="D70C6B94">
      <w:start w:val="1"/>
      <w:numFmt w:val="lowerLetter"/>
      <w:lvlText w:val="%1)"/>
      <w:lvlJc w:val="left"/>
      <w:pPr>
        <w:ind w:left="720" w:hanging="360"/>
      </w:pPr>
    </w:lvl>
    <w:lvl w:ilvl="1" w:tplc="89D88C82">
      <w:start w:val="1"/>
      <w:numFmt w:val="lowerLetter"/>
      <w:lvlText w:val="%2."/>
      <w:lvlJc w:val="left"/>
      <w:pPr>
        <w:ind w:left="1440" w:hanging="360"/>
      </w:pPr>
    </w:lvl>
    <w:lvl w:ilvl="2" w:tplc="CAA82E22">
      <w:start w:val="1"/>
      <w:numFmt w:val="lowerRoman"/>
      <w:lvlText w:val="%3."/>
      <w:lvlJc w:val="right"/>
      <w:pPr>
        <w:ind w:left="2160" w:hanging="180"/>
      </w:pPr>
    </w:lvl>
    <w:lvl w:ilvl="3" w:tplc="4C608124">
      <w:start w:val="1"/>
      <w:numFmt w:val="decimal"/>
      <w:lvlText w:val="%4."/>
      <w:lvlJc w:val="left"/>
      <w:pPr>
        <w:ind w:left="2880" w:hanging="360"/>
      </w:pPr>
    </w:lvl>
    <w:lvl w:ilvl="4" w:tplc="BC30250C">
      <w:start w:val="1"/>
      <w:numFmt w:val="lowerLetter"/>
      <w:lvlText w:val="%5."/>
      <w:lvlJc w:val="left"/>
      <w:pPr>
        <w:ind w:left="3600" w:hanging="360"/>
      </w:pPr>
    </w:lvl>
    <w:lvl w:ilvl="5" w:tplc="9B5CC998">
      <w:start w:val="1"/>
      <w:numFmt w:val="lowerRoman"/>
      <w:lvlText w:val="%6."/>
      <w:lvlJc w:val="right"/>
      <w:pPr>
        <w:ind w:left="4320" w:hanging="180"/>
      </w:pPr>
    </w:lvl>
    <w:lvl w:ilvl="6" w:tplc="5D5275E2">
      <w:start w:val="1"/>
      <w:numFmt w:val="decimal"/>
      <w:lvlText w:val="%7."/>
      <w:lvlJc w:val="left"/>
      <w:pPr>
        <w:ind w:left="5040" w:hanging="360"/>
      </w:pPr>
    </w:lvl>
    <w:lvl w:ilvl="7" w:tplc="DEA288E6">
      <w:start w:val="1"/>
      <w:numFmt w:val="lowerLetter"/>
      <w:lvlText w:val="%8."/>
      <w:lvlJc w:val="left"/>
      <w:pPr>
        <w:ind w:left="5760" w:hanging="360"/>
      </w:pPr>
    </w:lvl>
    <w:lvl w:ilvl="8" w:tplc="70E8045A">
      <w:start w:val="1"/>
      <w:numFmt w:val="lowerRoman"/>
      <w:lvlText w:val="%9."/>
      <w:lvlJc w:val="right"/>
      <w:pPr>
        <w:ind w:left="6480" w:hanging="180"/>
      </w:pPr>
    </w:lvl>
  </w:abstractNum>
  <w:abstractNum w:abstractNumId="7" w15:restartNumberingAfterBreak="0">
    <w:nsid w:val="183F5A59"/>
    <w:multiLevelType w:val="hybridMultilevel"/>
    <w:tmpl w:val="9736769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19173EAB"/>
    <w:multiLevelType w:val="hybridMultilevel"/>
    <w:tmpl w:val="BF3E338A"/>
    <w:lvl w:ilvl="0" w:tplc="C5E0CAFC">
      <w:start w:val="1"/>
      <w:numFmt w:val="bullet"/>
      <w:lvlText w:val=""/>
      <w:lvlJc w:val="left"/>
      <w:pPr>
        <w:ind w:left="1428" w:hanging="360"/>
      </w:pPr>
      <w:rPr>
        <w:rFonts w:ascii="Symbol" w:hAnsi="Symbol" w:hint="default"/>
      </w:rPr>
    </w:lvl>
    <w:lvl w:ilvl="1" w:tplc="BE8C9E80">
      <w:start w:val="1"/>
      <w:numFmt w:val="bullet"/>
      <w:lvlText w:val="o"/>
      <w:lvlJc w:val="left"/>
      <w:pPr>
        <w:ind w:left="2148" w:hanging="360"/>
      </w:pPr>
      <w:rPr>
        <w:rFonts w:ascii="Courier New" w:hAnsi="Courier New" w:hint="default"/>
      </w:rPr>
    </w:lvl>
    <w:lvl w:ilvl="2" w:tplc="1054ED6C">
      <w:start w:val="1"/>
      <w:numFmt w:val="bullet"/>
      <w:lvlText w:val=""/>
      <w:lvlJc w:val="left"/>
      <w:pPr>
        <w:ind w:left="2868" w:hanging="360"/>
      </w:pPr>
      <w:rPr>
        <w:rFonts w:ascii="Wingdings" w:hAnsi="Wingdings" w:hint="default"/>
      </w:rPr>
    </w:lvl>
    <w:lvl w:ilvl="3" w:tplc="CDE09EC2">
      <w:start w:val="1"/>
      <w:numFmt w:val="bullet"/>
      <w:lvlText w:val=""/>
      <w:lvlJc w:val="left"/>
      <w:pPr>
        <w:ind w:left="3588" w:hanging="360"/>
      </w:pPr>
      <w:rPr>
        <w:rFonts w:ascii="Symbol" w:hAnsi="Symbol" w:hint="default"/>
      </w:rPr>
    </w:lvl>
    <w:lvl w:ilvl="4" w:tplc="DF3460A0">
      <w:start w:val="1"/>
      <w:numFmt w:val="bullet"/>
      <w:lvlText w:val="o"/>
      <w:lvlJc w:val="left"/>
      <w:pPr>
        <w:ind w:left="4308" w:hanging="360"/>
      </w:pPr>
      <w:rPr>
        <w:rFonts w:ascii="Courier New" w:hAnsi="Courier New" w:hint="default"/>
      </w:rPr>
    </w:lvl>
    <w:lvl w:ilvl="5" w:tplc="3B208590">
      <w:start w:val="1"/>
      <w:numFmt w:val="bullet"/>
      <w:lvlText w:val=""/>
      <w:lvlJc w:val="left"/>
      <w:pPr>
        <w:ind w:left="5028" w:hanging="360"/>
      </w:pPr>
      <w:rPr>
        <w:rFonts w:ascii="Wingdings" w:hAnsi="Wingdings" w:hint="default"/>
      </w:rPr>
    </w:lvl>
    <w:lvl w:ilvl="6" w:tplc="64963390">
      <w:start w:val="1"/>
      <w:numFmt w:val="bullet"/>
      <w:lvlText w:val=""/>
      <w:lvlJc w:val="left"/>
      <w:pPr>
        <w:ind w:left="5748" w:hanging="360"/>
      </w:pPr>
      <w:rPr>
        <w:rFonts w:ascii="Symbol" w:hAnsi="Symbol" w:hint="default"/>
      </w:rPr>
    </w:lvl>
    <w:lvl w:ilvl="7" w:tplc="953CA3C8">
      <w:start w:val="1"/>
      <w:numFmt w:val="bullet"/>
      <w:lvlText w:val="o"/>
      <w:lvlJc w:val="left"/>
      <w:pPr>
        <w:ind w:left="6468" w:hanging="360"/>
      </w:pPr>
      <w:rPr>
        <w:rFonts w:ascii="Courier New" w:hAnsi="Courier New" w:hint="default"/>
      </w:rPr>
    </w:lvl>
    <w:lvl w:ilvl="8" w:tplc="C392616C">
      <w:start w:val="1"/>
      <w:numFmt w:val="bullet"/>
      <w:lvlText w:val=""/>
      <w:lvlJc w:val="left"/>
      <w:pPr>
        <w:ind w:left="7188" w:hanging="360"/>
      </w:pPr>
      <w:rPr>
        <w:rFonts w:ascii="Wingdings" w:hAnsi="Wingdings" w:hint="default"/>
      </w:rPr>
    </w:lvl>
  </w:abstractNum>
  <w:abstractNum w:abstractNumId="9" w15:restartNumberingAfterBreak="0">
    <w:nsid w:val="19824A31"/>
    <w:multiLevelType w:val="hybridMultilevel"/>
    <w:tmpl w:val="9C525F48"/>
    <w:lvl w:ilvl="0" w:tplc="04130017">
      <w:start w:val="1"/>
      <w:numFmt w:val="lowerLetter"/>
      <w:lvlText w:val="%1)"/>
      <w:lvlJc w:val="left"/>
      <w:pPr>
        <w:ind w:left="720" w:hanging="360"/>
      </w:pPr>
    </w:lvl>
    <w:lvl w:ilvl="1" w:tplc="A7944476">
      <w:start w:val="1"/>
      <w:numFmt w:val="lowerRoman"/>
      <w:lvlText w:val="%2)"/>
      <w:lvlJc w:val="left"/>
      <w:pPr>
        <w:ind w:left="1440" w:hanging="360"/>
      </w:pPr>
      <w:rPr>
        <w:rFonts w:ascii="Verdana" w:eastAsia="Times New Roman" w:hAnsi="Verdana" w:cs="Times New Roman"/>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B6A6BFF"/>
    <w:multiLevelType w:val="hybridMultilevel"/>
    <w:tmpl w:val="EA0442FE"/>
    <w:lvl w:ilvl="0" w:tplc="04130001">
      <w:start w:val="1"/>
      <w:numFmt w:val="bullet"/>
      <w:lvlText w:val=""/>
      <w:lvlJc w:val="left"/>
      <w:pPr>
        <w:ind w:left="1068" w:hanging="360"/>
      </w:pPr>
      <w:rPr>
        <w:rFonts w:ascii="Symbol" w:hAnsi="Symbol" w:hint="default"/>
      </w:r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1B9E399B"/>
    <w:multiLevelType w:val="hybridMultilevel"/>
    <w:tmpl w:val="1DC2DCAC"/>
    <w:lvl w:ilvl="0" w:tplc="360A8064">
      <w:start w:val="1"/>
      <w:numFmt w:val="upperLetter"/>
      <w:lvlText w:val="%1."/>
      <w:lvlJc w:val="left"/>
      <w:pPr>
        <w:ind w:left="720" w:hanging="360"/>
      </w:pPr>
      <w:rPr>
        <w:rFonts w:hint="default"/>
        <w:i w:val="0"/>
        <w:iCs/>
      </w:rPr>
    </w:lvl>
    <w:lvl w:ilvl="1" w:tplc="06BC9356">
      <w:start w:val="1"/>
      <w:numFmt w:val="bullet"/>
      <w:lvlText w:val="o"/>
      <w:lvlJc w:val="left"/>
      <w:pPr>
        <w:ind w:left="1440" w:hanging="360"/>
      </w:pPr>
      <w:rPr>
        <w:rFonts w:ascii="Courier New" w:hAnsi="Courier New" w:cs="Courier New" w:hint="default"/>
      </w:rPr>
    </w:lvl>
    <w:lvl w:ilvl="2" w:tplc="EFB8FC74" w:tentative="1">
      <w:start w:val="1"/>
      <w:numFmt w:val="bullet"/>
      <w:lvlText w:val=""/>
      <w:lvlJc w:val="left"/>
      <w:pPr>
        <w:ind w:left="2160" w:hanging="360"/>
      </w:pPr>
      <w:rPr>
        <w:rFonts w:ascii="Wingdings" w:hAnsi="Wingdings" w:hint="default"/>
      </w:rPr>
    </w:lvl>
    <w:lvl w:ilvl="3" w:tplc="B6321DC8" w:tentative="1">
      <w:start w:val="1"/>
      <w:numFmt w:val="bullet"/>
      <w:lvlText w:val=""/>
      <w:lvlJc w:val="left"/>
      <w:pPr>
        <w:ind w:left="2880" w:hanging="360"/>
      </w:pPr>
      <w:rPr>
        <w:rFonts w:ascii="Symbol" w:hAnsi="Symbol" w:hint="default"/>
      </w:rPr>
    </w:lvl>
    <w:lvl w:ilvl="4" w:tplc="FA7CF4AE" w:tentative="1">
      <w:start w:val="1"/>
      <w:numFmt w:val="bullet"/>
      <w:lvlText w:val="o"/>
      <w:lvlJc w:val="left"/>
      <w:pPr>
        <w:ind w:left="3600" w:hanging="360"/>
      </w:pPr>
      <w:rPr>
        <w:rFonts w:ascii="Courier New" w:hAnsi="Courier New" w:cs="Courier New" w:hint="default"/>
      </w:rPr>
    </w:lvl>
    <w:lvl w:ilvl="5" w:tplc="3D4E5D14" w:tentative="1">
      <w:start w:val="1"/>
      <w:numFmt w:val="bullet"/>
      <w:lvlText w:val=""/>
      <w:lvlJc w:val="left"/>
      <w:pPr>
        <w:ind w:left="4320" w:hanging="360"/>
      </w:pPr>
      <w:rPr>
        <w:rFonts w:ascii="Wingdings" w:hAnsi="Wingdings" w:hint="default"/>
      </w:rPr>
    </w:lvl>
    <w:lvl w:ilvl="6" w:tplc="56A0B606" w:tentative="1">
      <w:start w:val="1"/>
      <w:numFmt w:val="bullet"/>
      <w:lvlText w:val=""/>
      <w:lvlJc w:val="left"/>
      <w:pPr>
        <w:ind w:left="5040" w:hanging="360"/>
      </w:pPr>
      <w:rPr>
        <w:rFonts w:ascii="Symbol" w:hAnsi="Symbol" w:hint="default"/>
      </w:rPr>
    </w:lvl>
    <w:lvl w:ilvl="7" w:tplc="9E48D6BE" w:tentative="1">
      <w:start w:val="1"/>
      <w:numFmt w:val="bullet"/>
      <w:lvlText w:val="o"/>
      <w:lvlJc w:val="left"/>
      <w:pPr>
        <w:ind w:left="5760" w:hanging="360"/>
      </w:pPr>
      <w:rPr>
        <w:rFonts w:ascii="Courier New" w:hAnsi="Courier New" w:cs="Courier New" w:hint="default"/>
      </w:rPr>
    </w:lvl>
    <w:lvl w:ilvl="8" w:tplc="B756D2B2" w:tentative="1">
      <w:start w:val="1"/>
      <w:numFmt w:val="bullet"/>
      <w:lvlText w:val=""/>
      <w:lvlJc w:val="left"/>
      <w:pPr>
        <w:ind w:left="6480" w:hanging="360"/>
      </w:pPr>
      <w:rPr>
        <w:rFonts w:ascii="Wingdings" w:hAnsi="Wingdings" w:hint="default"/>
      </w:rPr>
    </w:lvl>
  </w:abstractNum>
  <w:abstractNum w:abstractNumId="12" w15:restartNumberingAfterBreak="0">
    <w:nsid w:val="226B2E54"/>
    <w:multiLevelType w:val="hybridMultilevel"/>
    <w:tmpl w:val="EE62E204"/>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28556EEC"/>
    <w:multiLevelType w:val="hybridMultilevel"/>
    <w:tmpl w:val="6AD4CED2"/>
    <w:lvl w:ilvl="0" w:tplc="04130015">
      <w:start w:val="1"/>
      <w:numFmt w:val="upp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D0421BE"/>
    <w:multiLevelType w:val="hybridMultilevel"/>
    <w:tmpl w:val="FFFFFFFF"/>
    <w:lvl w:ilvl="0" w:tplc="44328BF4">
      <w:start w:val="1"/>
      <w:numFmt w:val="decimal"/>
      <w:lvlText w:val="%1."/>
      <w:lvlJc w:val="left"/>
      <w:pPr>
        <w:ind w:left="720" w:hanging="360"/>
      </w:pPr>
    </w:lvl>
    <w:lvl w:ilvl="1" w:tplc="6FBC079A">
      <w:start w:val="1"/>
      <w:numFmt w:val="upperRoman"/>
      <w:lvlText w:val="%2)"/>
      <w:lvlJc w:val="right"/>
      <w:pPr>
        <w:ind w:left="1440" w:hanging="360"/>
      </w:pPr>
    </w:lvl>
    <w:lvl w:ilvl="2" w:tplc="1B26E5F0">
      <w:start w:val="1"/>
      <w:numFmt w:val="lowerRoman"/>
      <w:lvlText w:val="%3."/>
      <w:lvlJc w:val="right"/>
      <w:pPr>
        <w:ind w:left="2160" w:hanging="180"/>
      </w:pPr>
    </w:lvl>
    <w:lvl w:ilvl="3" w:tplc="C3D8BEEA">
      <w:start w:val="1"/>
      <w:numFmt w:val="decimal"/>
      <w:lvlText w:val="%4."/>
      <w:lvlJc w:val="left"/>
      <w:pPr>
        <w:ind w:left="2880" w:hanging="360"/>
      </w:pPr>
    </w:lvl>
    <w:lvl w:ilvl="4" w:tplc="B87E5200">
      <w:start w:val="1"/>
      <w:numFmt w:val="lowerLetter"/>
      <w:lvlText w:val="%5."/>
      <w:lvlJc w:val="left"/>
      <w:pPr>
        <w:ind w:left="3600" w:hanging="360"/>
      </w:pPr>
    </w:lvl>
    <w:lvl w:ilvl="5" w:tplc="5E10FB4A">
      <w:start w:val="1"/>
      <w:numFmt w:val="lowerRoman"/>
      <w:lvlText w:val="%6."/>
      <w:lvlJc w:val="right"/>
      <w:pPr>
        <w:ind w:left="4320" w:hanging="180"/>
      </w:pPr>
    </w:lvl>
    <w:lvl w:ilvl="6" w:tplc="D450A3CE">
      <w:start w:val="1"/>
      <w:numFmt w:val="decimal"/>
      <w:lvlText w:val="%7."/>
      <w:lvlJc w:val="left"/>
      <w:pPr>
        <w:ind w:left="5040" w:hanging="360"/>
      </w:pPr>
    </w:lvl>
    <w:lvl w:ilvl="7" w:tplc="A75606C6">
      <w:start w:val="1"/>
      <w:numFmt w:val="lowerLetter"/>
      <w:lvlText w:val="%8."/>
      <w:lvlJc w:val="left"/>
      <w:pPr>
        <w:ind w:left="5760" w:hanging="360"/>
      </w:pPr>
    </w:lvl>
    <w:lvl w:ilvl="8" w:tplc="28E8B566">
      <w:start w:val="1"/>
      <w:numFmt w:val="lowerRoman"/>
      <w:lvlText w:val="%9."/>
      <w:lvlJc w:val="right"/>
      <w:pPr>
        <w:ind w:left="6480" w:hanging="180"/>
      </w:pPr>
    </w:lvl>
  </w:abstractNum>
  <w:abstractNum w:abstractNumId="15" w15:restartNumberingAfterBreak="0">
    <w:nsid w:val="30027CD5"/>
    <w:multiLevelType w:val="hybridMultilevel"/>
    <w:tmpl w:val="FFFFFFFF"/>
    <w:lvl w:ilvl="0" w:tplc="A2563FF4">
      <w:start w:val="1"/>
      <w:numFmt w:val="lowerLetter"/>
      <w:lvlText w:val="%1."/>
      <w:lvlJc w:val="left"/>
      <w:pPr>
        <w:ind w:left="720" w:hanging="360"/>
      </w:pPr>
    </w:lvl>
    <w:lvl w:ilvl="1" w:tplc="C114C3BA">
      <w:start w:val="1"/>
      <w:numFmt w:val="lowerLetter"/>
      <w:lvlText w:val="%2."/>
      <w:lvlJc w:val="left"/>
      <w:pPr>
        <w:ind w:left="1440" w:hanging="360"/>
      </w:pPr>
    </w:lvl>
    <w:lvl w:ilvl="2" w:tplc="6A76A77E">
      <w:start w:val="1"/>
      <w:numFmt w:val="lowerRoman"/>
      <w:lvlText w:val="%3."/>
      <w:lvlJc w:val="right"/>
      <w:pPr>
        <w:ind w:left="2160" w:hanging="180"/>
      </w:pPr>
    </w:lvl>
    <w:lvl w:ilvl="3" w:tplc="FF26EBB0">
      <w:start w:val="1"/>
      <w:numFmt w:val="decimal"/>
      <w:lvlText w:val="%4."/>
      <w:lvlJc w:val="left"/>
      <w:pPr>
        <w:ind w:left="2880" w:hanging="360"/>
      </w:pPr>
    </w:lvl>
    <w:lvl w:ilvl="4" w:tplc="4246F9E8">
      <w:start w:val="1"/>
      <w:numFmt w:val="lowerLetter"/>
      <w:lvlText w:val="%5."/>
      <w:lvlJc w:val="left"/>
      <w:pPr>
        <w:ind w:left="3600" w:hanging="360"/>
      </w:pPr>
    </w:lvl>
    <w:lvl w:ilvl="5" w:tplc="0562E932">
      <w:start w:val="1"/>
      <w:numFmt w:val="lowerRoman"/>
      <w:lvlText w:val="%6."/>
      <w:lvlJc w:val="right"/>
      <w:pPr>
        <w:ind w:left="4320" w:hanging="180"/>
      </w:pPr>
    </w:lvl>
    <w:lvl w:ilvl="6" w:tplc="DEE45394">
      <w:start w:val="1"/>
      <w:numFmt w:val="decimal"/>
      <w:lvlText w:val="%7."/>
      <w:lvlJc w:val="left"/>
      <w:pPr>
        <w:ind w:left="5040" w:hanging="360"/>
      </w:pPr>
    </w:lvl>
    <w:lvl w:ilvl="7" w:tplc="BF04A1C8">
      <w:start w:val="1"/>
      <w:numFmt w:val="lowerLetter"/>
      <w:lvlText w:val="%8."/>
      <w:lvlJc w:val="left"/>
      <w:pPr>
        <w:ind w:left="5760" w:hanging="360"/>
      </w:pPr>
    </w:lvl>
    <w:lvl w:ilvl="8" w:tplc="12B613C4">
      <w:start w:val="1"/>
      <w:numFmt w:val="lowerRoman"/>
      <w:lvlText w:val="%9."/>
      <w:lvlJc w:val="right"/>
      <w:pPr>
        <w:ind w:left="6480" w:hanging="180"/>
      </w:pPr>
    </w:lvl>
  </w:abstractNum>
  <w:abstractNum w:abstractNumId="16" w15:restartNumberingAfterBreak="0">
    <w:nsid w:val="31BE11E8"/>
    <w:multiLevelType w:val="hybridMultilevel"/>
    <w:tmpl w:val="AA9A7948"/>
    <w:lvl w:ilvl="0" w:tplc="C30EA176">
      <w:start w:val="1"/>
      <w:numFmt w:val="lowerLetter"/>
      <w:lvlText w:val="%1."/>
      <w:lvlJc w:val="left"/>
      <w:pPr>
        <w:ind w:left="720" w:hanging="360"/>
      </w:pPr>
      <w:rPr>
        <w:rFonts w:hint="default"/>
      </w:rPr>
    </w:lvl>
    <w:lvl w:ilvl="1" w:tplc="B1E67438">
      <w:start w:val="1"/>
      <w:numFmt w:val="lowerLetter"/>
      <w:lvlText w:val="%2."/>
      <w:lvlJc w:val="left"/>
      <w:pPr>
        <w:ind w:left="1440" w:hanging="360"/>
      </w:pPr>
    </w:lvl>
    <w:lvl w:ilvl="2" w:tplc="1276810C" w:tentative="1">
      <w:start w:val="1"/>
      <w:numFmt w:val="lowerRoman"/>
      <w:lvlText w:val="%3."/>
      <w:lvlJc w:val="right"/>
      <w:pPr>
        <w:ind w:left="2160" w:hanging="180"/>
      </w:pPr>
    </w:lvl>
    <w:lvl w:ilvl="3" w:tplc="50CE66E8" w:tentative="1">
      <w:start w:val="1"/>
      <w:numFmt w:val="decimal"/>
      <w:lvlText w:val="%4."/>
      <w:lvlJc w:val="left"/>
      <w:pPr>
        <w:ind w:left="2880" w:hanging="360"/>
      </w:pPr>
    </w:lvl>
    <w:lvl w:ilvl="4" w:tplc="42FACC88" w:tentative="1">
      <w:start w:val="1"/>
      <w:numFmt w:val="lowerLetter"/>
      <w:lvlText w:val="%5."/>
      <w:lvlJc w:val="left"/>
      <w:pPr>
        <w:ind w:left="3600" w:hanging="360"/>
      </w:pPr>
    </w:lvl>
    <w:lvl w:ilvl="5" w:tplc="FA9CCE2E" w:tentative="1">
      <w:start w:val="1"/>
      <w:numFmt w:val="lowerRoman"/>
      <w:lvlText w:val="%6."/>
      <w:lvlJc w:val="right"/>
      <w:pPr>
        <w:ind w:left="4320" w:hanging="180"/>
      </w:pPr>
    </w:lvl>
    <w:lvl w:ilvl="6" w:tplc="37A4F2C0" w:tentative="1">
      <w:start w:val="1"/>
      <w:numFmt w:val="decimal"/>
      <w:lvlText w:val="%7."/>
      <w:lvlJc w:val="left"/>
      <w:pPr>
        <w:ind w:left="5040" w:hanging="360"/>
      </w:pPr>
    </w:lvl>
    <w:lvl w:ilvl="7" w:tplc="42226C52" w:tentative="1">
      <w:start w:val="1"/>
      <w:numFmt w:val="lowerLetter"/>
      <w:lvlText w:val="%8."/>
      <w:lvlJc w:val="left"/>
      <w:pPr>
        <w:ind w:left="5760" w:hanging="360"/>
      </w:pPr>
    </w:lvl>
    <w:lvl w:ilvl="8" w:tplc="E9E21BAE" w:tentative="1">
      <w:start w:val="1"/>
      <w:numFmt w:val="lowerRoman"/>
      <w:lvlText w:val="%9."/>
      <w:lvlJc w:val="right"/>
      <w:pPr>
        <w:ind w:left="6480" w:hanging="180"/>
      </w:pPr>
    </w:lvl>
  </w:abstractNum>
  <w:abstractNum w:abstractNumId="17" w15:restartNumberingAfterBreak="0">
    <w:nsid w:val="3233050A"/>
    <w:multiLevelType w:val="hybridMultilevel"/>
    <w:tmpl w:val="FCCCBF8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330B75A6"/>
    <w:multiLevelType w:val="hybridMultilevel"/>
    <w:tmpl w:val="09461CF2"/>
    <w:lvl w:ilvl="0" w:tplc="2C98305A">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47B7E64"/>
    <w:multiLevelType w:val="hybridMultilevel"/>
    <w:tmpl w:val="2884C928"/>
    <w:lvl w:ilvl="0" w:tplc="D7B87028">
      <w:start w:val="1"/>
      <w:numFmt w:val="upperLetter"/>
      <w:lvlText w:val="%1."/>
      <w:lvlJc w:val="left"/>
      <w:pPr>
        <w:tabs>
          <w:tab w:val="num" w:pos="720"/>
        </w:tabs>
        <w:ind w:left="720" w:hanging="360"/>
      </w:pPr>
      <w:rPr>
        <w:rFonts w:hint="default"/>
        <w:sz w:val="20"/>
      </w:rPr>
    </w:lvl>
    <w:lvl w:ilvl="1" w:tplc="2480B140">
      <w:start w:val="1"/>
      <w:numFmt w:val="bullet"/>
      <w:lvlText w:val=""/>
      <w:lvlJc w:val="left"/>
      <w:pPr>
        <w:tabs>
          <w:tab w:val="num" w:pos="1440"/>
        </w:tabs>
        <w:ind w:left="1440" w:hanging="360"/>
      </w:pPr>
      <w:rPr>
        <w:rFonts w:ascii="Symbol" w:hAnsi="Symbol" w:hint="default"/>
        <w:sz w:val="20"/>
      </w:rPr>
    </w:lvl>
    <w:lvl w:ilvl="2" w:tplc="59C68CE0" w:tentative="1">
      <w:start w:val="1"/>
      <w:numFmt w:val="bullet"/>
      <w:lvlText w:val=""/>
      <w:lvlJc w:val="left"/>
      <w:pPr>
        <w:tabs>
          <w:tab w:val="num" w:pos="2160"/>
        </w:tabs>
        <w:ind w:left="2160" w:hanging="360"/>
      </w:pPr>
      <w:rPr>
        <w:rFonts w:ascii="Symbol" w:hAnsi="Symbol" w:hint="default"/>
        <w:sz w:val="20"/>
      </w:rPr>
    </w:lvl>
    <w:lvl w:ilvl="3" w:tplc="0756F16E" w:tentative="1">
      <w:start w:val="1"/>
      <w:numFmt w:val="bullet"/>
      <w:lvlText w:val=""/>
      <w:lvlJc w:val="left"/>
      <w:pPr>
        <w:tabs>
          <w:tab w:val="num" w:pos="2880"/>
        </w:tabs>
        <w:ind w:left="2880" w:hanging="360"/>
      </w:pPr>
      <w:rPr>
        <w:rFonts w:ascii="Symbol" w:hAnsi="Symbol" w:hint="default"/>
        <w:sz w:val="20"/>
      </w:rPr>
    </w:lvl>
    <w:lvl w:ilvl="4" w:tplc="9BA0B982" w:tentative="1">
      <w:start w:val="1"/>
      <w:numFmt w:val="bullet"/>
      <w:lvlText w:val=""/>
      <w:lvlJc w:val="left"/>
      <w:pPr>
        <w:tabs>
          <w:tab w:val="num" w:pos="3600"/>
        </w:tabs>
        <w:ind w:left="3600" w:hanging="360"/>
      </w:pPr>
      <w:rPr>
        <w:rFonts w:ascii="Symbol" w:hAnsi="Symbol" w:hint="default"/>
        <w:sz w:val="20"/>
      </w:rPr>
    </w:lvl>
    <w:lvl w:ilvl="5" w:tplc="564CF7D8" w:tentative="1">
      <w:start w:val="1"/>
      <w:numFmt w:val="bullet"/>
      <w:lvlText w:val=""/>
      <w:lvlJc w:val="left"/>
      <w:pPr>
        <w:tabs>
          <w:tab w:val="num" w:pos="4320"/>
        </w:tabs>
        <w:ind w:left="4320" w:hanging="360"/>
      </w:pPr>
      <w:rPr>
        <w:rFonts w:ascii="Symbol" w:hAnsi="Symbol" w:hint="default"/>
        <w:sz w:val="20"/>
      </w:rPr>
    </w:lvl>
    <w:lvl w:ilvl="6" w:tplc="D9A8AA44" w:tentative="1">
      <w:start w:val="1"/>
      <w:numFmt w:val="bullet"/>
      <w:lvlText w:val=""/>
      <w:lvlJc w:val="left"/>
      <w:pPr>
        <w:tabs>
          <w:tab w:val="num" w:pos="5040"/>
        </w:tabs>
        <w:ind w:left="5040" w:hanging="360"/>
      </w:pPr>
      <w:rPr>
        <w:rFonts w:ascii="Symbol" w:hAnsi="Symbol" w:hint="default"/>
        <w:sz w:val="20"/>
      </w:rPr>
    </w:lvl>
    <w:lvl w:ilvl="7" w:tplc="5ECAE164" w:tentative="1">
      <w:start w:val="1"/>
      <w:numFmt w:val="bullet"/>
      <w:lvlText w:val=""/>
      <w:lvlJc w:val="left"/>
      <w:pPr>
        <w:tabs>
          <w:tab w:val="num" w:pos="5760"/>
        </w:tabs>
        <w:ind w:left="5760" w:hanging="360"/>
      </w:pPr>
      <w:rPr>
        <w:rFonts w:ascii="Symbol" w:hAnsi="Symbol" w:hint="default"/>
        <w:sz w:val="20"/>
      </w:rPr>
    </w:lvl>
    <w:lvl w:ilvl="8" w:tplc="66263CE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4E622F3"/>
    <w:multiLevelType w:val="hybridMultilevel"/>
    <w:tmpl w:val="8D92817C"/>
    <w:lvl w:ilvl="0" w:tplc="04130015">
      <w:start w:val="1"/>
      <w:numFmt w:val="upp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5F129C0"/>
    <w:multiLevelType w:val="hybridMultilevel"/>
    <w:tmpl w:val="DD5CC3DE"/>
    <w:lvl w:ilvl="0" w:tplc="04130015">
      <w:start w:val="1"/>
      <w:numFmt w:val="upp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8195A43"/>
    <w:multiLevelType w:val="hybridMultilevel"/>
    <w:tmpl w:val="FDDEEE82"/>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3" w15:restartNumberingAfterBreak="0">
    <w:nsid w:val="385C6352"/>
    <w:multiLevelType w:val="hybridMultilevel"/>
    <w:tmpl w:val="FFFFFFFF"/>
    <w:lvl w:ilvl="0" w:tplc="175EEC6C">
      <w:start w:val="1"/>
      <w:numFmt w:val="lowerLetter"/>
      <w:lvlText w:val="%1)"/>
      <w:lvlJc w:val="left"/>
      <w:pPr>
        <w:ind w:left="720" w:hanging="360"/>
      </w:pPr>
    </w:lvl>
    <w:lvl w:ilvl="1" w:tplc="7CB6C906">
      <w:start w:val="1"/>
      <w:numFmt w:val="lowerLetter"/>
      <w:lvlText w:val="%2."/>
      <w:lvlJc w:val="left"/>
      <w:pPr>
        <w:ind w:left="1440" w:hanging="360"/>
      </w:pPr>
    </w:lvl>
    <w:lvl w:ilvl="2" w:tplc="5DCA9A70">
      <w:start w:val="1"/>
      <w:numFmt w:val="lowerRoman"/>
      <w:lvlText w:val="%3."/>
      <w:lvlJc w:val="right"/>
      <w:pPr>
        <w:ind w:left="2160" w:hanging="180"/>
      </w:pPr>
    </w:lvl>
    <w:lvl w:ilvl="3" w:tplc="619AA79E">
      <w:start w:val="1"/>
      <w:numFmt w:val="decimal"/>
      <w:lvlText w:val="%4."/>
      <w:lvlJc w:val="left"/>
      <w:pPr>
        <w:ind w:left="2880" w:hanging="360"/>
      </w:pPr>
    </w:lvl>
    <w:lvl w:ilvl="4" w:tplc="D2382AA4">
      <w:start w:val="1"/>
      <w:numFmt w:val="lowerLetter"/>
      <w:lvlText w:val="%5."/>
      <w:lvlJc w:val="left"/>
      <w:pPr>
        <w:ind w:left="3600" w:hanging="360"/>
      </w:pPr>
    </w:lvl>
    <w:lvl w:ilvl="5" w:tplc="1D6E5968">
      <w:start w:val="1"/>
      <w:numFmt w:val="lowerRoman"/>
      <w:lvlText w:val="%6."/>
      <w:lvlJc w:val="right"/>
      <w:pPr>
        <w:ind w:left="4320" w:hanging="180"/>
      </w:pPr>
    </w:lvl>
    <w:lvl w:ilvl="6" w:tplc="87F8E06A">
      <w:start w:val="1"/>
      <w:numFmt w:val="decimal"/>
      <w:lvlText w:val="%7."/>
      <w:lvlJc w:val="left"/>
      <w:pPr>
        <w:ind w:left="5040" w:hanging="360"/>
      </w:pPr>
    </w:lvl>
    <w:lvl w:ilvl="7" w:tplc="CC6E4C24">
      <w:start w:val="1"/>
      <w:numFmt w:val="lowerLetter"/>
      <w:lvlText w:val="%8."/>
      <w:lvlJc w:val="left"/>
      <w:pPr>
        <w:ind w:left="5760" w:hanging="360"/>
      </w:pPr>
    </w:lvl>
    <w:lvl w:ilvl="8" w:tplc="7FE4EC9E">
      <w:start w:val="1"/>
      <w:numFmt w:val="lowerRoman"/>
      <w:lvlText w:val="%9."/>
      <w:lvlJc w:val="right"/>
      <w:pPr>
        <w:ind w:left="6480" w:hanging="180"/>
      </w:pPr>
    </w:lvl>
  </w:abstractNum>
  <w:abstractNum w:abstractNumId="24" w15:restartNumberingAfterBreak="0">
    <w:nsid w:val="3916357D"/>
    <w:multiLevelType w:val="hybridMultilevel"/>
    <w:tmpl w:val="77C410CC"/>
    <w:lvl w:ilvl="0" w:tplc="C6C047CA">
      <w:start w:val="1"/>
      <w:numFmt w:val="lowerLetter"/>
      <w:lvlText w:val="%1)"/>
      <w:lvlJc w:val="left"/>
      <w:pPr>
        <w:ind w:left="720" w:hanging="360"/>
      </w:pPr>
    </w:lvl>
    <w:lvl w:ilvl="1" w:tplc="9C7235C4">
      <w:start w:val="1"/>
      <w:numFmt w:val="lowerLetter"/>
      <w:lvlText w:val="%2."/>
      <w:lvlJc w:val="left"/>
      <w:pPr>
        <w:ind w:left="1440" w:hanging="360"/>
      </w:pPr>
    </w:lvl>
    <w:lvl w:ilvl="2" w:tplc="E67CE0CA">
      <w:start w:val="1"/>
      <w:numFmt w:val="lowerRoman"/>
      <w:lvlText w:val="%3."/>
      <w:lvlJc w:val="right"/>
      <w:pPr>
        <w:ind w:left="2160" w:hanging="180"/>
      </w:pPr>
    </w:lvl>
    <w:lvl w:ilvl="3" w:tplc="208CEA2E">
      <w:start w:val="1"/>
      <w:numFmt w:val="decimal"/>
      <w:lvlText w:val="%4."/>
      <w:lvlJc w:val="left"/>
      <w:pPr>
        <w:ind w:left="2880" w:hanging="360"/>
      </w:pPr>
    </w:lvl>
    <w:lvl w:ilvl="4" w:tplc="A2D8C1CA">
      <w:start w:val="1"/>
      <w:numFmt w:val="lowerLetter"/>
      <w:lvlText w:val="%5."/>
      <w:lvlJc w:val="left"/>
      <w:pPr>
        <w:ind w:left="3600" w:hanging="360"/>
      </w:pPr>
    </w:lvl>
    <w:lvl w:ilvl="5" w:tplc="F3D27C1A">
      <w:start w:val="1"/>
      <w:numFmt w:val="lowerRoman"/>
      <w:lvlText w:val="%6."/>
      <w:lvlJc w:val="right"/>
      <w:pPr>
        <w:ind w:left="4320" w:hanging="180"/>
      </w:pPr>
    </w:lvl>
    <w:lvl w:ilvl="6" w:tplc="7BA4A952">
      <w:start w:val="1"/>
      <w:numFmt w:val="decimal"/>
      <w:lvlText w:val="%7."/>
      <w:lvlJc w:val="left"/>
      <w:pPr>
        <w:ind w:left="5040" w:hanging="360"/>
      </w:pPr>
    </w:lvl>
    <w:lvl w:ilvl="7" w:tplc="63DA2B86">
      <w:start w:val="1"/>
      <w:numFmt w:val="lowerLetter"/>
      <w:lvlText w:val="%8."/>
      <w:lvlJc w:val="left"/>
      <w:pPr>
        <w:ind w:left="5760" w:hanging="360"/>
      </w:pPr>
    </w:lvl>
    <w:lvl w:ilvl="8" w:tplc="3D7400BA">
      <w:start w:val="1"/>
      <w:numFmt w:val="lowerRoman"/>
      <w:lvlText w:val="%9."/>
      <w:lvlJc w:val="right"/>
      <w:pPr>
        <w:ind w:left="6480" w:hanging="180"/>
      </w:pPr>
    </w:lvl>
  </w:abstractNum>
  <w:abstractNum w:abstractNumId="25" w15:restartNumberingAfterBreak="0">
    <w:nsid w:val="39D26341"/>
    <w:multiLevelType w:val="hybridMultilevel"/>
    <w:tmpl w:val="184217DE"/>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48A1343"/>
    <w:multiLevelType w:val="hybridMultilevel"/>
    <w:tmpl w:val="4E6AA4C0"/>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6E03220"/>
    <w:multiLevelType w:val="hybridMultilevel"/>
    <w:tmpl w:val="43220196"/>
    <w:lvl w:ilvl="0" w:tplc="04130015">
      <w:start w:val="1"/>
      <w:numFmt w:val="upperLetter"/>
      <w:lvlText w:val="%1."/>
      <w:lvlJc w:val="left"/>
      <w:pPr>
        <w:ind w:left="720" w:hanging="360"/>
      </w:pPr>
      <w:rPr>
        <w:rFonts w:hint="default"/>
      </w:rPr>
    </w:lvl>
    <w:lvl w:ilvl="1" w:tplc="04130019">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8" w15:restartNumberingAfterBreak="0">
    <w:nsid w:val="47FD6A61"/>
    <w:multiLevelType w:val="hybridMultilevel"/>
    <w:tmpl w:val="948E9EB0"/>
    <w:lvl w:ilvl="0" w:tplc="563E1B7C">
      <w:start w:val="1"/>
      <w:numFmt w:val="bullet"/>
      <w:lvlText w:val=""/>
      <w:lvlJc w:val="left"/>
      <w:pPr>
        <w:ind w:left="1428" w:hanging="360"/>
      </w:pPr>
      <w:rPr>
        <w:rFonts w:ascii="Symbol" w:hAnsi="Symbol" w:hint="default"/>
      </w:rPr>
    </w:lvl>
    <w:lvl w:ilvl="1" w:tplc="A81CA94E">
      <w:start w:val="1"/>
      <w:numFmt w:val="bullet"/>
      <w:lvlText w:val="o"/>
      <w:lvlJc w:val="left"/>
      <w:pPr>
        <w:ind w:left="2148" w:hanging="360"/>
      </w:pPr>
      <w:rPr>
        <w:rFonts w:ascii="Courier New" w:hAnsi="Courier New" w:hint="default"/>
      </w:rPr>
    </w:lvl>
    <w:lvl w:ilvl="2" w:tplc="8326C938">
      <w:start w:val="1"/>
      <w:numFmt w:val="bullet"/>
      <w:lvlText w:val=""/>
      <w:lvlJc w:val="left"/>
      <w:pPr>
        <w:ind w:left="2868" w:hanging="360"/>
      </w:pPr>
      <w:rPr>
        <w:rFonts w:ascii="Wingdings" w:hAnsi="Wingdings" w:hint="default"/>
      </w:rPr>
    </w:lvl>
    <w:lvl w:ilvl="3" w:tplc="086ED06C">
      <w:start w:val="1"/>
      <w:numFmt w:val="bullet"/>
      <w:lvlText w:val=""/>
      <w:lvlJc w:val="left"/>
      <w:pPr>
        <w:ind w:left="3588" w:hanging="360"/>
      </w:pPr>
      <w:rPr>
        <w:rFonts w:ascii="Symbol" w:hAnsi="Symbol" w:hint="default"/>
      </w:rPr>
    </w:lvl>
    <w:lvl w:ilvl="4" w:tplc="78E449B6">
      <w:start w:val="1"/>
      <w:numFmt w:val="bullet"/>
      <w:lvlText w:val="o"/>
      <w:lvlJc w:val="left"/>
      <w:pPr>
        <w:ind w:left="4308" w:hanging="360"/>
      </w:pPr>
      <w:rPr>
        <w:rFonts w:ascii="Courier New" w:hAnsi="Courier New" w:hint="default"/>
      </w:rPr>
    </w:lvl>
    <w:lvl w:ilvl="5" w:tplc="3B8E43AE">
      <w:start w:val="1"/>
      <w:numFmt w:val="bullet"/>
      <w:lvlText w:val=""/>
      <w:lvlJc w:val="left"/>
      <w:pPr>
        <w:ind w:left="5028" w:hanging="360"/>
      </w:pPr>
      <w:rPr>
        <w:rFonts w:ascii="Wingdings" w:hAnsi="Wingdings" w:hint="default"/>
      </w:rPr>
    </w:lvl>
    <w:lvl w:ilvl="6" w:tplc="BEE86750">
      <w:start w:val="1"/>
      <w:numFmt w:val="bullet"/>
      <w:lvlText w:val=""/>
      <w:lvlJc w:val="left"/>
      <w:pPr>
        <w:ind w:left="5748" w:hanging="360"/>
      </w:pPr>
      <w:rPr>
        <w:rFonts w:ascii="Symbol" w:hAnsi="Symbol" w:hint="default"/>
      </w:rPr>
    </w:lvl>
    <w:lvl w:ilvl="7" w:tplc="DB82A964">
      <w:start w:val="1"/>
      <w:numFmt w:val="bullet"/>
      <w:lvlText w:val="o"/>
      <w:lvlJc w:val="left"/>
      <w:pPr>
        <w:ind w:left="6468" w:hanging="360"/>
      </w:pPr>
      <w:rPr>
        <w:rFonts w:ascii="Courier New" w:hAnsi="Courier New" w:hint="default"/>
      </w:rPr>
    </w:lvl>
    <w:lvl w:ilvl="8" w:tplc="E2EC28EE">
      <w:start w:val="1"/>
      <w:numFmt w:val="bullet"/>
      <w:lvlText w:val=""/>
      <w:lvlJc w:val="left"/>
      <w:pPr>
        <w:ind w:left="7188" w:hanging="360"/>
      </w:pPr>
      <w:rPr>
        <w:rFonts w:ascii="Wingdings" w:hAnsi="Wingdings" w:hint="default"/>
      </w:rPr>
    </w:lvl>
  </w:abstractNum>
  <w:abstractNum w:abstractNumId="29" w15:restartNumberingAfterBreak="0">
    <w:nsid w:val="492E3EB2"/>
    <w:multiLevelType w:val="hybridMultilevel"/>
    <w:tmpl w:val="008C5F1C"/>
    <w:lvl w:ilvl="0" w:tplc="04130001">
      <w:start w:val="1"/>
      <w:numFmt w:val="bullet"/>
      <w:lvlText w:val=""/>
      <w:lvlJc w:val="left"/>
      <w:pPr>
        <w:ind w:left="360" w:hanging="360"/>
      </w:pPr>
      <w:rPr>
        <w:rFonts w:ascii="Symbol" w:hAnsi="Symbol" w:cs="Symbol" w:hint="default"/>
      </w:rPr>
    </w:lvl>
    <w:lvl w:ilvl="1" w:tplc="04130001">
      <w:start w:val="1"/>
      <w:numFmt w:val="bullet"/>
      <w:lvlText w:val=""/>
      <w:lvlJc w:val="left"/>
      <w:pPr>
        <w:ind w:left="1080" w:hanging="360"/>
      </w:pPr>
      <w:rPr>
        <w:rFonts w:ascii="Symbol" w:hAnsi="Symbol" w:cs="Symbol" w:hint="default"/>
      </w:rPr>
    </w:lvl>
    <w:lvl w:ilvl="2" w:tplc="04130005" w:tentative="1">
      <w:start w:val="1"/>
      <w:numFmt w:val="bullet"/>
      <w:lvlText w:val=""/>
      <w:lvlJc w:val="left"/>
      <w:pPr>
        <w:ind w:left="1800" w:hanging="360"/>
      </w:pPr>
      <w:rPr>
        <w:rFonts w:ascii="Wingdings" w:hAnsi="Wingdings" w:cs="Wingdings" w:hint="default"/>
      </w:rPr>
    </w:lvl>
    <w:lvl w:ilvl="3" w:tplc="04130001" w:tentative="1">
      <w:start w:val="1"/>
      <w:numFmt w:val="bullet"/>
      <w:lvlText w:val=""/>
      <w:lvlJc w:val="left"/>
      <w:pPr>
        <w:ind w:left="2520" w:hanging="360"/>
      </w:pPr>
      <w:rPr>
        <w:rFonts w:ascii="Symbol" w:hAnsi="Symbol" w:cs="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cs="Wingdings" w:hint="default"/>
      </w:rPr>
    </w:lvl>
    <w:lvl w:ilvl="6" w:tplc="04130001" w:tentative="1">
      <w:start w:val="1"/>
      <w:numFmt w:val="bullet"/>
      <w:lvlText w:val=""/>
      <w:lvlJc w:val="left"/>
      <w:pPr>
        <w:ind w:left="4680" w:hanging="360"/>
      </w:pPr>
      <w:rPr>
        <w:rFonts w:ascii="Symbol" w:hAnsi="Symbol" w:cs="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cs="Wingdings" w:hint="default"/>
      </w:rPr>
    </w:lvl>
  </w:abstractNum>
  <w:abstractNum w:abstractNumId="30" w15:restartNumberingAfterBreak="0">
    <w:nsid w:val="4AD34C53"/>
    <w:multiLevelType w:val="hybridMultilevel"/>
    <w:tmpl w:val="46C0C556"/>
    <w:lvl w:ilvl="0" w:tplc="04130017">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4DE92D7C"/>
    <w:multiLevelType w:val="hybridMultilevel"/>
    <w:tmpl w:val="78E6988C"/>
    <w:lvl w:ilvl="0" w:tplc="04130019">
      <w:start w:val="1"/>
      <w:numFmt w:val="lowerLetter"/>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2" w15:restartNumberingAfterBreak="0">
    <w:nsid w:val="4FCD3A79"/>
    <w:multiLevelType w:val="hybridMultilevel"/>
    <w:tmpl w:val="DFCC2AD2"/>
    <w:lvl w:ilvl="0" w:tplc="2C98305A">
      <w:start w:val="1"/>
      <w:numFmt w:val="lowerLetter"/>
      <w:lvlText w:val="%1)"/>
      <w:lvlJc w:val="left"/>
      <w:pPr>
        <w:ind w:left="720" w:hanging="360"/>
      </w:pPr>
      <w:rPr>
        <w:rFonts w:hint="default"/>
      </w:rPr>
    </w:lvl>
    <w:lvl w:ilvl="1" w:tplc="04130011">
      <w:start w:val="1"/>
      <w:numFmt w:val="decimal"/>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4FE24BA1"/>
    <w:multiLevelType w:val="hybridMultilevel"/>
    <w:tmpl w:val="FFFFFFFF"/>
    <w:lvl w:ilvl="0" w:tplc="5D90EEDC">
      <w:start w:val="1"/>
      <w:numFmt w:val="bullet"/>
      <w:lvlText w:val=""/>
      <w:lvlJc w:val="left"/>
      <w:pPr>
        <w:ind w:left="1428" w:hanging="360"/>
      </w:pPr>
      <w:rPr>
        <w:rFonts w:ascii="Symbol" w:hAnsi="Symbol" w:hint="default"/>
      </w:rPr>
    </w:lvl>
    <w:lvl w:ilvl="1" w:tplc="27ECEE70">
      <w:start w:val="1"/>
      <w:numFmt w:val="bullet"/>
      <w:lvlText w:val="o"/>
      <w:lvlJc w:val="left"/>
      <w:pPr>
        <w:ind w:left="2148" w:hanging="360"/>
      </w:pPr>
      <w:rPr>
        <w:rFonts w:ascii="Courier New" w:hAnsi="Courier New" w:hint="default"/>
      </w:rPr>
    </w:lvl>
    <w:lvl w:ilvl="2" w:tplc="BCC094EA">
      <w:start w:val="1"/>
      <w:numFmt w:val="bullet"/>
      <w:lvlText w:val=""/>
      <w:lvlJc w:val="left"/>
      <w:pPr>
        <w:ind w:left="2868" w:hanging="360"/>
      </w:pPr>
      <w:rPr>
        <w:rFonts w:ascii="Wingdings" w:hAnsi="Wingdings" w:hint="default"/>
      </w:rPr>
    </w:lvl>
    <w:lvl w:ilvl="3" w:tplc="4D3C7284">
      <w:start w:val="1"/>
      <w:numFmt w:val="bullet"/>
      <w:lvlText w:val=""/>
      <w:lvlJc w:val="left"/>
      <w:pPr>
        <w:ind w:left="3588" w:hanging="360"/>
      </w:pPr>
      <w:rPr>
        <w:rFonts w:ascii="Symbol" w:hAnsi="Symbol" w:hint="default"/>
      </w:rPr>
    </w:lvl>
    <w:lvl w:ilvl="4" w:tplc="A90E2B94">
      <w:start w:val="1"/>
      <w:numFmt w:val="bullet"/>
      <w:lvlText w:val="o"/>
      <w:lvlJc w:val="left"/>
      <w:pPr>
        <w:ind w:left="4308" w:hanging="360"/>
      </w:pPr>
      <w:rPr>
        <w:rFonts w:ascii="Courier New" w:hAnsi="Courier New" w:hint="default"/>
      </w:rPr>
    </w:lvl>
    <w:lvl w:ilvl="5" w:tplc="5132563A">
      <w:start w:val="1"/>
      <w:numFmt w:val="bullet"/>
      <w:lvlText w:val=""/>
      <w:lvlJc w:val="left"/>
      <w:pPr>
        <w:ind w:left="5028" w:hanging="360"/>
      </w:pPr>
      <w:rPr>
        <w:rFonts w:ascii="Wingdings" w:hAnsi="Wingdings" w:hint="default"/>
      </w:rPr>
    </w:lvl>
    <w:lvl w:ilvl="6" w:tplc="5C34C192">
      <w:start w:val="1"/>
      <w:numFmt w:val="bullet"/>
      <w:lvlText w:val=""/>
      <w:lvlJc w:val="left"/>
      <w:pPr>
        <w:ind w:left="5748" w:hanging="360"/>
      </w:pPr>
      <w:rPr>
        <w:rFonts w:ascii="Symbol" w:hAnsi="Symbol" w:hint="default"/>
      </w:rPr>
    </w:lvl>
    <w:lvl w:ilvl="7" w:tplc="B492CF66">
      <w:start w:val="1"/>
      <w:numFmt w:val="bullet"/>
      <w:lvlText w:val="o"/>
      <w:lvlJc w:val="left"/>
      <w:pPr>
        <w:ind w:left="6468" w:hanging="360"/>
      </w:pPr>
      <w:rPr>
        <w:rFonts w:ascii="Courier New" w:hAnsi="Courier New" w:hint="default"/>
      </w:rPr>
    </w:lvl>
    <w:lvl w:ilvl="8" w:tplc="34FC08A2">
      <w:start w:val="1"/>
      <w:numFmt w:val="bullet"/>
      <w:lvlText w:val=""/>
      <w:lvlJc w:val="left"/>
      <w:pPr>
        <w:ind w:left="7188" w:hanging="360"/>
      </w:pPr>
      <w:rPr>
        <w:rFonts w:ascii="Wingdings" w:hAnsi="Wingdings" w:hint="default"/>
      </w:rPr>
    </w:lvl>
  </w:abstractNum>
  <w:abstractNum w:abstractNumId="34" w15:restartNumberingAfterBreak="0">
    <w:nsid w:val="50D5434E"/>
    <w:multiLevelType w:val="hybridMultilevel"/>
    <w:tmpl w:val="FFFFFFFF"/>
    <w:lvl w:ilvl="0" w:tplc="709A2B5A">
      <w:start w:val="1"/>
      <w:numFmt w:val="decimal"/>
      <w:lvlText w:val="%1."/>
      <w:lvlJc w:val="left"/>
      <w:pPr>
        <w:ind w:left="720" w:hanging="360"/>
      </w:pPr>
    </w:lvl>
    <w:lvl w:ilvl="1" w:tplc="7B9A3F50">
      <w:start w:val="1"/>
      <w:numFmt w:val="lowerRoman"/>
      <w:lvlText w:val="%2."/>
      <w:lvlJc w:val="right"/>
      <w:pPr>
        <w:ind w:left="1440" w:hanging="360"/>
      </w:pPr>
    </w:lvl>
    <w:lvl w:ilvl="2" w:tplc="57D89206">
      <w:start w:val="1"/>
      <w:numFmt w:val="lowerRoman"/>
      <w:lvlText w:val="%3."/>
      <w:lvlJc w:val="right"/>
      <w:pPr>
        <w:ind w:left="2160" w:hanging="180"/>
      </w:pPr>
    </w:lvl>
    <w:lvl w:ilvl="3" w:tplc="8C588146">
      <w:start w:val="1"/>
      <w:numFmt w:val="decimal"/>
      <w:lvlText w:val="%4."/>
      <w:lvlJc w:val="left"/>
      <w:pPr>
        <w:ind w:left="2880" w:hanging="360"/>
      </w:pPr>
    </w:lvl>
    <w:lvl w:ilvl="4" w:tplc="D696BA24">
      <w:start w:val="1"/>
      <w:numFmt w:val="lowerLetter"/>
      <w:lvlText w:val="%5."/>
      <w:lvlJc w:val="left"/>
      <w:pPr>
        <w:ind w:left="3600" w:hanging="360"/>
      </w:pPr>
    </w:lvl>
    <w:lvl w:ilvl="5" w:tplc="69A8CB7A">
      <w:start w:val="1"/>
      <w:numFmt w:val="lowerRoman"/>
      <w:lvlText w:val="%6."/>
      <w:lvlJc w:val="right"/>
      <w:pPr>
        <w:ind w:left="4320" w:hanging="180"/>
      </w:pPr>
    </w:lvl>
    <w:lvl w:ilvl="6" w:tplc="BD64173A">
      <w:start w:val="1"/>
      <w:numFmt w:val="decimal"/>
      <w:lvlText w:val="%7."/>
      <w:lvlJc w:val="left"/>
      <w:pPr>
        <w:ind w:left="5040" w:hanging="360"/>
      </w:pPr>
    </w:lvl>
    <w:lvl w:ilvl="7" w:tplc="78FA6A44">
      <w:start w:val="1"/>
      <w:numFmt w:val="lowerLetter"/>
      <w:lvlText w:val="%8."/>
      <w:lvlJc w:val="left"/>
      <w:pPr>
        <w:ind w:left="5760" w:hanging="360"/>
      </w:pPr>
    </w:lvl>
    <w:lvl w:ilvl="8" w:tplc="2F0C3428">
      <w:start w:val="1"/>
      <w:numFmt w:val="lowerRoman"/>
      <w:lvlText w:val="%9."/>
      <w:lvlJc w:val="right"/>
      <w:pPr>
        <w:ind w:left="6480" w:hanging="180"/>
      </w:pPr>
    </w:lvl>
  </w:abstractNum>
  <w:abstractNum w:abstractNumId="35" w15:restartNumberingAfterBreak="0">
    <w:nsid w:val="52FA7846"/>
    <w:multiLevelType w:val="hybridMultilevel"/>
    <w:tmpl w:val="B3008E10"/>
    <w:lvl w:ilvl="0" w:tplc="04130017">
      <w:start w:val="1"/>
      <w:numFmt w:val="lowerLetter"/>
      <w:lvlText w:val="%1)"/>
      <w:lvlJc w:val="left"/>
      <w:pPr>
        <w:ind w:left="1068" w:hanging="360"/>
      </w:pPr>
    </w:lvl>
    <w:lvl w:ilvl="1" w:tplc="04130001">
      <w:start w:val="1"/>
      <w:numFmt w:val="bullet"/>
      <w:lvlText w:val=""/>
      <w:lvlJc w:val="left"/>
      <w:pPr>
        <w:ind w:left="1788" w:hanging="360"/>
      </w:pPr>
      <w:rPr>
        <w:rFonts w:ascii="Symbol" w:hAnsi="Symbol" w:hint="default"/>
      </w:r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6" w15:restartNumberingAfterBreak="0">
    <w:nsid w:val="556F464F"/>
    <w:multiLevelType w:val="hybridMultilevel"/>
    <w:tmpl w:val="68924AA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7" w15:restartNumberingAfterBreak="0">
    <w:nsid w:val="5CE16962"/>
    <w:multiLevelType w:val="hybridMultilevel"/>
    <w:tmpl w:val="4CB8A9E0"/>
    <w:lvl w:ilvl="0" w:tplc="829C1B14">
      <w:start w:val="1"/>
      <w:numFmt w:val="decimal"/>
      <w:lvlText w:val="%1."/>
      <w:lvlJc w:val="left"/>
      <w:pPr>
        <w:ind w:left="720" w:hanging="360"/>
      </w:pPr>
    </w:lvl>
    <w:lvl w:ilvl="1" w:tplc="1516601A">
      <w:start w:val="1"/>
      <w:numFmt w:val="upperRoman"/>
      <w:lvlText w:val="%2)"/>
      <w:lvlJc w:val="right"/>
      <w:pPr>
        <w:ind w:left="1440" w:hanging="360"/>
      </w:pPr>
    </w:lvl>
    <w:lvl w:ilvl="2" w:tplc="33F8FDE8">
      <w:start w:val="1"/>
      <w:numFmt w:val="lowerRoman"/>
      <w:lvlText w:val="%3."/>
      <w:lvlJc w:val="right"/>
      <w:pPr>
        <w:ind w:left="2160" w:hanging="180"/>
      </w:pPr>
    </w:lvl>
    <w:lvl w:ilvl="3" w:tplc="7070F94C">
      <w:start w:val="1"/>
      <w:numFmt w:val="decimal"/>
      <w:lvlText w:val="%4."/>
      <w:lvlJc w:val="left"/>
      <w:pPr>
        <w:ind w:left="2880" w:hanging="360"/>
      </w:pPr>
    </w:lvl>
    <w:lvl w:ilvl="4" w:tplc="926A88DA">
      <w:start w:val="1"/>
      <w:numFmt w:val="lowerLetter"/>
      <w:lvlText w:val="%5."/>
      <w:lvlJc w:val="left"/>
      <w:pPr>
        <w:ind w:left="3600" w:hanging="360"/>
      </w:pPr>
    </w:lvl>
    <w:lvl w:ilvl="5" w:tplc="780ABDC8">
      <w:start w:val="1"/>
      <w:numFmt w:val="lowerRoman"/>
      <w:lvlText w:val="%6."/>
      <w:lvlJc w:val="right"/>
      <w:pPr>
        <w:ind w:left="4320" w:hanging="180"/>
      </w:pPr>
    </w:lvl>
    <w:lvl w:ilvl="6" w:tplc="2B2C8126">
      <w:start w:val="1"/>
      <w:numFmt w:val="decimal"/>
      <w:lvlText w:val="%7."/>
      <w:lvlJc w:val="left"/>
      <w:pPr>
        <w:ind w:left="5040" w:hanging="360"/>
      </w:pPr>
    </w:lvl>
    <w:lvl w:ilvl="7" w:tplc="181A1776">
      <w:start w:val="1"/>
      <w:numFmt w:val="lowerLetter"/>
      <w:lvlText w:val="%8."/>
      <w:lvlJc w:val="left"/>
      <w:pPr>
        <w:ind w:left="5760" w:hanging="360"/>
      </w:pPr>
    </w:lvl>
    <w:lvl w:ilvl="8" w:tplc="93466076">
      <w:start w:val="1"/>
      <w:numFmt w:val="lowerRoman"/>
      <w:lvlText w:val="%9."/>
      <w:lvlJc w:val="right"/>
      <w:pPr>
        <w:ind w:left="6480" w:hanging="180"/>
      </w:pPr>
    </w:lvl>
  </w:abstractNum>
  <w:abstractNum w:abstractNumId="38" w15:restartNumberingAfterBreak="0">
    <w:nsid w:val="68914B21"/>
    <w:multiLevelType w:val="hybridMultilevel"/>
    <w:tmpl w:val="0BAE6684"/>
    <w:lvl w:ilvl="0" w:tplc="04130017">
      <w:start w:val="1"/>
      <w:numFmt w:val="lowerLetter"/>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8FE15CF"/>
    <w:multiLevelType w:val="hybridMultilevel"/>
    <w:tmpl w:val="A97C87A4"/>
    <w:lvl w:ilvl="0" w:tplc="0413000F">
      <w:start w:val="1"/>
      <w:numFmt w:val="decimal"/>
      <w:lvlText w:val="%1."/>
      <w:lvlJc w:val="left"/>
      <w:pPr>
        <w:ind w:left="360" w:hanging="360"/>
      </w:pPr>
      <w:rPr>
        <w:rFonts w:hint="default"/>
      </w:rPr>
    </w:lvl>
    <w:lvl w:ilvl="1" w:tplc="04130003">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40" w15:restartNumberingAfterBreak="0">
    <w:nsid w:val="6E806DC2"/>
    <w:multiLevelType w:val="hybridMultilevel"/>
    <w:tmpl w:val="2398FEF6"/>
    <w:lvl w:ilvl="0" w:tplc="FFFFFFFF">
      <w:start w:val="1"/>
      <w:numFmt w:val="lowerLetter"/>
      <w:lvlText w:val="%1)"/>
      <w:lvlJc w:val="left"/>
      <w:pPr>
        <w:ind w:left="360" w:hanging="360"/>
      </w:pPr>
    </w:lvl>
    <w:lvl w:ilvl="1" w:tplc="04130001">
      <w:start w:val="1"/>
      <w:numFmt w:val="bullet"/>
      <w:lvlText w:val=""/>
      <w:lvlJc w:val="left"/>
      <w:pPr>
        <w:ind w:left="1080" w:hanging="360"/>
      </w:pPr>
      <w:rPr>
        <w:rFonts w:ascii="Symbol" w:hAnsi="Symbol"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6F6F48B6"/>
    <w:multiLevelType w:val="hybridMultilevel"/>
    <w:tmpl w:val="5AD4077C"/>
    <w:lvl w:ilvl="0" w:tplc="2C98305A">
      <w:start w:val="1"/>
      <w:numFmt w:val="lowerLetter"/>
      <w:lvlText w:val="%1)"/>
      <w:lvlJc w:val="left"/>
      <w:pPr>
        <w:ind w:left="720" w:hanging="360"/>
      </w:pPr>
      <w:rPr>
        <w:rFonts w:hint="default"/>
      </w:rPr>
    </w:lvl>
    <w:lvl w:ilvl="1" w:tplc="04130013">
      <w:start w:val="1"/>
      <w:numFmt w:val="upperRoman"/>
      <w:lvlText w:val="%2."/>
      <w:lvlJc w:val="righ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651560D"/>
    <w:multiLevelType w:val="hybridMultilevel"/>
    <w:tmpl w:val="569CFF2C"/>
    <w:lvl w:ilvl="0" w:tplc="0413000F">
      <w:start w:val="1"/>
      <w:numFmt w:val="decimal"/>
      <w:lvlText w:val="%1."/>
      <w:lvlJc w:val="left"/>
      <w:pPr>
        <w:ind w:left="360" w:hanging="360"/>
      </w:pPr>
      <w:rPr>
        <w:rFonts w:hint="default"/>
      </w:rPr>
    </w:lvl>
    <w:lvl w:ilvl="1" w:tplc="04130003">
      <w:start w:val="1"/>
      <w:numFmt w:val="lowerLetter"/>
      <w:lvlText w:val="%2."/>
      <w:lvlJc w:val="left"/>
      <w:pPr>
        <w:ind w:left="1080" w:hanging="360"/>
      </w:pPr>
    </w:lvl>
    <w:lvl w:ilvl="2" w:tplc="04130005" w:tentative="1">
      <w:start w:val="1"/>
      <w:numFmt w:val="lowerRoman"/>
      <w:lvlText w:val="%3."/>
      <w:lvlJc w:val="right"/>
      <w:pPr>
        <w:ind w:left="1800" w:hanging="180"/>
      </w:pPr>
    </w:lvl>
    <w:lvl w:ilvl="3" w:tplc="04130001" w:tentative="1">
      <w:start w:val="1"/>
      <w:numFmt w:val="decimal"/>
      <w:lvlText w:val="%4."/>
      <w:lvlJc w:val="left"/>
      <w:pPr>
        <w:ind w:left="2520" w:hanging="360"/>
      </w:pPr>
    </w:lvl>
    <w:lvl w:ilvl="4" w:tplc="04130003" w:tentative="1">
      <w:start w:val="1"/>
      <w:numFmt w:val="lowerLetter"/>
      <w:lvlText w:val="%5."/>
      <w:lvlJc w:val="left"/>
      <w:pPr>
        <w:ind w:left="3240" w:hanging="360"/>
      </w:pPr>
    </w:lvl>
    <w:lvl w:ilvl="5" w:tplc="04130005" w:tentative="1">
      <w:start w:val="1"/>
      <w:numFmt w:val="lowerRoman"/>
      <w:lvlText w:val="%6."/>
      <w:lvlJc w:val="right"/>
      <w:pPr>
        <w:ind w:left="3960" w:hanging="180"/>
      </w:pPr>
    </w:lvl>
    <w:lvl w:ilvl="6" w:tplc="04130001" w:tentative="1">
      <w:start w:val="1"/>
      <w:numFmt w:val="decimal"/>
      <w:lvlText w:val="%7."/>
      <w:lvlJc w:val="left"/>
      <w:pPr>
        <w:ind w:left="4680" w:hanging="360"/>
      </w:pPr>
    </w:lvl>
    <w:lvl w:ilvl="7" w:tplc="04130003" w:tentative="1">
      <w:start w:val="1"/>
      <w:numFmt w:val="lowerLetter"/>
      <w:lvlText w:val="%8."/>
      <w:lvlJc w:val="left"/>
      <w:pPr>
        <w:ind w:left="5400" w:hanging="360"/>
      </w:pPr>
    </w:lvl>
    <w:lvl w:ilvl="8" w:tplc="04130005" w:tentative="1">
      <w:start w:val="1"/>
      <w:numFmt w:val="lowerRoman"/>
      <w:lvlText w:val="%9."/>
      <w:lvlJc w:val="right"/>
      <w:pPr>
        <w:ind w:left="6120" w:hanging="180"/>
      </w:pPr>
    </w:lvl>
  </w:abstractNum>
  <w:abstractNum w:abstractNumId="43" w15:restartNumberingAfterBreak="0">
    <w:nsid w:val="7866224E"/>
    <w:multiLevelType w:val="hybridMultilevel"/>
    <w:tmpl w:val="FFFFFFFF"/>
    <w:lvl w:ilvl="0" w:tplc="9DA68830">
      <w:start w:val="1"/>
      <w:numFmt w:val="lowerLetter"/>
      <w:lvlText w:val="%1."/>
      <w:lvlJc w:val="left"/>
      <w:pPr>
        <w:ind w:left="720" w:hanging="360"/>
      </w:pPr>
    </w:lvl>
    <w:lvl w:ilvl="1" w:tplc="14625ACC">
      <w:start w:val="1"/>
      <w:numFmt w:val="lowerLetter"/>
      <w:lvlText w:val="%2."/>
      <w:lvlJc w:val="left"/>
      <w:pPr>
        <w:ind w:left="1440" w:hanging="360"/>
      </w:pPr>
    </w:lvl>
    <w:lvl w:ilvl="2" w:tplc="B6A20C08">
      <w:start w:val="1"/>
      <w:numFmt w:val="lowerRoman"/>
      <w:lvlText w:val="%3."/>
      <w:lvlJc w:val="right"/>
      <w:pPr>
        <w:ind w:left="2160" w:hanging="180"/>
      </w:pPr>
    </w:lvl>
    <w:lvl w:ilvl="3" w:tplc="FC561394">
      <w:start w:val="1"/>
      <w:numFmt w:val="decimal"/>
      <w:lvlText w:val="%4."/>
      <w:lvlJc w:val="left"/>
      <w:pPr>
        <w:ind w:left="2880" w:hanging="360"/>
      </w:pPr>
    </w:lvl>
    <w:lvl w:ilvl="4" w:tplc="8EB2D25E">
      <w:start w:val="1"/>
      <w:numFmt w:val="lowerLetter"/>
      <w:lvlText w:val="%5."/>
      <w:lvlJc w:val="left"/>
      <w:pPr>
        <w:ind w:left="3600" w:hanging="360"/>
      </w:pPr>
    </w:lvl>
    <w:lvl w:ilvl="5" w:tplc="09C63648">
      <w:start w:val="1"/>
      <w:numFmt w:val="lowerRoman"/>
      <w:lvlText w:val="%6."/>
      <w:lvlJc w:val="right"/>
      <w:pPr>
        <w:ind w:left="4320" w:hanging="180"/>
      </w:pPr>
    </w:lvl>
    <w:lvl w:ilvl="6" w:tplc="D606544A">
      <w:start w:val="1"/>
      <w:numFmt w:val="decimal"/>
      <w:lvlText w:val="%7."/>
      <w:lvlJc w:val="left"/>
      <w:pPr>
        <w:ind w:left="5040" w:hanging="360"/>
      </w:pPr>
    </w:lvl>
    <w:lvl w:ilvl="7" w:tplc="2E167390">
      <w:start w:val="1"/>
      <w:numFmt w:val="lowerLetter"/>
      <w:lvlText w:val="%8."/>
      <w:lvlJc w:val="left"/>
      <w:pPr>
        <w:ind w:left="5760" w:hanging="360"/>
      </w:pPr>
    </w:lvl>
    <w:lvl w:ilvl="8" w:tplc="BE96FF1C">
      <w:start w:val="1"/>
      <w:numFmt w:val="lowerRoman"/>
      <w:lvlText w:val="%9."/>
      <w:lvlJc w:val="right"/>
      <w:pPr>
        <w:ind w:left="6480" w:hanging="180"/>
      </w:pPr>
    </w:lvl>
  </w:abstractNum>
  <w:abstractNum w:abstractNumId="44" w15:restartNumberingAfterBreak="0">
    <w:nsid w:val="7A850761"/>
    <w:multiLevelType w:val="hybridMultilevel"/>
    <w:tmpl w:val="6E926A48"/>
    <w:lvl w:ilvl="0" w:tplc="B484B1EA">
      <w:start w:val="1"/>
      <w:numFmt w:val="decimal"/>
      <w:lvlText w:val="%1."/>
      <w:lvlJc w:val="left"/>
      <w:pPr>
        <w:ind w:left="720" w:hanging="360"/>
      </w:pPr>
    </w:lvl>
    <w:lvl w:ilvl="1" w:tplc="064CF184">
      <w:start w:val="1"/>
      <w:numFmt w:val="lowerRoman"/>
      <w:lvlText w:val="%2."/>
      <w:lvlJc w:val="right"/>
      <w:pPr>
        <w:ind w:left="1440" w:hanging="360"/>
      </w:pPr>
    </w:lvl>
    <w:lvl w:ilvl="2" w:tplc="ECDAE900">
      <w:start w:val="1"/>
      <w:numFmt w:val="lowerRoman"/>
      <w:lvlText w:val="%3."/>
      <w:lvlJc w:val="right"/>
      <w:pPr>
        <w:ind w:left="2160" w:hanging="180"/>
      </w:pPr>
    </w:lvl>
    <w:lvl w:ilvl="3" w:tplc="4D6EEFD8">
      <w:start w:val="1"/>
      <w:numFmt w:val="decimal"/>
      <w:lvlText w:val="%4."/>
      <w:lvlJc w:val="left"/>
      <w:pPr>
        <w:ind w:left="2880" w:hanging="360"/>
      </w:pPr>
    </w:lvl>
    <w:lvl w:ilvl="4" w:tplc="BBFC261C">
      <w:start w:val="1"/>
      <w:numFmt w:val="lowerLetter"/>
      <w:lvlText w:val="%5."/>
      <w:lvlJc w:val="left"/>
      <w:pPr>
        <w:ind w:left="3600" w:hanging="360"/>
      </w:pPr>
    </w:lvl>
    <w:lvl w:ilvl="5" w:tplc="479A2D6E">
      <w:start w:val="1"/>
      <w:numFmt w:val="lowerRoman"/>
      <w:lvlText w:val="%6."/>
      <w:lvlJc w:val="right"/>
      <w:pPr>
        <w:ind w:left="4320" w:hanging="180"/>
      </w:pPr>
    </w:lvl>
    <w:lvl w:ilvl="6" w:tplc="528ACEB8">
      <w:start w:val="1"/>
      <w:numFmt w:val="decimal"/>
      <w:lvlText w:val="%7."/>
      <w:lvlJc w:val="left"/>
      <w:pPr>
        <w:ind w:left="5040" w:hanging="360"/>
      </w:pPr>
    </w:lvl>
    <w:lvl w:ilvl="7" w:tplc="1BAE2164">
      <w:start w:val="1"/>
      <w:numFmt w:val="lowerLetter"/>
      <w:lvlText w:val="%8."/>
      <w:lvlJc w:val="left"/>
      <w:pPr>
        <w:ind w:left="5760" w:hanging="360"/>
      </w:pPr>
    </w:lvl>
    <w:lvl w:ilvl="8" w:tplc="6C36F444">
      <w:start w:val="1"/>
      <w:numFmt w:val="lowerRoman"/>
      <w:lvlText w:val="%9."/>
      <w:lvlJc w:val="right"/>
      <w:pPr>
        <w:ind w:left="6480" w:hanging="180"/>
      </w:pPr>
    </w:lvl>
  </w:abstractNum>
  <w:abstractNum w:abstractNumId="45" w15:restartNumberingAfterBreak="0">
    <w:nsid w:val="7AAD01A4"/>
    <w:multiLevelType w:val="hybridMultilevel"/>
    <w:tmpl w:val="5020435A"/>
    <w:lvl w:ilvl="0" w:tplc="04130019">
      <w:start w:val="1"/>
      <w:numFmt w:val="lowerLetter"/>
      <w:lvlText w:val="%1."/>
      <w:lvlJc w:val="left"/>
      <w:pPr>
        <w:ind w:left="720" w:hanging="360"/>
      </w:pPr>
      <w:rPr>
        <w:rFonts w:hint="default"/>
      </w:rPr>
    </w:lvl>
    <w:lvl w:ilvl="1" w:tplc="04130019">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num w:numId="1">
    <w:abstractNumId w:val="15"/>
  </w:num>
  <w:num w:numId="2">
    <w:abstractNumId w:val="28"/>
  </w:num>
  <w:num w:numId="3">
    <w:abstractNumId w:val="16"/>
  </w:num>
  <w:num w:numId="4">
    <w:abstractNumId w:val="42"/>
  </w:num>
  <w:num w:numId="5">
    <w:abstractNumId w:val="3"/>
  </w:num>
  <w:num w:numId="6">
    <w:abstractNumId w:val="20"/>
  </w:num>
  <w:num w:numId="7">
    <w:abstractNumId w:val="19"/>
  </w:num>
  <w:num w:numId="8">
    <w:abstractNumId w:val="27"/>
  </w:num>
  <w:num w:numId="9">
    <w:abstractNumId w:val="21"/>
  </w:num>
  <w:num w:numId="10">
    <w:abstractNumId w:val="2"/>
  </w:num>
  <w:num w:numId="11">
    <w:abstractNumId w:val="13"/>
  </w:num>
  <w:num w:numId="12">
    <w:abstractNumId w:val="11"/>
  </w:num>
  <w:num w:numId="13">
    <w:abstractNumId w:val="0"/>
  </w:num>
  <w:num w:numId="14">
    <w:abstractNumId w:val="29"/>
  </w:num>
  <w:num w:numId="15">
    <w:abstractNumId w:val="36"/>
  </w:num>
  <w:num w:numId="16">
    <w:abstractNumId w:val="30"/>
  </w:num>
  <w:num w:numId="17">
    <w:abstractNumId w:val="7"/>
  </w:num>
  <w:num w:numId="18">
    <w:abstractNumId w:val="38"/>
  </w:num>
  <w:num w:numId="19">
    <w:abstractNumId w:val="9"/>
  </w:num>
  <w:num w:numId="20">
    <w:abstractNumId w:val="12"/>
  </w:num>
  <w:num w:numId="21">
    <w:abstractNumId w:val="40"/>
  </w:num>
  <w:num w:numId="22">
    <w:abstractNumId w:val="35"/>
  </w:num>
  <w:num w:numId="23">
    <w:abstractNumId w:val="10"/>
  </w:num>
  <w:num w:numId="24">
    <w:abstractNumId w:val="39"/>
  </w:num>
  <w:num w:numId="25">
    <w:abstractNumId w:val="33"/>
  </w:num>
  <w:num w:numId="26">
    <w:abstractNumId w:val="8"/>
  </w:num>
  <w:num w:numId="27">
    <w:abstractNumId w:val="26"/>
  </w:num>
  <w:num w:numId="28">
    <w:abstractNumId w:val="22"/>
  </w:num>
  <w:num w:numId="29">
    <w:abstractNumId w:val="18"/>
  </w:num>
  <w:num w:numId="30">
    <w:abstractNumId w:val="4"/>
  </w:num>
  <w:num w:numId="31">
    <w:abstractNumId w:val="45"/>
  </w:num>
  <w:num w:numId="32">
    <w:abstractNumId w:val="17"/>
  </w:num>
  <w:num w:numId="33">
    <w:abstractNumId w:val="31"/>
  </w:num>
  <w:num w:numId="34">
    <w:abstractNumId w:val="9"/>
    <w:lvlOverride w:ilvl="0">
      <w:lvl w:ilvl="0" w:tplc="04130017">
        <w:start w:val="1"/>
        <w:numFmt w:val="lowerLetter"/>
        <w:lvlText w:val="%1)"/>
        <w:lvlJc w:val="left"/>
        <w:pPr>
          <w:ind w:left="720" w:hanging="360"/>
        </w:pPr>
        <w:rPr>
          <w:rFonts w:hint="default"/>
        </w:rPr>
      </w:lvl>
    </w:lvlOverride>
    <w:lvlOverride w:ilvl="1">
      <w:lvl w:ilvl="1" w:tplc="A7944476">
        <w:start w:val="1"/>
        <w:numFmt w:val="lowerRoman"/>
        <w:lvlText w:val="%2)"/>
        <w:lvlJc w:val="left"/>
        <w:pPr>
          <w:ind w:left="1440" w:hanging="360"/>
        </w:pPr>
        <w:rPr>
          <w:rFonts w:ascii="Verdana" w:eastAsia="Times New Roman" w:hAnsi="Verdana" w:cs="Times New Roman" w:hint="default"/>
        </w:rPr>
      </w:lvl>
    </w:lvlOverride>
    <w:lvlOverride w:ilvl="2">
      <w:lvl w:ilvl="2" w:tplc="0413001B">
        <w:start w:val="1"/>
        <w:numFmt w:val="lowerRoman"/>
        <w:lvlText w:val="%3."/>
        <w:lvlJc w:val="right"/>
        <w:pPr>
          <w:ind w:left="2160" w:hanging="180"/>
        </w:pPr>
        <w:rPr>
          <w:rFonts w:hint="default"/>
        </w:rPr>
      </w:lvl>
    </w:lvlOverride>
    <w:lvlOverride w:ilvl="3">
      <w:lvl w:ilvl="3" w:tplc="0413000F">
        <w:start w:val="1"/>
        <w:numFmt w:val="decimal"/>
        <w:lvlText w:val="%4."/>
        <w:lvlJc w:val="left"/>
        <w:pPr>
          <w:ind w:left="2880" w:hanging="360"/>
        </w:pPr>
        <w:rPr>
          <w:rFonts w:hint="default"/>
        </w:rPr>
      </w:lvl>
    </w:lvlOverride>
    <w:lvlOverride w:ilvl="4">
      <w:lvl w:ilvl="4" w:tplc="04130019">
        <w:start w:val="1"/>
        <w:numFmt w:val="lowerLetter"/>
        <w:lvlText w:val="%5."/>
        <w:lvlJc w:val="left"/>
        <w:pPr>
          <w:ind w:left="3600" w:hanging="360"/>
        </w:pPr>
        <w:rPr>
          <w:rFonts w:hint="default"/>
        </w:rPr>
      </w:lvl>
    </w:lvlOverride>
    <w:lvlOverride w:ilvl="5">
      <w:lvl w:ilvl="5" w:tplc="0413001B">
        <w:start w:val="1"/>
        <w:numFmt w:val="lowerRoman"/>
        <w:lvlText w:val="%6."/>
        <w:lvlJc w:val="right"/>
        <w:pPr>
          <w:ind w:left="4320" w:hanging="180"/>
        </w:pPr>
        <w:rPr>
          <w:rFonts w:hint="default"/>
        </w:rPr>
      </w:lvl>
    </w:lvlOverride>
    <w:lvlOverride w:ilvl="6">
      <w:lvl w:ilvl="6" w:tplc="0413000F">
        <w:start w:val="1"/>
        <w:numFmt w:val="decimal"/>
        <w:lvlText w:val="%7."/>
        <w:lvlJc w:val="left"/>
        <w:pPr>
          <w:ind w:left="5040" w:hanging="360"/>
        </w:pPr>
        <w:rPr>
          <w:rFonts w:hint="default"/>
        </w:rPr>
      </w:lvl>
    </w:lvlOverride>
    <w:lvlOverride w:ilvl="7">
      <w:lvl w:ilvl="7" w:tplc="04130019">
        <w:start w:val="1"/>
        <w:numFmt w:val="lowerLetter"/>
        <w:lvlText w:val="%8."/>
        <w:lvlJc w:val="left"/>
        <w:pPr>
          <w:ind w:left="5760" w:hanging="360"/>
        </w:pPr>
        <w:rPr>
          <w:rFonts w:hint="default"/>
        </w:rPr>
      </w:lvl>
    </w:lvlOverride>
    <w:lvlOverride w:ilvl="8">
      <w:lvl w:ilvl="8" w:tplc="0413001B">
        <w:start w:val="1"/>
        <w:numFmt w:val="lowerRoman"/>
        <w:lvlText w:val="%9."/>
        <w:lvlJc w:val="right"/>
        <w:pPr>
          <w:ind w:left="6480" w:hanging="180"/>
        </w:pPr>
        <w:rPr>
          <w:rFonts w:hint="default"/>
        </w:rPr>
      </w:lvl>
    </w:lvlOverride>
  </w:num>
  <w:num w:numId="35">
    <w:abstractNumId w:val="32"/>
  </w:num>
  <w:num w:numId="36">
    <w:abstractNumId w:val="41"/>
  </w:num>
  <w:num w:numId="37">
    <w:abstractNumId w:val="1"/>
  </w:num>
  <w:num w:numId="38">
    <w:abstractNumId w:val="37"/>
  </w:num>
  <w:num w:numId="39">
    <w:abstractNumId w:val="44"/>
  </w:num>
  <w:num w:numId="40">
    <w:abstractNumId w:val="24"/>
  </w:num>
  <w:num w:numId="41">
    <w:abstractNumId w:val="5"/>
  </w:num>
  <w:num w:numId="42">
    <w:abstractNumId w:val="43"/>
  </w:num>
  <w:num w:numId="43">
    <w:abstractNumId w:val="14"/>
  </w:num>
  <w:num w:numId="44">
    <w:abstractNumId w:val="34"/>
  </w:num>
  <w:num w:numId="45">
    <w:abstractNumId w:val="6"/>
  </w:num>
  <w:num w:numId="46">
    <w:abstractNumId w:val="23"/>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939"/>
    <w:rsid w:val="000000DF"/>
    <w:rsid w:val="000205F3"/>
    <w:rsid w:val="00024D68"/>
    <w:rsid w:val="000263A6"/>
    <w:rsid w:val="0003135D"/>
    <w:rsid w:val="00035F08"/>
    <w:rsid w:val="00042267"/>
    <w:rsid w:val="00044E88"/>
    <w:rsid w:val="000464F4"/>
    <w:rsid w:val="00056298"/>
    <w:rsid w:val="000615D1"/>
    <w:rsid w:val="00062686"/>
    <w:rsid w:val="00065B80"/>
    <w:rsid w:val="000672AA"/>
    <w:rsid w:val="000801A6"/>
    <w:rsid w:val="00082F98"/>
    <w:rsid w:val="00085530"/>
    <w:rsid w:val="0008736C"/>
    <w:rsid w:val="000901BB"/>
    <w:rsid w:val="0009484D"/>
    <w:rsid w:val="00095157"/>
    <w:rsid w:val="000957F9"/>
    <w:rsid w:val="000A5E8F"/>
    <w:rsid w:val="000B45D1"/>
    <w:rsid w:val="000B564D"/>
    <w:rsid w:val="000C4446"/>
    <w:rsid w:val="000D670B"/>
    <w:rsid w:val="000D6D9A"/>
    <w:rsid w:val="000E087B"/>
    <w:rsid w:val="000E3061"/>
    <w:rsid w:val="000E4F90"/>
    <w:rsid w:val="000E5FF4"/>
    <w:rsid w:val="000F2076"/>
    <w:rsid w:val="000F74D2"/>
    <w:rsid w:val="00104FC6"/>
    <w:rsid w:val="00112142"/>
    <w:rsid w:val="001133D5"/>
    <w:rsid w:val="001146F3"/>
    <w:rsid w:val="001172A6"/>
    <w:rsid w:val="00120389"/>
    <w:rsid w:val="0014618C"/>
    <w:rsid w:val="001525D6"/>
    <w:rsid w:val="001554D6"/>
    <w:rsid w:val="00160CD2"/>
    <w:rsid w:val="001619EA"/>
    <w:rsid w:val="00162919"/>
    <w:rsid w:val="00165BB3"/>
    <w:rsid w:val="001661EA"/>
    <w:rsid w:val="00167071"/>
    <w:rsid w:val="001718F8"/>
    <w:rsid w:val="00171BE2"/>
    <w:rsid w:val="00172E90"/>
    <w:rsid w:val="0017613E"/>
    <w:rsid w:val="001778F1"/>
    <w:rsid w:val="00182C5E"/>
    <w:rsid w:val="00187850"/>
    <w:rsid w:val="00187C36"/>
    <w:rsid w:val="00190C2A"/>
    <w:rsid w:val="001912D1"/>
    <w:rsid w:val="001A4F96"/>
    <w:rsid w:val="001B2645"/>
    <w:rsid w:val="001B46F8"/>
    <w:rsid w:val="001C2032"/>
    <w:rsid w:val="001D55B7"/>
    <w:rsid w:val="001E32C7"/>
    <w:rsid w:val="001E44F9"/>
    <w:rsid w:val="001E7CFA"/>
    <w:rsid w:val="001F10E1"/>
    <w:rsid w:val="00200D54"/>
    <w:rsid w:val="002059C7"/>
    <w:rsid w:val="0021288C"/>
    <w:rsid w:val="00215FE1"/>
    <w:rsid w:val="00217822"/>
    <w:rsid w:val="0022071D"/>
    <w:rsid w:val="002226A8"/>
    <w:rsid w:val="00223770"/>
    <w:rsid w:val="0022612B"/>
    <w:rsid w:val="00230285"/>
    <w:rsid w:val="00231F7D"/>
    <w:rsid w:val="00233294"/>
    <w:rsid w:val="002336C8"/>
    <w:rsid w:val="0024043B"/>
    <w:rsid w:val="00242844"/>
    <w:rsid w:val="00242899"/>
    <w:rsid w:val="00251C44"/>
    <w:rsid w:val="002527FE"/>
    <w:rsid w:val="00252E75"/>
    <w:rsid w:val="00255BBE"/>
    <w:rsid w:val="00256B9A"/>
    <w:rsid w:val="00260CD2"/>
    <w:rsid w:val="00265D49"/>
    <w:rsid w:val="00267306"/>
    <w:rsid w:val="002712AA"/>
    <w:rsid w:val="00273A0F"/>
    <w:rsid w:val="00277D18"/>
    <w:rsid w:val="00280900"/>
    <w:rsid w:val="00295A92"/>
    <w:rsid w:val="00297AC1"/>
    <w:rsid w:val="002A05BC"/>
    <w:rsid w:val="002A1C76"/>
    <w:rsid w:val="002A2B19"/>
    <w:rsid w:val="002A72FF"/>
    <w:rsid w:val="002B109F"/>
    <w:rsid w:val="002B36FC"/>
    <w:rsid w:val="002B404C"/>
    <w:rsid w:val="002B69D0"/>
    <w:rsid w:val="002C4686"/>
    <w:rsid w:val="002E0ADC"/>
    <w:rsid w:val="002E26E5"/>
    <w:rsid w:val="002E5918"/>
    <w:rsid w:val="002E7C65"/>
    <w:rsid w:val="002F38B5"/>
    <w:rsid w:val="00301135"/>
    <w:rsid w:val="0030332A"/>
    <w:rsid w:val="00304658"/>
    <w:rsid w:val="00310001"/>
    <w:rsid w:val="00313050"/>
    <w:rsid w:val="00315EEB"/>
    <w:rsid w:val="00316B4C"/>
    <w:rsid w:val="00321179"/>
    <w:rsid w:val="00326227"/>
    <w:rsid w:val="00327277"/>
    <w:rsid w:val="003441AA"/>
    <w:rsid w:val="00355B0A"/>
    <w:rsid w:val="0036038B"/>
    <w:rsid w:val="00361FFE"/>
    <w:rsid w:val="003A366B"/>
    <w:rsid w:val="003A5FBA"/>
    <w:rsid w:val="003B145D"/>
    <w:rsid w:val="003B1CF6"/>
    <w:rsid w:val="003B227C"/>
    <w:rsid w:val="003B3FDE"/>
    <w:rsid w:val="003B51B0"/>
    <w:rsid w:val="003B740A"/>
    <w:rsid w:val="003C0876"/>
    <w:rsid w:val="003C505E"/>
    <w:rsid w:val="003D31FE"/>
    <w:rsid w:val="003D4B9F"/>
    <w:rsid w:val="003E350B"/>
    <w:rsid w:val="003E50E6"/>
    <w:rsid w:val="003F37B3"/>
    <w:rsid w:val="004001AF"/>
    <w:rsid w:val="004035C8"/>
    <w:rsid w:val="00404F52"/>
    <w:rsid w:val="00406BF2"/>
    <w:rsid w:val="00415A30"/>
    <w:rsid w:val="00417948"/>
    <w:rsid w:val="00420013"/>
    <w:rsid w:val="0042057B"/>
    <w:rsid w:val="004214FF"/>
    <w:rsid w:val="00422C42"/>
    <w:rsid w:val="00425EDB"/>
    <w:rsid w:val="004312CC"/>
    <w:rsid w:val="004325B0"/>
    <w:rsid w:val="00446161"/>
    <w:rsid w:val="00461CAA"/>
    <w:rsid w:val="00466A17"/>
    <w:rsid w:val="004711C5"/>
    <w:rsid w:val="00472AD0"/>
    <w:rsid w:val="0048399D"/>
    <w:rsid w:val="0049231A"/>
    <w:rsid w:val="004923A3"/>
    <w:rsid w:val="00496827"/>
    <w:rsid w:val="004A0898"/>
    <w:rsid w:val="004A3507"/>
    <w:rsid w:val="004A7AA3"/>
    <w:rsid w:val="004B43AF"/>
    <w:rsid w:val="004B4C50"/>
    <w:rsid w:val="004B5FEB"/>
    <w:rsid w:val="004B70A9"/>
    <w:rsid w:val="004C3AE2"/>
    <w:rsid w:val="004D0A17"/>
    <w:rsid w:val="004D50C3"/>
    <w:rsid w:val="004E2291"/>
    <w:rsid w:val="004F1A8D"/>
    <w:rsid w:val="004F4FC9"/>
    <w:rsid w:val="004F7D1F"/>
    <w:rsid w:val="00513D09"/>
    <w:rsid w:val="00521979"/>
    <w:rsid w:val="00534A4D"/>
    <w:rsid w:val="005505E7"/>
    <w:rsid w:val="00553B69"/>
    <w:rsid w:val="005545B6"/>
    <w:rsid w:val="0055564F"/>
    <w:rsid w:val="00557388"/>
    <w:rsid w:val="0056358A"/>
    <w:rsid w:val="005654E7"/>
    <w:rsid w:val="00567360"/>
    <w:rsid w:val="005718BE"/>
    <w:rsid w:val="005772C3"/>
    <w:rsid w:val="0058101D"/>
    <w:rsid w:val="005877E4"/>
    <w:rsid w:val="005973E0"/>
    <w:rsid w:val="005A1288"/>
    <w:rsid w:val="005A1D37"/>
    <w:rsid w:val="005A4D83"/>
    <w:rsid w:val="005B1718"/>
    <w:rsid w:val="005B2DD9"/>
    <w:rsid w:val="005B3F73"/>
    <w:rsid w:val="005C09D9"/>
    <w:rsid w:val="005D01B7"/>
    <w:rsid w:val="005D28D9"/>
    <w:rsid w:val="005D2DEB"/>
    <w:rsid w:val="005D3337"/>
    <w:rsid w:val="005E0F13"/>
    <w:rsid w:val="005F02B2"/>
    <w:rsid w:val="005F75CA"/>
    <w:rsid w:val="005F7822"/>
    <w:rsid w:val="0060179B"/>
    <w:rsid w:val="00601F12"/>
    <w:rsid w:val="00603C1B"/>
    <w:rsid w:val="00605B2D"/>
    <w:rsid w:val="006063C3"/>
    <w:rsid w:val="00606F7B"/>
    <w:rsid w:val="0062141A"/>
    <w:rsid w:val="00621FB2"/>
    <w:rsid w:val="00622578"/>
    <w:rsid w:val="0063037E"/>
    <w:rsid w:val="00630F61"/>
    <w:rsid w:val="00647952"/>
    <w:rsid w:val="00653373"/>
    <w:rsid w:val="00653802"/>
    <w:rsid w:val="00661487"/>
    <w:rsid w:val="00661E41"/>
    <w:rsid w:val="00663705"/>
    <w:rsid w:val="00666CD2"/>
    <w:rsid w:val="00670B00"/>
    <w:rsid w:val="00674A44"/>
    <w:rsid w:val="0068236F"/>
    <w:rsid w:val="0068634A"/>
    <w:rsid w:val="0068640B"/>
    <w:rsid w:val="006913E6"/>
    <w:rsid w:val="006965D5"/>
    <w:rsid w:val="006B6D98"/>
    <w:rsid w:val="006B7E95"/>
    <w:rsid w:val="006C13C0"/>
    <w:rsid w:val="006D0F76"/>
    <w:rsid w:val="006D5D95"/>
    <w:rsid w:val="006E20D7"/>
    <w:rsid w:val="006F0874"/>
    <w:rsid w:val="006F1846"/>
    <w:rsid w:val="0070351E"/>
    <w:rsid w:val="0070417B"/>
    <w:rsid w:val="007058B0"/>
    <w:rsid w:val="00710BD8"/>
    <w:rsid w:val="0071375F"/>
    <w:rsid w:val="00714E06"/>
    <w:rsid w:val="00720340"/>
    <w:rsid w:val="00722C36"/>
    <w:rsid w:val="0072625F"/>
    <w:rsid w:val="007264D0"/>
    <w:rsid w:val="00730B06"/>
    <w:rsid w:val="007414D4"/>
    <w:rsid w:val="007416F1"/>
    <w:rsid w:val="007457FC"/>
    <w:rsid w:val="00746DBA"/>
    <w:rsid w:val="007510E6"/>
    <w:rsid w:val="00755D34"/>
    <w:rsid w:val="007612BD"/>
    <w:rsid w:val="00763A54"/>
    <w:rsid w:val="007646FA"/>
    <w:rsid w:val="00771557"/>
    <w:rsid w:val="0077602F"/>
    <w:rsid w:val="00786587"/>
    <w:rsid w:val="00793447"/>
    <w:rsid w:val="00795294"/>
    <w:rsid w:val="00796CE8"/>
    <w:rsid w:val="007A6DB6"/>
    <w:rsid w:val="007A7060"/>
    <w:rsid w:val="007A7436"/>
    <w:rsid w:val="007B22CE"/>
    <w:rsid w:val="007B5649"/>
    <w:rsid w:val="007C5992"/>
    <w:rsid w:val="007D496E"/>
    <w:rsid w:val="007E7628"/>
    <w:rsid w:val="007F5929"/>
    <w:rsid w:val="00801D63"/>
    <w:rsid w:val="00803652"/>
    <w:rsid w:val="00806FE2"/>
    <w:rsid w:val="0081554E"/>
    <w:rsid w:val="00822847"/>
    <w:rsid w:val="0082302B"/>
    <w:rsid w:val="00824ACE"/>
    <w:rsid w:val="00840718"/>
    <w:rsid w:val="00842CAA"/>
    <w:rsid w:val="008536B4"/>
    <w:rsid w:val="00860536"/>
    <w:rsid w:val="00863BCC"/>
    <w:rsid w:val="00867800"/>
    <w:rsid w:val="00872B92"/>
    <w:rsid w:val="008740A1"/>
    <w:rsid w:val="00874B2A"/>
    <w:rsid w:val="00876EB0"/>
    <w:rsid w:val="008772E2"/>
    <w:rsid w:val="00882545"/>
    <w:rsid w:val="00890499"/>
    <w:rsid w:val="008923BB"/>
    <w:rsid w:val="00892955"/>
    <w:rsid w:val="00897A17"/>
    <w:rsid w:val="008A2288"/>
    <w:rsid w:val="008B146B"/>
    <w:rsid w:val="008B3AF6"/>
    <w:rsid w:val="008B3F5E"/>
    <w:rsid w:val="008B66C5"/>
    <w:rsid w:val="008B66E8"/>
    <w:rsid w:val="008C1706"/>
    <w:rsid w:val="008C4DE1"/>
    <w:rsid w:val="008C5EF7"/>
    <w:rsid w:val="008D1953"/>
    <w:rsid w:val="008D6EE5"/>
    <w:rsid w:val="008E1504"/>
    <w:rsid w:val="008E289C"/>
    <w:rsid w:val="008E3616"/>
    <w:rsid w:val="008F1682"/>
    <w:rsid w:val="008F359A"/>
    <w:rsid w:val="009023F7"/>
    <w:rsid w:val="00903EE2"/>
    <w:rsid w:val="0091385C"/>
    <w:rsid w:val="00935380"/>
    <w:rsid w:val="00940317"/>
    <w:rsid w:val="0094337C"/>
    <w:rsid w:val="009444A8"/>
    <w:rsid w:val="009476BE"/>
    <w:rsid w:val="009517C7"/>
    <w:rsid w:val="0095436C"/>
    <w:rsid w:val="009601D7"/>
    <w:rsid w:val="0096591E"/>
    <w:rsid w:val="00966287"/>
    <w:rsid w:val="0097020A"/>
    <w:rsid w:val="009823FF"/>
    <w:rsid w:val="00985E7D"/>
    <w:rsid w:val="009860E6"/>
    <w:rsid w:val="009914E0"/>
    <w:rsid w:val="009A0B13"/>
    <w:rsid w:val="009B5501"/>
    <w:rsid w:val="009B634C"/>
    <w:rsid w:val="009B7653"/>
    <w:rsid w:val="009C013D"/>
    <w:rsid w:val="009C75DE"/>
    <w:rsid w:val="009D6CFC"/>
    <w:rsid w:val="009E3564"/>
    <w:rsid w:val="009E4E8E"/>
    <w:rsid w:val="009F0E78"/>
    <w:rsid w:val="009F4BED"/>
    <w:rsid w:val="00A0020C"/>
    <w:rsid w:val="00A017B6"/>
    <w:rsid w:val="00A04D3D"/>
    <w:rsid w:val="00A0726E"/>
    <w:rsid w:val="00A143D1"/>
    <w:rsid w:val="00A1497C"/>
    <w:rsid w:val="00A1587A"/>
    <w:rsid w:val="00A2266D"/>
    <w:rsid w:val="00A2577C"/>
    <w:rsid w:val="00A25E83"/>
    <w:rsid w:val="00A3074C"/>
    <w:rsid w:val="00A37D14"/>
    <w:rsid w:val="00A42635"/>
    <w:rsid w:val="00A44905"/>
    <w:rsid w:val="00A519FB"/>
    <w:rsid w:val="00A5580F"/>
    <w:rsid w:val="00A57234"/>
    <w:rsid w:val="00A67026"/>
    <w:rsid w:val="00A72E00"/>
    <w:rsid w:val="00A72ECA"/>
    <w:rsid w:val="00A73D76"/>
    <w:rsid w:val="00A83CB7"/>
    <w:rsid w:val="00A8414A"/>
    <w:rsid w:val="00A85104"/>
    <w:rsid w:val="00A86982"/>
    <w:rsid w:val="00A934D6"/>
    <w:rsid w:val="00A9367B"/>
    <w:rsid w:val="00A94FD7"/>
    <w:rsid w:val="00A96878"/>
    <w:rsid w:val="00A97CBE"/>
    <w:rsid w:val="00A97EA2"/>
    <w:rsid w:val="00AA16BB"/>
    <w:rsid w:val="00AA378D"/>
    <w:rsid w:val="00AA4211"/>
    <w:rsid w:val="00AA6BE2"/>
    <w:rsid w:val="00AB15EC"/>
    <w:rsid w:val="00AC4287"/>
    <w:rsid w:val="00AC7E46"/>
    <w:rsid w:val="00AD6A94"/>
    <w:rsid w:val="00AD7465"/>
    <w:rsid w:val="00AE10FA"/>
    <w:rsid w:val="00AE4F1D"/>
    <w:rsid w:val="00AE7B14"/>
    <w:rsid w:val="00B011EE"/>
    <w:rsid w:val="00B02268"/>
    <w:rsid w:val="00B05B70"/>
    <w:rsid w:val="00B10AA3"/>
    <w:rsid w:val="00B13B8C"/>
    <w:rsid w:val="00B14E7F"/>
    <w:rsid w:val="00B203B2"/>
    <w:rsid w:val="00B20560"/>
    <w:rsid w:val="00B21900"/>
    <w:rsid w:val="00B25650"/>
    <w:rsid w:val="00B2651E"/>
    <w:rsid w:val="00B302D7"/>
    <w:rsid w:val="00B31AFE"/>
    <w:rsid w:val="00B420A5"/>
    <w:rsid w:val="00B42544"/>
    <w:rsid w:val="00B42586"/>
    <w:rsid w:val="00B43344"/>
    <w:rsid w:val="00B47968"/>
    <w:rsid w:val="00B50DB5"/>
    <w:rsid w:val="00B52CED"/>
    <w:rsid w:val="00B622C7"/>
    <w:rsid w:val="00B63126"/>
    <w:rsid w:val="00B72778"/>
    <w:rsid w:val="00B755C9"/>
    <w:rsid w:val="00B83ED9"/>
    <w:rsid w:val="00B8455C"/>
    <w:rsid w:val="00B940F7"/>
    <w:rsid w:val="00B9444A"/>
    <w:rsid w:val="00B944A3"/>
    <w:rsid w:val="00B95729"/>
    <w:rsid w:val="00B97E2F"/>
    <w:rsid w:val="00BA40A8"/>
    <w:rsid w:val="00BA5AC8"/>
    <w:rsid w:val="00BB0DBB"/>
    <w:rsid w:val="00BB1680"/>
    <w:rsid w:val="00BB7671"/>
    <w:rsid w:val="00BC3372"/>
    <w:rsid w:val="00BC5D15"/>
    <w:rsid w:val="00BD4AF7"/>
    <w:rsid w:val="00BD5131"/>
    <w:rsid w:val="00BE08E1"/>
    <w:rsid w:val="00BE4E67"/>
    <w:rsid w:val="00BE4E70"/>
    <w:rsid w:val="00BE57D2"/>
    <w:rsid w:val="00BF0F8C"/>
    <w:rsid w:val="00BF4EF6"/>
    <w:rsid w:val="00BF6350"/>
    <w:rsid w:val="00C006FC"/>
    <w:rsid w:val="00C0344E"/>
    <w:rsid w:val="00C15DF2"/>
    <w:rsid w:val="00C22617"/>
    <w:rsid w:val="00C23F73"/>
    <w:rsid w:val="00C36B3C"/>
    <w:rsid w:val="00C43756"/>
    <w:rsid w:val="00C45034"/>
    <w:rsid w:val="00C50B8C"/>
    <w:rsid w:val="00C51AC0"/>
    <w:rsid w:val="00C54A98"/>
    <w:rsid w:val="00C60A97"/>
    <w:rsid w:val="00C60C5E"/>
    <w:rsid w:val="00C66877"/>
    <w:rsid w:val="00C71987"/>
    <w:rsid w:val="00C71EE5"/>
    <w:rsid w:val="00C75859"/>
    <w:rsid w:val="00C8132E"/>
    <w:rsid w:val="00C84E2F"/>
    <w:rsid w:val="00C9031C"/>
    <w:rsid w:val="00C93E6D"/>
    <w:rsid w:val="00CA37B0"/>
    <w:rsid w:val="00CA6D1D"/>
    <w:rsid w:val="00CB609C"/>
    <w:rsid w:val="00CC2509"/>
    <w:rsid w:val="00CC5E15"/>
    <w:rsid w:val="00CE60FC"/>
    <w:rsid w:val="00CF16AA"/>
    <w:rsid w:val="00CF58BF"/>
    <w:rsid w:val="00CF5B2F"/>
    <w:rsid w:val="00D0013A"/>
    <w:rsid w:val="00D07299"/>
    <w:rsid w:val="00D11479"/>
    <w:rsid w:val="00D1409D"/>
    <w:rsid w:val="00D21647"/>
    <w:rsid w:val="00D26A0A"/>
    <w:rsid w:val="00D33E79"/>
    <w:rsid w:val="00D5249F"/>
    <w:rsid w:val="00D538C3"/>
    <w:rsid w:val="00D5582C"/>
    <w:rsid w:val="00D60B60"/>
    <w:rsid w:val="00D65699"/>
    <w:rsid w:val="00D65F6C"/>
    <w:rsid w:val="00D66168"/>
    <w:rsid w:val="00D70189"/>
    <w:rsid w:val="00D71679"/>
    <w:rsid w:val="00D74283"/>
    <w:rsid w:val="00D7591F"/>
    <w:rsid w:val="00D77488"/>
    <w:rsid w:val="00D8527D"/>
    <w:rsid w:val="00D857A1"/>
    <w:rsid w:val="00D95205"/>
    <w:rsid w:val="00DA1F31"/>
    <w:rsid w:val="00DA2BF8"/>
    <w:rsid w:val="00DA3FAA"/>
    <w:rsid w:val="00DB0748"/>
    <w:rsid w:val="00DB767D"/>
    <w:rsid w:val="00DC21D7"/>
    <w:rsid w:val="00DC53FA"/>
    <w:rsid w:val="00DC5799"/>
    <w:rsid w:val="00DC59BF"/>
    <w:rsid w:val="00DC6E85"/>
    <w:rsid w:val="00DD3E7C"/>
    <w:rsid w:val="00DD51A8"/>
    <w:rsid w:val="00DE3E0F"/>
    <w:rsid w:val="00DE62E7"/>
    <w:rsid w:val="00DF3853"/>
    <w:rsid w:val="00E03F17"/>
    <w:rsid w:val="00E06410"/>
    <w:rsid w:val="00E066F8"/>
    <w:rsid w:val="00E070E8"/>
    <w:rsid w:val="00E07686"/>
    <w:rsid w:val="00E11DDB"/>
    <w:rsid w:val="00E12E2B"/>
    <w:rsid w:val="00E143AD"/>
    <w:rsid w:val="00E15CC5"/>
    <w:rsid w:val="00E22870"/>
    <w:rsid w:val="00E25170"/>
    <w:rsid w:val="00E30D34"/>
    <w:rsid w:val="00E30EB2"/>
    <w:rsid w:val="00E31164"/>
    <w:rsid w:val="00E41128"/>
    <w:rsid w:val="00E43F82"/>
    <w:rsid w:val="00E45836"/>
    <w:rsid w:val="00E50354"/>
    <w:rsid w:val="00E57A27"/>
    <w:rsid w:val="00E62C96"/>
    <w:rsid w:val="00E635D0"/>
    <w:rsid w:val="00E70120"/>
    <w:rsid w:val="00E73990"/>
    <w:rsid w:val="00E83369"/>
    <w:rsid w:val="00E84D56"/>
    <w:rsid w:val="00E873C6"/>
    <w:rsid w:val="00E954B2"/>
    <w:rsid w:val="00E9654A"/>
    <w:rsid w:val="00E971D7"/>
    <w:rsid w:val="00EB08BF"/>
    <w:rsid w:val="00EB3E7E"/>
    <w:rsid w:val="00EB644B"/>
    <w:rsid w:val="00EC00AC"/>
    <w:rsid w:val="00EC5397"/>
    <w:rsid w:val="00EC5F36"/>
    <w:rsid w:val="00EC71D1"/>
    <w:rsid w:val="00EC79CC"/>
    <w:rsid w:val="00ED1356"/>
    <w:rsid w:val="00ED1939"/>
    <w:rsid w:val="00ED3750"/>
    <w:rsid w:val="00ED47D9"/>
    <w:rsid w:val="00EE1904"/>
    <w:rsid w:val="00EE6BE6"/>
    <w:rsid w:val="00EF1B9F"/>
    <w:rsid w:val="00F00070"/>
    <w:rsid w:val="00F06B7F"/>
    <w:rsid w:val="00F073C3"/>
    <w:rsid w:val="00F129BC"/>
    <w:rsid w:val="00F14E70"/>
    <w:rsid w:val="00F25AEC"/>
    <w:rsid w:val="00F2788E"/>
    <w:rsid w:val="00F317B8"/>
    <w:rsid w:val="00F37F38"/>
    <w:rsid w:val="00F44E20"/>
    <w:rsid w:val="00F455EF"/>
    <w:rsid w:val="00F51DFE"/>
    <w:rsid w:val="00F53490"/>
    <w:rsid w:val="00F55BDF"/>
    <w:rsid w:val="00F60279"/>
    <w:rsid w:val="00F77472"/>
    <w:rsid w:val="00F91A96"/>
    <w:rsid w:val="00F92808"/>
    <w:rsid w:val="00F952AA"/>
    <w:rsid w:val="00F96C10"/>
    <w:rsid w:val="00FA0005"/>
    <w:rsid w:val="00FA569C"/>
    <w:rsid w:val="00FB68EB"/>
    <w:rsid w:val="00FB7A95"/>
    <w:rsid w:val="00FC3046"/>
    <w:rsid w:val="00FC4BE7"/>
    <w:rsid w:val="00FD040B"/>
    <w:rsid w:val="00FD060D"/>
    <w:rsid w:val="00FD7894"/>
    <w:rsid w:val="00FE324E"/>
    <w:rsid w:val="00FE3289"/>
    <w:rsid w:val="00FE5E92"/>
    <w:rsid w:val="00FF186D"/>
    <w:rsid w:val="00FF30FF"/>
    <w:rsid w:val="00FF3492"/>
    <w:rsid w:val="00FF65FC"/>
    <w:rsid w:val="011D8A1B"/>
    <w:rsid w:val="015DC645"/>
    <w:rsid w:val="0203779A"/>
    <w:rsid w:val="020515F3"/>
    <w:rsid w:val="02561BC4"/>
    <w:rsid w:val="033A0204"/>
    <w:rsid w:val="044A84F3"/>
    <w:rsid w:val="07347B53"/>
    <w:rsid w:val="07357772"/>
    <w:rsid w:val="07D2ADAE"/>
    <w:rsid w:val="0839791D"/>
    <w:rsid w:val="093EB86D"/>
    <w:rsid w:val="09517635"/>
    <w:rsid w:val="09D5497E"/>
    <w:rsid w:val="0A8FAB43"/>
    <w:rsid w:val="0B6C44B9"/>
    <w:rsid w:val="0D86D4C0"/>
    <w:rsid w:val="0DF1AC27"/>
    <w:rsid w:val="0F0FCF07"/>
    <w:rsid w:val="0F8BEE03"/>
    <w:rsid w:val="111A9BB1"/>
    <w:rsid w:val="1179F49B"/>
    <w:rsid w:val="117BD5EA"/>
    <w:rsid w:val="11B6306C"/>
    <w:rsid w:val="11CC9A8C"/>
    <w:rsid w:val="135B48B2"/>
    <w:rsid w:val="13F0ADFA"/>
    <w:rsid w:val="144C64CE"/>
    <w:rsid w:val="150A8F0E"/>
    <w:rsid w:val="158C7E5B"/>
    <w:rsid w:val="15A38157"/>
    <w:rsid w:val="15D8774F"/>
    <w:rsid w:val="16236EC1"/>
    <w:rsid w:val="184B48A1"/>
    <w:rsid w:val="1876D6FC"/>
    <w:rsid w:val="18C527C5"/>
    <w:rsid w:val="18D8D080"/>
    <w:rsid w:val="193557A6"/>
    <w:rsid w:val="1975BF9D"/>
    <w:rsid w:val="1A2619CC"/>
    <w:rsid w:val="1A54CA62"/>
    <w:rsid w:val="1C0DD188"/>
    <w:rsid w:val="1C94973D"/>
    <w:rsid w:val="1D35C976"/>
    <w:rsid w:val="1D559B32"/>
    <w:rsid w:val="1E6E0781"/>
    <w:rsid w:val="20272394"/>
    <w:rsid w:val="20310CC8"/>
    <w:rsid w:val="21680860"/>
    <w:rsid w:val="24B619A9"/>
    <w:rsid w:val="25211869"/>
    <w:rsid w:val="2568CC73"/>
    <w:rsid w:val="25C598B3"/>
    <w:rsid w:val="26C957D0"/>
    <w:rsid w:val="27049CD4"/>
    <w:rsid w:val="27A7D85C"/>
    <w:rsid w:val="27AF4F41"/>
    <w:rsid w:val="29163050"/>
    <w:rsid w:val="29383BEB"/>
    <w:rsid w:val="2991A364"/>
    <w:rsid w:val="29BE0581"/>
    <w:rsid w:val="29D00AA1"/>
    <w:rsid w:val="2ADCD1D5"/>
    <w:rsid w:val="2B0041FC"/>
    <w:rsid w:val="2C1AD9D7"/>
    <w:rsid w:val="2C6911B9"/>
    <w:rsid w:val="2D60DEF1"/>
    <w:rsid w:val="2F6E79CB"/>
    <w:rsid w:val="2F78F883"/>
    <w:rsid w:val="2F7F35DC"/>
    <w:rsid w:val="30603DEC"/>
    <w:rsid w:val="31214E66"/>
    <w:rsid w:val="313D4CFA"/>
    <w:rsid w:val="31C48F8B"/>
    <w:rsid w:val="326AF771"/>
    <w:rsid w:val="32DFC641"/>
    <w:rsid w:val="331E1EE2"/>
    <w:rsid w:val="33566AC4"/>
    <w:rsid w:val="336DD16C"/>
    <w:rsid w:val="3394BD45"/>
    <w:rsid w:val="34056018"/>
    <w:rsid w:val="3476362F"/>
    <w:rsid w:val="35A893C0"/>
    <w:rsid w:val="35C66ABB"/>
    <w:rsid w:val="360DA378"/>
    <w:rsid w:val="362AFF26"/>
    <w:rsid w:val="36EAA0D5"/>
    <w:rsid w:val="3752D293"/>
    <w:rsid w:val="37932ED1"/>
    <w:rsid w:val="39985983"/>
    <w:rsid w:val="39E5324C"/>
    <w:rsid w:val="3A855605"/>
    <w:rsid w:val="3C7018D3"/>
    <w:rsid w:val="3D539CA3"/>
    <w:rsid w:val="3DBFBDC4"/>
    <w:rsid w:val="3FA1C6CE"/>
    <w:rsid w:val="3FB17D89"/>
    <w:rsid w:val="40EBEC69"/>
    <w:rsid w:val="418BBEB8"/>
    <w:rsid w:val="421F9DA2"/>
    <w:rsid w:val="428415E2"/>
    <w:rsid w:val="4294F825"/>
    <w:rsid w:val="432ECA40"/>
    <w:rsid w:val="4389D6A6"/>
    <w:rsid w:val="449CA018"/>
    <w:rsid w:val="457FED25"/>
    <w:rsid w:val="45CFC08B"/>
    <w:rsid w:val="46279F61"/>
    <w:rsid w:val="47018470"/>
    <w:rsid w:val="48026383"/>
    <w:rsid w:val="495EB57A"/>
    <w:rsid w:val="4AEF1909"/>
    <w:rsid w:val="4AFDCD86"/>
    <w:rsid w:val="4B478DC8"/>
    <w:rsid w:val="4B85EBA0"/>
    <w:rsid w:val="4B948A38"/>
    <w:rsid w:val="4C0A47E7"/>
    <w:rsid w:val="4CB97DCD"/>
    <w:rsid w:val="4D11AF1F"/>
    <w:rsid w:val="4D944BD7"/>
    <w:rsid w:val="4E2CCFE0"/>
    <w:rsid w:val="4E8DCE31"/>
    <w:rsid w:val="4F72EEFB"/>
    <w:rsid w:val="4FF44D0B"/>
    <w:rsid w:val="50ADEDB9"/>
    <w:rsid w:val="51553F12"/>
    <w:rsid w:val="51729AC0"/>
    <w:rsid w:val="51DA2078"/>
    <w:rsid w:val="5342551F"/>
    <w:rsid w:val="54A0BFAA"/>
    <w:rsid w:val="5636AA09"/>
    <w:rsid w:val="57BC613A"/>
    <w:rsid w:val="58972DA6"/>
    <w:rsid w:val="58B05603"/>
    <w:rsid w:val="59648448"/>
    <w:rsid w:val="5A04EE2A"/>
    <w:rsid w:val="5B2EE056"/>
    <w:rsid w:val="5C183AF5"/>
    <w:rsid w:val="5D4D11E4"/>
    <w:rsid w:val="5DE91DFD"/>
    <w:rsid w:val="5DF8ABBC"/>
    <w:rsid w:val="5E120881"/>
    <w:rsid w:val="5E8757A1"/>
    <w:rsid w:val="5EFE4FCE"/>
    <w:rsid w:val="5F972A7F"/>
    <w:rsid w:val="6190F0E7"/>
    <w:rsid w:val="623E0FEC"/>
    <w:rsid w:val="623E9A2B"/>
    <w:rsid w:val="62D668E1"/>
    <w:rsid w:val="63393100"/>
    <w:rsid w:val="639F01F3"/>
    <w:rsid w:val="63C620A6"/>
    <w:rsid w:val="64CDA340"/>
    <w:rsid w:val="65455F94"/>
    <w:rsid w:val="662635E1"/>
    <w:rsid w:val="6686CF4F"/>
    <w:rsid w:val="67C0D802"/>
    <w:rsid w:val="67D32B31"/>
    <w:rsid w:val="67E433D7"/>
    <w:rsid w:val="68140700"/>
    <w:rsid w:val="6869579B"/>
    <w:rsid w:val="68B419A2"/>
    <w:rsid w:val="68C09018"/>
    <w:rsid w:val="68D3412A"/>
    <w:rsid w:val="697127F0"/>
    <w:rsid w:val="69E7B4D0"/>
    <w:rsid w:val="6BD717D2"/>
    <w:rsid w:val="6CD94758"/>
    <w:rsid w:val="6CE8C207"/>
    <w:rsid w:val="6DC7D808"/>
    <w:rsid w:val="6E80A0F1"/>
    <w:rsid w:val="6FC46E8C"/>
    <w:rsid w:val="7088A447"/>
    <w:rsid w:val="71738228"/>
    <w:rsid w:val="72B0B232"/>
    <w:rsid w:val="7393DE04"/>
    <w:rsid w:val="73D96C6B"/>
    <w:rsid w:val="7405F8BD"/>
    <w:rsid w:val="748AAFA3"/>
    <w:rsid w:val="7538EE37"/>
    <w:rsid w:val="755AB915"/>
    <w:rsid w:val="761447A1"/>
    <w:rsid w:val="76A4E09F"/>
    <w:rsid w:val="776AFAF8"/>
    <w:rsid w:val="779046B5"/>
    <w:rsid w:val="77B6E253"/>
    <w:rsid w:val="78134870"/>
    <w:rsid w:val="7848E136"/>
    <w:rsid w:val="78A2B96B"/>
    <w:rsid w:val="78BB2408"/>
    <w:rsid w:val="78D313D0"/>
    <w:rsid w:val="78E20377"/>
    <w:rsid w:val="79F9C5AE"/>
    <w:rsid w:val="79FF2283"/>
    <w:rsid w:val="7A74B33F"/>
    <w:rsid w:val="7B742F75"/>
    <w:rsid w:val="7CDD9E18"/>
    <w:rsid w:val="7D61975A"/>
    <w:rsid w:val="7E486216"/>
    <w:rsid w:val="7F7DD53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4A2F2C"/>
  <w15:chartTrackingRefBased/>
  <w15:docId w15:val="{B846F05E-1957-4348-AC4A-885AD8DF8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57FC"/>
    <w:pPr>
      <w:spacing w:after="0" w:line="240" w:lineRule="auto"/>
    </w:pPr>
    <w:rPr>
      <w:rFonts w:ascii="HelveticaNeue-Light" w:eastAsia="MS Mincho" w:hAnsi="HelveticaNeue-Light" w:cs="Times New Roman"/>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457FC"/>
    <w:pPr>
      <w:spacing w:after="0" w:line="240" w:lineRule="auto"/>
    </w:pPr>
    <w:rPr>
      <w:rFonts w:ascii="Times New Roman" w:eastAsia="MS Mincho"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7457FC"/>
    <w:pPr>
      <w:spacing w:after="0" w:line="240" w:lineRule="auto"/>
    </w:pPr>
    <w:rPr>
      <w:rFonts w:ascii="HelveticaNeue-Light" w:eastAsia="MS Mincho" w:hAnsi="HelveticaNeue-Light" w:cs="Times New Roman"/>
      <w:szCs w:val="20"/>
      <w:lang w:eastAsia="nl-NL"/>
    </w:rPr>
  </w:style>
  <w:style w:type="paragraph" w:styleId="Koptekst">
    <w:name w:val="header"/>
    <w:basedOn w:val="Standaard"/>
    <w:link w:val="KoptekstChar"/>
    <w:unhideWhenUsed/>
    <w:rsid w:val="007457FC"/>
    <w:pPr>
      <w:tabs>
        <w:tab w:val="center" w:pos="4536"/>
        <w:tab w:val="right" w:pos="9072"/>
      </w:tabs>
    </w:pPr>
  </w:style>
  <w:style w:type="character" w:customStyle="1" w:styleId="KoptekstChar">
    <w:name w:val="Koptekst Char"/>
    <w:basedOn w:val="Standaardalinea-lettertype"/>
    <w:link w:val="Koptekst"/>
    <w:rsid w:val="007457FC"/>
    <w:rPr>
      <w:rFonts w:ascii="HelveticaNeue-Light" w:eastAsia="MS Mincho" w:hAnsi="HelveticaNeue-Light" w:cs="Times New Roman"/>
      <w:szCs w:val="20"/>
      <w:lang w:eastAsia="nl-NL"/>
    </w:rPr>
  </w:style>
  <w:style w:type="paragraph" w:styleId="Voettekst">
    <w:name w:val="footer"/>
    <w:basedOn w:val="Standaard"/>
    <w:link w:val="VoettekstChar"/>
    <w:uiPriority w:val="99"/>
    <w:unhideWhenUsed/>
    <w:rsid w:val="007457FC"/>
    <w:pPr>
      <w:tabs>
        <w:tab w:val="center" w:pos="4536"/>
        <w:tab w:val="right" w:pos="9072"/>
      </w:tabs>
    </w:pPr>
  </w:style>
  <w:style w:type="character" w:customStyle="1" w:styleId="VoettekstChar">
    <w:name w:val="Voettekst Char"/>
    <w:basedOn w:val="Standaardalinea-lettertype"/>
    <w:link w:val="Voettekst"/>
    <w:uiPriority w:val="99"/>
    <w:rsid w:val="007457FC"/>
    <w:rPr>
      <w:rFonts w:ascii="HelveticaNeue-Light" w:eastAsia="MS Mincho" w:hAnsi="HelveticaNeue-Light" w:cs="Times New Roman"/>
      <w:szCs w:val="20"/>
      <w:lang w:eastAsia="nl-NL"/>
    </w:rPr>
  </w:style>
  <w:style w:type="character" w:styleId="Hyperlink">
    <w:name w:val="Hyperlink"/>
    <w:basedOn w:val="Standaardalinea-lettertype"/>
    <w:rsid w:val="007457FC"/>
    <w:rPr>
      <w:color w:val="0000FF"/>
      <w:u w:val="single"/>
    </w:rPr>
  </w:style>
  <w:style w:type="paragraph" w:customStyle="1" w:styleId="paragraph">
    <w:name w:val="paragraph"/>
    <w:basedOn w:val="Standaard"/>
    <w:rsid w:val="007457FC"/>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Standaardalinea-lettertype"/>
    <w:rsid w:val="007457FC"/>
  </w:style>
  <w:style w:type="character" w:customStyle="1" w:styleId="eop">
    <w:name w:val="eop"/>
    <w:basedOn w:val="Standaardalinea-lettertype"/>
    <w:rsid w:val="007457FC"/>
  </w:style>
  <w:style w:type="character" w:customStyle="1" w:styleId="spellingerror">
    <w:name w:val="spellingerror"/>
    <w:basedOn w:val="Standaardalinea-lettertype"/>
    <w:rsid w:val="007457FC"/>
  </w:style>
  <w:style w:type="character" w:customStyle="1" w:styleId="findhit">
    <w:name w:val="findhit"/>
    <w:basedOn w:val="Standaardalinea-lettertype"/>
    <w:rsid w:val="007457FC"/>
  </w:style>
  <w:style w:type="character" w:customStyle="1" w:styleId="contextualspellingandgrammarerror">
    <w:name w:val="contextualspellingandgrammarerror"/>
    <w:basedOn w:val="Standaardalinea-lettertype"/>
    <w:rsid w:val="007457FC"/>
  </w:style>
  <w:style w:type="character" w:styleId="Nadruk">
    <w:name w:val="Emphasis"/>
    <w:basedOn w:val="Standaardalinea-lettertype"/>
    <w:uiPriority w:val="20"/>
    <w:qFormat/>
    <w:rsid w:val="007457FC"/>
    <w:rPr>
      <w:i/>
      <w:iCs/>
    </w:rPr>
  </w:style>
  <w:style w:type="table" w:customStyle="1" w:styleId="Tabelraster1">
    <w:name w:val="Tabelraster1"/>
    <w:basedOn w:val="Standaardtabel"/>
    <w:next w:val="Tabelraster"/>
    <w:uiPriority w:val="59"/>
    <w:rsid w:val="007457FC"/>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uisstijl-GegevenCharChar">
    <w:name w:val="Huisstijl-Gegeven Char Char"/>
    <w:basedOn w:val="Standaardalinea-lettertype"/>
    <w:rsid w:val="007457FC"/>
    <w:rPr>
      <w:rFonts w:ascii="Verdana" w:hAnsi="Verdana"/>
      <w:noProof/>
      <w:sz w:val="13"/>
      <w:szCs w:val="24"/>
      <w:lang w:val="nl-NL" w:eastAsia="nl-NL" w:bidi="ar-SA"/>
    </w:rPr>
  </w:style>
  <w:style w:type="paragraph" w:customStyle="1" w:styleId="Huisstijl-Gegeven">
    <w:name w:val="Huisstijl-Gegeven"/>
    <w:basedOn w:val="Standaard"/>
    <w:rsid w:val="007457FC"/>
    <w:pPr>
      <w:spacing w:after="92" w:line="180" w:lineRule="exact"/>
    </w:pPr>
    <w:rPr>
      <w:noProof/>
      <w:sz w:val="13"/>
    </w:rPr>
  </w:style>
  <w:style w:type="paragraph" w:styleId="Tekstopmerking">
    <w:name w:val="annotation text"/>
    <w:basedOn w:val="Standaard"/>
    <w:link w:val="TekstopmerkingChar"/>
    <w:uiPriority w:val="99"/>
    <w:semiHidden/>
    <w:unhideWhenUsed/>
    <w:rPr>
      <w:sz w:val="20"/>
    </w:rPr>
  </w:style>
  <w:style w:type="character" w:customStyle="1" w:styleId="TekstopmerkingChar">
    <w:name w:val="Tekst opmerking Char"/>
    <w:basedOn w:val="Standaardalinea-lettertype"/>
    <w:link w:val="Tekstopmerking"/>
    <w:uiPriority w:val="99"/>
    <w:semiHidden/>
    <w:rPr>
      <w:rFonts w:ascii="HelveticaNeue-Light" w:eastAsia="MS Mincho" w:hAnsi="HelveticaNeue-Light" w:cs="Times New Roman"/>
      <w:sz w:val="20"/>
      <w:szCs w:val="20"/>
      <w:lang w:eastAsia="nl-NL"/>
    </w:rPr>
  </w:style>
  <w:style w:type="character" w:styleId="Verwijzingopmerking">
    <w:name w:val="annotation reference"/>
    <w:basedOn w:val="Standaardalinea-lettertype"/>
    <w:uiPriority w:val="99"/>
    <w:semiHidden/>
    <w:unhideWhenUsed/>
    <w:rPr>
      <w:sz w:val="16"/>
      <w:szCs w:val="16"/>
    </w:rPr>
  </w:style>
  <w:style w:type="paragraph" w:styleId="Ballontekst">
    <w:name w:val="Balloon Text"/>
    <w:basedOn w:val="Standaard"/>
    <w:link w:val="BallontekstChar"/>
    <w:uiPriority w:val="99"/>
    <w:semiHidden/>
    <w:unhideWhenUsed/>
    <w:rsid w:val="002C468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C4686"/>
    <w:rPr>
      <w:rFonts w:ascii="Segoe UI" w:eastAsia="MS Mincho" w:hAnsi="Segoe UI" w:cs="Segoe UI"/>
      <w:sz w:val="18"/>
      <w:szCs w:val="18"/>
      <w:lang w:eastAsia="nl-NL"/>
    </w:rPr>
  </w:style>
  <w:style w:type="paragraph" w:styleId="Lijstalinea">
    <w:name w:val="List Paragraph"/>
    <w:basedOn w:val="Standaard"/>
    <w:uiPriority w:val="34"/>
    <w:qFormat/>
    <w:rsid w:val="00853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80039">
      <w:bodyDiv w:val="1"/>
      <w:marLeft w:val="0"/>
      <w:marRight w:val="0"/>
      <w:marTop w:val="0"/>
      <w:marBottom w:val="0"/>
      <w:divBdr>
        <w:top w:val="none" w:sz="0" w:space="0" w:color="auto"/>
        <w:left w:val="none" w:sz="0" w:space="0" w:color="auto"/>
        <w:bottom w:val="none" w:sz="0" w:space="0" w:color="auto"/>
        <w:right w:val="none" w:sz="0" w:space="0" w:color="auto"/>
      </w:divBdr>
      <w:divsChild>
        <w:div w:id="1956059301">
          <w:marLeft w:val="0"/>
          <w:marRight w:val="0"/>
          <w:marTop w:val="0"/>
          <w:marBottom w:val="0"/>
          <w:divBdr>
            <w:top w:val="none" w:sz="0" w:space="0" w:color="auto"/>
            <w:left w:val="none" w:sz="0" w:space="0" w:color="auto"/>
            <w:bottom w:val="none" w:sz="0" w:space="0" w:color="auto"/>
            <w:right w:val="none" w:sz="0" w:space="0" w:color="auto"/>
          </w:divBdr>
        </w:div>
      </w:divsChild>
    </w:div>
    <w:div w:id="210655324">
      <w:bodyDiv w:val="1"/>
      <w:marLeft w:val="0"/>
      <w:marRight w:val="0"/>
      <w:marTop w:val="0"/>
      <w:marBottom w:val="0"/>
      <w:divBdr>
        <w:top w:val="none" w:sz="0" w:space="0" w:color="auto"/>
        <w:left w:val="none" w:sz="0" w:space="0" w:color="auto"/>
        <w:bottom w:val="none" w:sz="0" w:space="0" w:color="auto"/>
        <w:right w:val="none" w:sz="0" w:space="0" w:color="auto"/>
      </w:divBdr>
      <w:divsChild>
        <w:div w:id="2706216">
          <w:marLeft w:val="0"/>
          <w:marRight w:val="0"/>
          <w:marTop w:val="0"/>
          <w:marBottom w:val="0"/>
          <w:divBdr>
            <w:top w:val="none" w:sz="0" w:space="0" w:color="auto"/>
            <w:left w:val="none" w:sz="0" w:space="0" w:color="auto"/>
            <w:bottom w:val="none" w:sz="0" w:space="0" w:color="auto"/>
            <w:right w:val="none" w:sz="0" w:space="0" w:color="auto"/>
          </w:divBdr>
        </w:div>
        <w:div w:id="173884874">
          <w:marLeft w:val="0"/>
          <w:marRight w:val="0"/>
          <w:marTop w:val="0"/>
          <w:marBottom w:val="0"/>
          <w:divBdr>
            <w:top w:val="none" w:sz="0" w:space="0" w:color="auto"/>
            <w:left w:val="none" w:sz="0" w:space="0" w:color="auto"/>
            <w:bottom w:val="none" w:sz="0" w:space="0" w:color="auto"/>
            <w:right w:val="none" w:sz="0" w:space="0" w:color="auto"/>
          </w:divBdr>
        </w:div>
        <w:div w:id="221215769">
          <w:marLeft w:val="0"/>
          <w:marRight w:val="0"/>
          <w:marTop w:val="0"/>
          <w:marBottom w:val="0"/>
          <w:divBdr>
            <w:top w:val="none" w:sz="0" w:space="0" w:color="auto"/>
            <w:left w:val="none" w:sz="0" w:space="0" w:color="auto"/>
            <w:bottom w:val="none" w:sz="0" w:space="0" w:color="auto"/>
            <w:right w:val="none" w:sz="0" w:space="0" w:color="auto"/>
          </w:divBdr>
        </w:div>
        <w:div w:id="289171332">
          <w:marLeft w:val="0"/>
          <w:marRight w:val="0"/>
          <w:marTop w:val="0"/>
          <w:marBottom w:val="0"/>
          <w:divBdr>
            <w:top w:val="none" w:sz="0" w:space="0" w:color="auto"/>
            <w:left w:val="none" w:sz="0" w:space="0" w:color="auto"/>
            <w:bottom w:val="none" w:sz="0" w:space="0" w:color="auto"/>
            <w:right w:val="none" w:sz="0" w:space="0" w:color="auto"/>
          </w:divBdr>
        </w:div>
        <w:div w:id="695738614">
          <w:marLeft w:val="0"/>
          <w:marRight w:val="0"/>
          <w:marTop w:val="0"/>
          <w:marBottom w:val="0"/>
          <w:divBdr>
            <w:top w:val="none" w:sz="0" w:space="0" w:color="auto"/>
            <w:left w:val="none" w:sz="0" w:space="0" w:color="auto"/>
            <w:bottom w:val="none" w:sz="0" w:space="0" w:color="auto"/>
            <w:right w:val="none" w:sz="0" w:space="0" w:color="auto"/>
          </w:divBdr>
          <w:divsChild>
            <w:div w:id="1871723745">
              <w:marLeft w:val="-75"/>
              <w:marRight w:val="0"/>
              <w:marTop w:val="30"/>
              <w:marBottom w:val="30"/>
              <w:divBdr>
                <w:top w:val="none" w:sz="0" w:space="0" w:color="auto"/>
                <w:left w:val="none" w:sz="0" w:space="0" w:color="auto"/>
                <w:bottom w:val="none" w:sz="0" w:space="0" w:color="auto"/>
                <w:right w:val="none" w:sz="0" w:space="0" w:color="auto"/>
              </w:divBdr>
              <w:divsChild>
                <w:div w:id="2515947">
                  <w:marLeft w:val="0"/>
                  <w:marRight w:val="0"/>
                  <w:marTop w:val="0"/>
                  <w:marBottom w:val="0"/>
                  <w:divBdr>
                    <w:top w:val="none" w:sz="0" w:space="0" w:color="auto"/>
                    <w:left w:val="none" w:sz="0" w:space="0" w:color="auto"/>
                    <w:bottom w:val="none" w:sz="0" w:space="0" w:color="auto"/>
                    <w:right w:val="none" w:sz="0" w:space="0" w:color="auto"/>
                  </w:divBdr>
                  <w:divsChild>
                    <w:div w:id="297347368">
                      <w:marLeft w:val="0"/>
                      <w:marRight w:val="0"/>
                      <w:marTop w:val="0"/>
                      <w:marBottom w:val="0"/>
                      <w:divBdr>
                        <w:top w:val="none" w:sz="0" w:space="0" w:color="auto"/>
                        <w:left w:val="none" w:sz="0" w:space="0" w:color="auto"/>
                        <w:bottom w:val="none" w:sz="0" w:space="0" w:color="auto"/>
                        <w:right w:val="none" w:sz="0" w:space="0" w:color="auto"/>
                      </w:divBdr>
                    </w:div>
                  </w:divsChild>
                </w:div>
                <w:div w:id="82267732">
                  <w:marLeft w:val="0"/>
                  <w:marRight w:val="0"/>
                  <w:marTop w:val="0"/>
                  <w:marBottom w:val="0"/>
                  <w:divBdr>
                    <w:top w:val="none" w:sz="0" w:space="0" w:color="auto"/>
                    <w:left w:val="none" w:sz="0" w:space="0" w:color="auto"/>
                    <w:bottom w:val="none" w:sz="0" w:space="0" w:color="auto"/>
                    <w:right w:val="none" w:sz="0" w:space="0" w:color="auto"/>
                  </w:divBdr>
                  <w:divsChild>
                    <w:div w:id="266469596">
                      <w:marLeft w:val="0"/>
                      <w:marRight w:val="0"/>
                      <w:marTop w:val="0"/>
                      <w:marBottom w:val="0"/>
                      <w:divBdr>
                        <w:top w:val="none" w:sz="0" w:space="0" w:color="auto"/>
                        <w:left w:val="none" w:sz="0" w:space="0" w:color="auto"/>
                        <w:bottom w:val="none" w:sz="0" w:space="0" w:color="auto"/>
                        <w:right w:val="none" w:sz="0" w:space="0" w:color="auto"/>
                      </w:divBdr>
                    </w:div>
                  </w:divsChild>
                </w:div>
                <w:div w:id="107354027">
                  <w:marLeft w:val="0"/>
                  <w:marRight w:val="0"/>
                  <w:marTop w:val="0"/>
                  <w:marBottom w:val="0"/>
                  <w:divBdr>
                    <w:top w:val="none" w:sz="0" w:space="0" w:color="auto"/>
                    <w:left w:val="none" w:sz="0" w:space="0" w:color="auto"/>
                    <w:bottom w:val="none" w:sz="0" w:space="0" w:color="auto"/>
                    <w:right w:val="none" w:sz="0" w:space="0" w:color="auto"/>
                  </w:divBdr>
                  <w:divsChild>
                    <w:div w:id="1197695860">
                      <w:marLeft w:val="0"/>
                      <w:marRight w:val="0"/>
                      <w:marTop w:val="0"/>
                      <w:marBottom w:val="0"/>
                      <w:divBdr>
                        <w:top w:val="none" w:sz="0" w:space="0" w:color="auto"/>
                        <w:left w:val="none" w:sz="0" w:space="0" w:color="auto"/>
                        <w:bottom w:val="none" w:sz="0" w:space="0" w:color="auto"/>
                        <w:right w:val="none" w:sz="0" w:space="0" w:color="auto"/>
                      </w:divBdr>
                    </w:div>
                  </w:divsChild>
                </w:div>
                <w:div w:id="110638456">
                  <w:marLeft w:val="0"/>
                  <w:marRight w:val="0"/>
                  <w:marTop w:val="0"/>
                  <w:marBottom w:val="0"/>
                  <w:divBdr>
                    <w:top w:val="none" w:sz="0" w:space="0" w:color="auto"/>
                    <w:left w:val="none" w:sz="0" w:space="0" w:color="auto"/>
                    <w:bottom w:val="none" w:sz="0" w:space="0" w:color="auto"/>
                    <w:right w:val="none" w:sz="0" w:space="0" w:color="auto"/>
                  </w:divBdr>
                  <w:divsChild>
                    <w:div w:id="957686660">
                      <w:marLeft w:val="0"/>
                      <w:marRight w:val="0"/>
                      <w:marTop w:val="0"/>
                      <w:marBottom w:val="0"/>
                      <w:divBdr>
                        <w:top w:val="none" w:sz="0" w:space="0" w:color="auto"/>
                        <w:left w:val="none" w:sz="0" w:space="0" w:color="auto"/>
                        <w:bottom w:val="none" w:sz="0" w:space="0" w:color="auto"/>
                        <w:right w:val="none" w:sz="0" w:space="0" w:color="auto"/>
                      </w:divBdr>
                    </w:div>
                  </w:divsChild>
                </w:div>
                <w:div w:id="141779472">
                  <w:marLeft w:val="0"/>
                  <w:marRight w:val="0"/>
                  <w:marTop w:val="0"/>
                  <w:marBottom w:val="0"/>
                  <w:divBdr>
                    <w:top w:val="none" w:sz="0" w:space="0" w:color="auto"/>
                    <w:left w:val="none" w:sz="0" w:space="0" w:color="auto"/>
                    <w:bottom w:val="none" w:sz="0" w:space="0" w:color="auto"/>
                    <w:right w:val="none" w:sz="0" w:space="0" w:color="auto"/>
                  </w:divBdr>
                  <w:divsChild>
                    <w:div w:id="484394776">
                      <w:marLeft w:val="0"/>
                      <w:marRight w:val="0"/>
                      <w:marTop w:val="0"/>
                      <w:marBottom w:val="0"/>
                      <w:divBdr>
                        <w:top w:val="none" w:sz="0" w:space="0" w:color="auto"/>
                        <w:left w:val="none" w:sz="0" w:space="0" w:color="auto"/>
                        <w:bottom w:val="none" w:sz="0" w:space="0" w:color="auto"/>
                        <w:right w:val="none" w:sz="0" w:space="0" w:color="auto"/>
                      </w:divBdr>
                    </w:div>
                  </w:divsChild>
                </w:div>
                <w:div w:id="142821626">
                  <w:marLeft w:val="0"/>
                  <w:marRight w:val="0"/>
                  <w:marTop w:val="0"/>
                  <w:marBottom w:val="0"/>
                  <w:divBdr>
                    <w:top w:val="none" w:sz="0" w:space="0" w:color="auto"/>
                    <w:left w:val="none" w:sz="0" w:space="0" w:color="auto"/>
                    <w:bottom w:val="none" w:sz="0" w:space="0" w:color="auto"/>
                    <w:right w:val="none" w:sz="0" w:space="0" w:color="auto"/>
                  </w:divBdr>
                  <w:divsChild>
                    <w:div w:id="332530054">
                      <w:marLeft w:val="0"/>
                      <w:marRight w:val="0"/>
                      <w:marTop w:val="0"/>
                      <w:marBottom w:val="0"/>
                      <w:divBdr>
                        <w:top w:val="none" w:sz="0" w:space="0" w:color="auto"/>
                        <w:left w:val="none" w:sz="0" w:space="0" w:color="auto"/>
                        <w:bottom w:val="none" w:sz="0" w:space="0" w:color="auto"/>
                        <w:right w:val="none" w:sz="0" w:space="0" w:color="auto"/>
                      </w:divBdr>
                    </w:div>
                  </w:divsChild>
                </w:div>
                <w:div w:id="167982518">
                  <w:marLeft w:val="0"/>
                  <w:marRight w:val="0"/>
                  <w:marTop w:val="0"/>
                  <w:marBottom w:val="0"/>
                  <w:divBdr>
                    <w:top w:val="none" w:sz="0" w:space="0" w:color="auto"/>
                    <w:left w:val="none" w:sz="0" w:space="0" w:color="auto"/>
                    <w:bottom w:val="none" w:sz="0" w:space="0" w:color="auto"/>
                    <w:right w:val="none" w:sz="0" w:space="0" w:color="auto"/>
                  </w:divBdr>
                  <w:divsChild>
                    <w:div w:id="259338337">
                      <w:marLeft w:val="0"/>
                      <w:marRight w:val="0"/>
                      <w:marTop w:val="0"/>
                      <w:marBottom w:val="0"/>
                      <w:divBdr>
                        <w:top w:val="none" w:sz="0" w:space="0" w:color="auto"/>
                        <w:left w:val="none" w:sz="0" w:space="0" w:color="auto"/>
                        <w:bottom w:val="none" w:sz="0" w:space="0" w:color="auto"/>
                        <w:right w:val="none" w:sz="0" w:space="0" w:color="auto"/>
                      </w:divBdr>
                    </w:div>
                  </w:divsChild>
                </w:div>
                <w:div w:id="173693655">
                  <w:marLeft w:val="0"/>
                  <w:marRight w:val="0"/>
                  <w:marTop w:val="0"/>
                  <w:marBottom w:val="0"/>
                  <w:divBdr>
                    <w:top w:val="none" w:sz="0" w:space="0" w:color="auto"/>
                    <w:left w:val="none" w:sz="0" w:space="0" w:color="auto"/>
                    <w:bottom w:val="none" w:sz="0" w:space="0" w:color="auto"/>
                    <w:right w:val="none" w:sz="0" w:space="0" w:color="auto"/>
                  </w:divBdr>
                  <w:divsChild>
                    <w:div w:id="1335494406">
                      <w:marLeft w:val="0"/>
                      <w:marRight w:val="0"/>
                      <w:marTop w:val="0"/>
                      <w:marBottom w:val="0"/>
                      <w:divBdr>
                        <w:top w:val="none" w:sz="0" w:space="0" w:color="auto"/>
                        <w:left w:val="none" w:sz="0" w:space="0" w:color="auto"/>
                        <w:bottom w:val="none" w:sz="0" w:space="0" w:color="auto"/>
                        <w:right w:val="none" w:sz="0" w:space="0" w:color="auto"/>
                      </w:divBdr>
                    </w:div>
                  </w:divsChild>
                </w:div>
                <w:div w:id="303703571">
                  <w:marLeft w:val="0"/>
                  <w:marRight w:val="0"/>
                  <w:marTop w:val="0"/>
                  <w:marBottom w:val="0"/>
                  <w:divBdr>
                    <w:top w:val="none" w:sz="0" w:space="0" w:color="auto"/>
                    <w:left w:val="none" w:sz="0" w:space="0" w:color="auto"/>
                    <w:bottom w:val="none" w:sz="0" w:space="0" w:color="auto"/>
                    <w:right w:val="none" w:sz="0" w:space="0" w:color="auto"/>
                  </w:divBdr>
                  <w:divsChild>
                    <w:div w:id="1081486783">
                      <w:marLeft w:val="0"/>
                      <w:marRight w:val="0"/>
                      <w:marTop w:val="0"/>
                      <w:marBottom w:val="0"/>
                      <w:divBdr>
                        <w:top w:val="none" w:sz="0" w:space="0" w:color="auto"/>
                        <w:left w:val="none" w:sz="0" w:space="0" w:color="auto"/>
                        <w:bottom w:val="none" w:sz="0" w:space="0" w:color="auto"/>
                        <w:right w:val="none" w:sz="0" w:space="0" w:color="auto"/>
                      </w:divBdr>
                    </w:div>
                  </w:divsChild>
                </w:div>
                <w:div w:id="306012925">
                  <w:marLeft w:val="0"/>
                  <w:marRight w:val="0"/>
                  <w:marTop w:val="0"/>
                  <w:marBottom w:val="0"/>
                  <w:divBdr>
                    <w:top w:val="none" w:sz="0" w:space="0" w:color="auto"/>
                    <w:left w:val="none" w:sz="0" w:space="0" w:color="auto"/>
                    <w:bottom w:val="none" w:sz="0" w:space="0" w:color="auto"/>
                    <w:right w:val="none" w:sz="0" w:space="0" w:color="auto"/>
                  </w:divBdr>
                  <w:divsChild>
                    <w:div w:id="382487468">
                      <w:marLeft w:val="0"/>
                      <w:marRight w:val="0"/>
                      <w:marTop w:val="0"/>
                      <w:marBottom w:val="0"/>
                      <w:divBdr>
                        <w:top w:val="none" w:sz="0" w:space="0" w:color="auto"/>
                        <w:left w:val="none" w:sz="0" w:space="0" w:color="auto"/>
                        <w:bottom w:val="none" w:sz="0" w:space="0" w:color="auto"/>
                        <w:right w:val="none" w:sz="0" w:space="0" w:color="auto"/>
                      </w:divBdr>
                    </w:div>
                  </w:divsChild>
                </w:div>
                <w:div w:id="345252391">
                  <w:marLeft w:val="0"/>
                  <w:marRight w:val="0"/>
                  <w:marTop w:val="0"/>
                  <w:marBottom w:val="0"/>
                  <w:divBdr>
                    <w:top w:val="none" w:sz="0" w:space="0" w:color="auto"/>
                    <w:left w:val="none" w:sz="0" w:space="0" w:color="auto"/>
                    <w:bottom w:val="none" w:sz="0" w:space="0" w:color="auto"/>
                    <w:right w:val="none" w:sz="0" w:space="0" w:color="auto"/>
                  </w:divBdr>
                  <w:divsChild>
                    <w:div w:id="73014368">
                      <w:marLeft w:val="0"/>
                      <w:marRight w:val="0"/>
                      <w:marTop w:val="0"/>
                      <w:marBottom w:val="0"/>
                      <w:divBdr>
                        <w:top w:val="none" w:sz="0" w:space="0" w:color="auto"/>
                        <w:left w:val="none" w:sz="0" w:space="0" w:color="auto"/>
                        <w:bottom w:val="none" w:sz="0" w:space="0" w:color="auto"/>
                        <w:right w:val="none" w:sz="0" w:space="0" w:color="auto"/>
                      </w:divBdr>
                    </w:div>
                  </w:divsChild>
                </w:div>
                <w:div w:id="363797961">
                  <w:marLeft w:val="0"/>
                  <w:marRight w:val="0"/>
                  <w:marTop w:val="0"/>
                  <w:marBottom w:val="0"/>
                  <w:divBdr>
                    <w:top w:val="none" w:sz="0" w:space="0" w:color="auto"/>
                    <w:left w:val="none" w:sz="0" w:space="0" w:color="auto"/>
                    <w:bottom w:val="none" w:sz="0" w:space="0" w:color="auto"/>
                    <w:right w:val="none" w:sz="0" w:space="0" w:color="auto"/>
                  </w:divBdr>
                  <w:divsChild>
                    <w:div w:id="1171141045">
                      <w:marLeft w:val="0"/>
                      <w:marRight w:val="0"/>
                      <w:marTop w:val="0"/>
                      <w:marBottom w:val="0"/>
                      <w:divBdr>
                        <w:top w:val="none" w:sz="0" w:space="0" w:color="auto"/>
                        <w:left w:val="none" w:sz="0" w:space="0" w:color="auto"/>
                        <w:bottom w:val="none" w:sz="0" w:space="0" w:color="auto"/>
                        <w:right w:val="none" w:sz="0" w:space="0" w:color="auto"/>
                      </w:divBdr>
                    </w:div>
                  </w:divsChild>
                </w:div>
                <w:div w:id="432013524">
                  <w:marLeft w:val="0"/>
                  <w:marRight w:val="0"/>
                  <w:marTop w:val="0"/>
                  <w:marBottom w:val="0"/>
                  <w:divBdr>
                    <w:top w:val="none" w:sz="0" w:space="0" w:color="auto"/>
                    <w:left w:val="none" w:sz="0" w:space="0" w:color="auto"/>
                    <w:bottom w:val="none" w:sz="0" w:space="0" w:color="auto"/>
                    <w:right w:val="none" w:sz="0" w:space="0" w:color="auto"/>
                  </w:divBdr>
                  <w:divsChild>
                    <w:div w:id="327102665">
                      <w:marLeft w:val="0"/>
                      <w:marRight w:val="0"/>
                      <w:marTop w:val="0"/>
                      <w:marBottom w:val="0"/>
                      <w:divBdr>
                        <w:top w:val="none" w:sz="0" w:space="0" w:color="auto"/>
                        <w:left w:val="none" w:sz="0" w:space="0" w:color="auto"/>
                        <w:bottom w:val="none" w:sz="0" w:space="0" w:color="auto"/>
                        <w:right w:val="none" w:sz="0" w:space="0" w:color="auto"/>
                      </w:divBdr>
                    </w:div>
                  </w:divsChild>
                </w:div>
                <w:div w:id="442697879">
                  <w:marLeft w:val="0"/>
                  <w:marRight w:val="0"/>
                  <w:marTop w:val="0"/>
                  <w:marBottom w:val="0"/>
                  <w:divBdr>
                    <w:top w:val="none" w:sz="0" w:space="0" w:color="auto"/>
                    <w:left w:val="none" w:sz="0" w:space="0" w:color="auto"/>
                    <w:bottom w:val="none" w:sz="0" w:space="0" w:color="auto"/>
                    <w:right w:val="none" w:sz="0" w:space="0" w:color="auto"/>
                  </w:divBdr>
                  <w:divsChild>
                    <w:div w:id="1664311540">
                      <w:marLeft w:val="0"/>
                      <w:marRight w:val="0"/>
                      <w:marTop w:val="0"/>
                      <w:marBottom w:val="0"/>
                      <w:divBdr>
                        <w:top w:val="none" w:sz="0" w:space="0" w:color="auto"/>
                        <w:left w:val="none" w:sz="0" w:space="0" w:color="auto"/>
                        <w:bottom w:val="none" w:sz="0" w:space="0" w:color="auto"/>
                        <w:right w:val="none" w:sz="0" w:space="0" w:color="auto"/>
                      </w:divBdr>
                    </w:div>
                  </w:divsChild>
                </w:div>
                <w:div w:id="538594388">
                  <w:marLeft w:val="0"/>
                  <w:marRight w:val="0"/>
                  <w:marTop w:val="0"/>
                  <w:marBottom w:val="0"/>
                  <w:divBdr>
                    <w:top w:val="none" w:sz="0" w:space="0" w:color="auto"/>
                    <w:left w:val="none" w:sz="0" w:space="0" w:color="auto"/>
                    <w:bottom w:val="none" w:sz="0" w:space="0" w:color="auto"/>
                    <w:right w:val="none" w:sz="0" w:space="0" w:color="auto"/>
                  </w:divBdr>
                  <w:divsChild>
                    <w:div w:id="148592487">
                      <w:marLeft w:val="0"/>
                      <w:marRight w:val="0"/>
                      <w:marTop w:val="0"/>
                      <w:marBottom w:val="0"/>
                      <w:divBdr>
                        <w:top w:val="none" w:sz="0" w:space="0" w:color="auto"/>
                        <w:left w:val="none" w:sz="0" w:space="0" w:color="auto"/>
                        <w:bottom w:val="none" w:sz="0" w:space="0" w:color="auto"/>
                        <w:right w:val="none" w:sz="0" w:space="0" w:color="auto"/>
                      </w:divBdr>
                    </w:div>
                  </w:divsChild>
                </w:div>
                <w:div w:id="545530898">
                  <w:marLeft w:val="0"/>
                  <w:marRight w:val="0"/>
                  <w:marTop w:val="0"/>
                  <w:marBottom w:val="0"/>
                  <w:divBdr>
                    <w:top w:val="none" w:sz="0" w:space="0" w:color="auto"/>
                    <w:left w:val="none" w:sz="0" w:space="0" w:color="auto"/>
                    <w:bottom w:val="none" w:sz="0" w:space="0" w:color="auto"/>
                    <w:right w:val="none" w:sz="0" w:space="0" w:color="auto"/>
                  </w:divBdr>
                  <w:divsChild>
                    <w:div w:id="451436054">
                      <w:marLeft w:val="0"/>
                      <w:marRight w:val="0"/>
                      <w:marTop w:val="0"/>
                      <w:marBottom w:val="0"/>
                      <w:divBdr>
                        <w:top w:val="none" w:sz="0" w:space="0" w:color="auto"/>
                        <w:left w:val="none" w:sz="0" w:space="0" w:color="auto"/>
                        <w:bottom w:val="none" w:sz="0" w:space="0" w:color="auto"/>
                        <w:right w:val="none" w:sz="0" w:space="0" w:color="auto"/>
                      </w:divBdr>
                    </w:div>
                  </w:divsChild>
                </w:div>
                <w:div w:id="553856423">
                  <w:marLeft w:val="0"/>
                  <w:marRight w:val="0"/>
                  <w:marTop w:val="0"/>
                  <w:marBottom w:val="0"/>
                  <w:divBdr>
                    <w:top w:val="none" w:sz="0" w:space="0" w:color="auto"/>
                    <w:left w:val="none" w:sz="0" w:space="0" w:color="auto"/>
                    <w:bottom w:val="none" w:sz="0" w:space="0" w:color="auto"/>
                    <w:right w:val="none" w:sz="0" w:space="0" w:color="auto"/>
                  </w:divBdr>
                  <w:divsChild>
                    <w:div w:id="97533670">
                      <w:marLeft w:val="0"/>
                      <w:marRight w:val="0"/>
                      <w:marTop w:val="0"/>
                      <w:marBottom w:val="0"/>
                      <w:divBdr>
                        <w:top w:val="none" w:sz="0" w:space="0" w:color="auto"/>
                        <w:left w:val="none" w:sz="0" w:space="0" w:color="auto"/>
                        <w:bottom w:val="none" w:sz="0" w:space="0" w:color="auto"/>
                        <w:right w:val="none" w:sz="0" w:space="0" w:color="auto"/>
                      </w:divBdr>
                    </w:div>
                  </w:divsChild>
                </w:div>
                <w:div w:id="652148797">
                  <w:marLeft w:val="0"/>
                  <w:marRight w:val="0"/>
                  <w:marTop w:val="0"/>
                  <w:marBottom w:val="0"/>
                  <w:divBdr>
                    <w:top w:val="none" w:sz="0" w:space="0" w:color="auto"/>
                    <w:left w:val="none" w:sz="0" w:space="0" w:color="auto"/>
                    <w:bottom w:val="none" w:sz="0" w:space="0" w:color="auto"/>
                    <w:right w:val="none" w:sz="0" w:space="0" w:color="auto"/>
                  </w:divBdr>
                  <w:divsChild>
                    <w:div w:id="1742480768">
                      <w:marLeft w:val="0"/>
                      <w:marRight w:val="0"/>
                      <w:marTop w:val="0"/>
                      <w:marBottom w:val="0"/>
                      <w:divBdr>
                        <w:top w:val="none" w:sz="0" w:space="0" w:color="auto"/>
                        <w:left w:val="none" w:sz="0" w:space="0" w:color="auto"/>
                        <w:bottom w:val="none" w:sz="0" w:space="0" w:color="auto"/>
                        <w:right w:val="none" w:sz="0" w:space="0" w:color="auto"/>
                      </w:divBdr>
                    </w:div>
                  </w:divsChild>
                </w:div>
                <w:div w:id="662857485">
                  <w:marLeft w:val="0"/>
                  <w:marRight w:val="0"/>
                  <w:marTop w:val="0"/>
                  <w:marBottom w:val="0"/>
                  <w:divBdr>
                    <w:top w:val="none" w:sz="0" w:space="0" w:color="auto"/>
                    <w:left w:val="none" w:sz="0" w:space="0" w:color="auto"/>
                    <w:bottom w:val="none" w:sz="0" w:space="0" w:color="auto"/>
                    <w:right w:val="none" w:sz="0" w:space="0" w:color="auto"/>
                  </w:divBdr>
                  <w:divsChild>
                    <w:div w:id="1794320461">
                      <w:marLeft w:val="0"/>
                      <w:marRight w:val="0"/>
                      <w:marTop w:val="0"/>
                      <w:marBottom w:val="0"/>
                      <w:divBdr>
                        <w:top w:val="none" w:sz="0" w:space="0" w:color="auto"/>
                        <w:left w:val="none" w:sz="0" w:space="0" w:color="auto"/>
                        <w:bottom w:val="none" w:sz="0" w:space="0" w:color="auto"/>
                        <w:right w:val="none" w:sz="0" w:space="0" w:color="auto"/>
                      </w:divBdr>
                    </w:div>
                  </w:divsChild>
                </w:div>
                <w:div w:id="712655218">
                  <w:marLeft w:val="0"/>
                  <w:marRight w:val="0"/>
                  <w:marTop w:val="0"/>
                  <w:marBottom w:val="0"/>
                  <w:divBdr>
                    <w:top w:val="none" w:sz="0" w:space="0" w:color="auto"/>
                    <w:left w:val="none" w:sz="0" w:space="0" w:color="auto"/>
                    <w:bottom w:val="none" w:sz="0" w:space="0" w:color="auto"/>
                    <w:right w:val="none" w:sz="0" w:space="0" w:color="auto"/>
                  </w:divBdr>
                  <w:divsChild>
                    <w:div w:id="889271304">
                      <w:marLeft w:val="0"/>
                      <w:marRight w:val="0"/>
                      <w:marTop w:val="0"/>
                      <w:marBottom w:val="0"/>
                      <w:divBdr>
                        <w:top w:val="none" w:sz="0" w:space="0" w:color="auto"/>
                        <w:left w:val="none" w:sz="0" w:space="0" w:color="auto"/>
                        <w:bottom w:val="none" w:sz="0" w:space="0" w:color="auto"/>
                        <w:right w:val="none" w:sz="0" w:space="0" w:color="auto"/>
                      </w:divBdr>
                    </w:div>
                  </w:divsChild>
                </w:div>
                <w:div w:id="738015128">
                  <w:marLeft w:val="0"/>
                  <w:marRight w:val="0"/>
                  <w:marTop w:val="0"/>
                  <w:marBottom w:val="0"/>
                  <w:divBdr>
                    <w:top w:val="none" w:sz="0" w:space="0" w:color="auto"/>
                    <w:left w:val="none" w:sz="0" w:space="0" w:color="auto"/>
                    <w:bottom w:val="none" w:sz="0" w:space="0" w:color="auto"/>
                    <w:right w:val="none" w:sz="0" w:space="0" w:color="auto"/>
                  </w:divBdr>
                  <w:divsChild>
                    <w:div w:id="2072386496">
                      <w:marLeft w:val="0"/>
                      <w:marRight w:val="0"/>
                      <w:marTop w:val="0"/>
                      <w:marBottom w:val="0"/>
                      <w:divBdr>
                        <w:top w:val="none" w:sz="0" w:space="0" w:color="auto"/>
                        <w:left w:val="none" w:sz="0" w:space="0" w:color="auto"/>
                        <w:bottom w:val="none" w:sz="0" w:space="0" w:color="auto"/>
                        <w:right w:val="none" w:sz="0" w:space="0" w:color="auto"/>
                      </w:divBdr>
                    </w:div>
                  </w:divsChild>
                </w:div>
                <w:div w:id="763186315">
                  <w:marLeft w:val="0"/>
                  <w:marRight w:val="0"/>
                  <w:marTop w:val="0"/>
                  <w:marBottom w:val="0"/>
                  <w:divBdr>
                    <w:top w:val="none" w:sz="0" w:space="0" w:color="auto"/>
                    <w:left w:val="none" w:sz="0" w:space="0" w:color="auto"/>
                    <w:bottom w:val="none" w:sz="0" w:space="0" w:color="auto"/>
                    <w:right w:val="none" w:sz="0" w:space="0" w:color="auto"/>
                  </w:divBdr>
                  <w:divsChild>
                    <w:div w:id="1140225524">
                      <w:marLeft w:val="0"/>
                      <w:marRight w:val="0"/>
                      <w:marTop w:val="0"/>
                      <w:marBottom w:val="0"/>
                      <w:divBdr>
                        <w:top w:val="none" w:sz="0" w:space="0" w:color="auto"/>
                        <w:left w:val="none" w:sz="0" w:space="0" w:color="auto"/>
                        <w:bottom w:val="none" w:sz="0" w:space="0" w:color="auto"/>
                        <w:right w:val="none" w:sz="0" w:space="0" w:color="auto"/>
                      </w:divBdr>
                    </w:div>
                  </w:divsChild>
                </w:div>
                <w:div w:id="781924423">
                  <w:marLeft w:val="0"/>
                  <w:marRight w:val="0"/>
                  <w:marTop w:val="0"/>
                  <w:marBottom w:val="0"/>
                  <w:divBdr>
                    <w:top w:val="none" w:sz="0" w:space="0" w:color="auto"/>
                    <w:left w:val="none" w:sz="0" w:space="0" w:color="auto"/>
                    <w:bottom w:val="none" w:sz="0" w:space="0" w:color="auto"/>
                    <w:right w:val="none" w:sz="0" w:space="0" w:color="auto"/>
                  </w:divBdr>
                  <w:divsChild>
                    <w:div w:id="1758474198">
                      <w:marLeft w:val="0"/>
                      <w:marRight w:val="0"/>
                      <w:marTop w:val="0"/>
                      <w:marBottom w:val="0"/>
                      <w:divBdr>
                        <w:top w:val="none" w:sz="0" w:space="0" w:color="auto"/>
                        <w:left w:val="none" w:sz="0" w:space="0" w:color="auto"/>
                        <w:bottom w:val="none" w:sz="0" w:space="0" w:color="auto"/>
                        <w:right w:val="none" w:sz="0" w:space="0" w:color="auto"/>
                      </w:divBdr>
                    </w:div>
                  </w:divsChild>
                </w:div>
                <w:div w:id="844327343">
                  <w:marLeft w:val="0"/>
                  <w:marRight w:val="0"/>
                  <w:marTop w:val="0"/>
                  <w:marBottom w:val="0"/>
                  <w:divBdr>
                    <w:top w:val="none" w:sz="0" w:space="0" w:color="auto"/>
                    <w:left w:val="none" w:sz="0" w:space="0" w:color="auto"/>
                    <w:bottom w:val="none" w:sz="0" w:space="0" w:color="auto"/>
                    <w:right w:val="none" w:sz="0" w:space="0" w:color="auto"/>
                  </w:divBdr>
                  <w:divsChild>
                    <w:div w:id="1200322009">
                      <w:marLeft w:val="0"/>
                      <w:marRight w:val="0"/>
                      <w:marTop w:val="0"/>
                      <w:marBottom w:val="0"/>
                      <w:divBdr>
                        <w:top w:val="none" w:sz="0" w:space="0" w:color="auto"/>
                        <w:left w:val="none" w:sz="0" w:space="0" w:color="auto"/>
                        <w:bottom w:val="none" w:sz="0" w:space="0" w:color="auto"/>
                        <w:right w:val="none" w:sz="0" w:space="0" w:color="auto"/>
                      </w:divBdr>
                    </w:div>
                  </w:divsChild>
                </w:div>
                <w:div w:id="919408459">
                  <w:marLeft w:val="0"/>
                  <w:marRight w:val="0"/>
                  <w:marTop w:val="0"/>
                  <w:marBottom w:val="0"/>
                  <w:divBdr>
                    <w:top w:val="none" w:sz="0" w:space="0" w:color="auto"/>
                    <w:left w:val="none" w:sz="0" w:space="0" w:color="auto"/>
                    <w:bottom w:val="none" w:sz="0" w:space="0" w:color="auto"/>
                    <w:right w:val="none" w:sz="0" w:space="0" w:color="auto"/>
                  </w:divBdr>
                  <w:divsChild>
                    <w:div w:id="941231683">
                      <w:marLeft w:val="0"/>
                      <w:marRight w:val="0"/>
                      <w:marTop w:val="0"/>
                      <w:marBottom w:val="0"/>
                      <w:divBdr>
                        <w:top w:val="none" w:sz="0" w:space="0" w:color="auto"/>
                        <w:left w:val="none" w:sz="0" w:space="0" w:color="auto"/>
                        <w:bottom w:val="none" w:sz="0" w:space="0" w:color="auto"/>
                        <w:right w:val="none" w:sz="0" w:space="0" w:color="auto"/>
                      </w:divBdr>
                    </w:div>
                  </w:divsChild>
                </w:div>
                <w:div w:id="961038663">
                  <w:marLeft w:val="0"/>
                  <w:marRight w:val="0"/>
                  <w:marTop w:val="0"/>
                  <w:marBottom w:val="0"/>
                  <w:divBdr>
                    <w:top w:val="none" w:sz="0" w:space="0" w:color="auto"/>
                    <w:left w:val="none" w:sz="0" w:space="0" w:color="auto"/>
                    <w:bottom w:val="none" w:sz="0" w:space="0" w:color="auto"/>
                    <w:right w:val="none" w:sz="0" w:space="0" w:color="auto"/>
                  </w:divBdr>
                  <w:divsChild>
                    <w:div w:id="902914660">
                      <w:marLeft w:val="0"/>
                      <w:marRight w:val="0"/>
                      <w:marTop w:val="0"/>
                      <w:marBottom w:val="0"/>
                      <w:divBdr>
                        <w:top w:val="none" w:sz="0" w:space="0" w:color="auto"/>
                        <w:left w:val="none" w:sz="0" w:space="0" w:color="auto"/>
                        <w:bottom w:val="none" w:sz="0" w:space="0" w:color="auto"/>
                        <w:right w:val="none" w:sz="0" w:space="0" w:color="auto"/>
                      </w:divBdr>
                    </w:div>
                  </w:divsChild>
                </w:div>
                <w:div w:id="1017389504">
                  <w:marLeft w:val="0"/>
                  <w:marRight w:val="0"/>
                  <w:marTop w:val="0"/>
                  <w:marBottom w:val="0"/>
                  <w:divBdr>
                    <w:top w:val="none" w:sz="0" w:space="0" w:color="auto"/>
                    <w:left w:val="none" w:sz="0" w:space="0" w:color="auto"/>
                    <w:bottom w:val="none" w:sz="0" w:space="0" w:color="auto"/>
                    <w:right w:val="none" w:sz="0" w:space="0" w:color="auto"/>
                  </w:divBdr>
                  <w:divsChild>
                    <w:div w:id="43065401">
                      <w:marLeft w:val="0"/>
                      <w:marRight w:val="0"/>
                      <w:marTop w:val="0"/>
                      <w:marBottom w:val="0"/>
                      <w:divBdr>
                        <w:top w:val="none" w:sz="0" w:space="0" w:color="auto"/>
                        <w:left w:val="none" w:sz="0" w:space="0" w:color="auto"/>
                        <w:bottom w:val="none" w:sz="0" w:space="0" w:color="auto"/>
                        <w:right w:val="none" w:sz="0" w:space="0" w:color="auto"/>
                      </w:divBdr>
                    </w:div>
                  </w:divsChild>
                </w:div>
                <w:div w:id="1039166422">
                  <w:marLeft w:val="0"/>
                  <w:marRight w:val="0"/>
                  <w:marTop w:val="0"/>
                  <w:marBottom w:val="0"/>
                  <w:divBdr>
                    <w:top w:val="none" w:sz="0" w:space="0" w:color="auto"/>
                    <w:left w:val="none" w:sz="0" w:space="0" w:color="auto"/>
                    <w:bottom w:val="none" w:sz="0" w:space="0" w:color="auto"/>
                    <w:right w:val="none" w:sz="0" w:space="0" w:color="auto"/>
                  </w:divBdr>
                  <w:divsChild>
                    <w:div w:id="1417093074">
                      <w:marLeft w:val="0"/>
                      <w:marRight w:val="0"/>
                      <w:marTop w:val="0"/>
                      <w:marBottom w:val="0"/>
                      <w:divBdr>
                        <w:top w:val="none" w:sz="0" w:space="0" w:color="auto"/>
                        <w:left w:val="none" w:sz="0" w:space="0" w:color="auto"/>
                        <w:bottom w:val="none" w:sz="0" w:space="0" w:color="auto"/>
                        <w:right w:val="none" w:sz="0" w:space="0" w:color="auto"/>
                      </w:divBdr>
                    </w:div>
                  </w:divsChild>
                </w:div>
                <w:div w:id="1091901098">
                  <w:marLeft w:val="0"/>
                  <w:marRight w:val="0"/>
                  <w:marTop w:val="0"/>
                  <w:marBottom w:val="0"/>
                  <w:divBdr>
                    <w:top w:val="none" w:sz="0" w:space="0" w:color="auto"/>
                    <w:left w:val="none" w:sz="0" w:space="0" w:color="auto"/>
                    <w:bottom w:val="none" w:sz="0" w:space="0" w:color="auto"/>
                    <w:right w:val="none" w:sz="0" w:space="0" w:color="auto"/>
                  </w:divBdr>
                  <w:divsChild>
                    <w:div w:id="538325801">
                      <w:marLeft w:val="0"/>
                      <w:marRight w:val="0"/>
                      <w:marTop w:val="0"/>
                      <w:marBottom w:val="0"/>
                      <w:divBdr>
                        <w:top w:val="none" w:sz="0" w:space="0" w:color="auto"/>
                        <w:left w:val="none" w:sz="0" w:space="0" w:color="auto"/>
                        <w:bottom w:val="none" w:sz="0" w:space="0" w:color="auto"/>
                        <w:right w:val="none" w:sz="0" w:space="0" w:color="auto"/>
                      </w:divBdr>
                    </w:div>
                  </w:divsChild>
                </w:div>
                <w:div w:id="1114250486">
                  <w:marLeft w:val="0"/>
                  <w:marRight w:val="0"/>
                  <w:marTop w:val="0"/>
                  <w:marBottom w:val="0"/>
                  <w:divBdr>
                    <w:top w:val="none" w:sz="0" w:space="0" w:color="auto"/>
                    <w:left w:val="none" w:sz="0" w:space="0" w:color="auto"/>
                    <w:bottom w:val="none" w:sz="0" w:space="0" w:color="auto"/>
                    <w:right w:val="none" w:sz="0" w:space="0" w:color="auto"/>
                  </w:divBdr>
                  <w:divsChild>
                    <w:div w:id="1900169626">
                      <w:marLeft w:val="0"/>
                      <w:marRight w:val="0"/>
                      <w:marTop w:val="0"/>
                      <w:marBottom w:val="0"/>
                      <w:divBdr>
                        <w:top w:val="none" w:sz="0" w:space="0" w:color="auto"/>
                        <w:left w:val="none" w:sz="0" w:space="0" w:color="auto"/>
                        <w:bottom w:val="none" w:sz="0" w:space="0" w:color="auto"/>
                        <w:right w:val="none" w:sz="0" w:space="0" w:color="auto"/>
                      </w:divBdr>
                    </w:div>
                  </w:divsChild>
                </w:div>
                <w:div w:id="1271663121">
                  <w:marLeft w:val="0"/>
                  <w:marRight w:val="0"/>
                  <w:marTop w:val="0"/>
                  <w:marBottom w:val="0"/>
                  <w:divBdr>
                    <w:top w:val="none" w:sz="0" w:space="0" w:color="auto"/>
                    <w:left w:val="none" w:sz="0" w:space="0" w:color="auto"/>
                    <w:bottom w:val="none" w:sz="0" w:space="0" w:color="auto"/>
                    <w:right w:val="none" w:sz="0" w:space="0" w:color="auto"/>
                  </w:divBdr>
                  <w:divsChild>
                    <w:div w:id="1894269058">
                      <w:marLeft w:val="0"/>
                      <w:marRight w:val="0"/>
                      <w:marTop w:val="0"/>
                      <w:marBottom w:val="0"/>
                      <w:divBdr>
                        <w:top w:val="none" w:sz="0" w:space="0" w:color="auto"/>
                        <w:left w:val="none" w:sz="0" w:space="0" w:color="auto"/>
                        <w:bottom w:val="none" w:sz="0" w:space="0" w:color="auto"/>
                        <w:right w:val="none" w:sz="0" w:space="0" w:color="auto"/>
                      </w:divBdr>
                    </w:div>
                  </w:divsChild>
                </w:div>
                <w:div w:id="1566142244">
                  <w:marLeft w:val="0"/>
                  <w:marRight w:val="0"/>
                  <w:marTop w:val="0"/>
                  <w:marBottom w:val="0"/>
                  <w:divBdr>
                    <w:top w:val="none" w:sz="0" w:space="0" w:color="auto"/>
                    <w:left w:val="none" w:sz="0" w:space="0" w:color="auto"/>
                    <w:bottom w:val="none" w:sz="0" w:space="0" w:color="auto"/>
                    <w:right w:val="none" w:sz="0" w:space="0" w:color="auto"/>
                  </w:divBdr>
                  <w:divsChild>
                    <w:div w:id="373501537">
                      <w:marLeft w:val="0"/>
                      <w:marRight w:val="0"/>
                      <w:marTop w:val="0"/>
                      <w:marBottom w:val="0"/>
                      <w:divBdr>
                        <w:top w:val="none" w:sz="0" w:space="0" w:color="auto"/>
                        <w:left w:val="none" w:sz="0" w:space="0" w:color="auto"/>
                        <w:bottom w:val="none" w:sz="0" w:space="0" w:color="auto"/>
                        <w:right w:val="none" w:sz="0" w:space="0" w:color="auto"/>
                      </w:divBdr>
                    </w:div>
                  </w:divsChild>
                </w:div>
                <w:div w:id="1625312872">
                  <w:marLeft w:val="0"/>
                  <w:marRight w:val="0"/>
                  <w:marTop w:val="0"/>
                  <w:marBottom w:val="0"/>
                  <w:divBdr>
                    <w:top w:val="none" w:sz="0" w:space="0" w:color="auto"/>
                    <w:left w:val="none" w:sz="0" w:space="0" w:color="auto"/>
                    <w:bottom w:val="none" w:sz="0" w:space="0" w:color="auto"/>
                    <w:right w:val="none" w:sz="0" w:space="0" w:color="auto"/>
                  </w:divBdr>
                  <w:divsChild>
                    <w:div w:id="904801639">
                      <w:marLeft w:val="0"/>
                      <w:marRight w:val="0"/>
                      <w:marTop w:val="0"/>
                      <w:marBottom w:val="0"/>
                      <w:divBdr>
                        <w:top w:val="none" w:sz="0" w:space="0" w:color="auto"/>
                        <w:left w:val="none" w:sz="0" w:space="0" w:color="auto"/>
                        <w:bottom w:val="none" w:sz="0" w:space="0" w:color="auto"/>
                        <w:right w:val="none" w:sz="0" w:space="0" w:color="auto"/>
                      </w:divBdr>
                    </w:div>
                  </w:divsChild>
                </w:div>
                <w:div w:id="1627663663">
                  <w:marLeft w:val="0"/>
                  <w:marRight w:val="0"/>
                  <w:marTop w:val="0"/>
                  <w:marBottom w:val="0"/>
                  <w:divBdr>
                    <w:top w:val="none" w:sz="0" w:space="0" w:color="auto"/>
                    <w:left w:val="none" w:sz="0" w:space="0" w:color="auto"/>
                    <w:bottom w:val="none" w:sz="0" w:space="0" w:color="auto"/>
                    <w:right w:val="none" w:sz="0" w:space="0" w:color="auto"/>
                  </w:divBdr>
                  <w:divsChild>
                    <w:div w:id="1654796844">
                      <w:marLeft w:val="0"/>
                      <w:marRight w:val="0"/>
                      <w:marTop w:val="0"/>
                      <w:marBottom w:val="0"/>
                      <w:divBdr>
                        <w:top w:val="none" w:sz="0" w:space="0" w:color="auto"/>
                        <w:left w:val="none" w:sz="0" w:space="0" w:color="auto"/>
                        <w:bottom w:val="none" w:sz="0" w:space="0" w:color="auto"/>
                        <w:right w:val="none" w:sz="0" w:space="0" w:color="auto"/>
                      </w:divBdr>
                    </w:div>
                  </w:divsChild>
                </w:div>
                <w:div w:id="1684745295">
                  <w:marLeft w:val="0"/>
                  <w:marRight w:val="0"/>
                  <w:marTop w:val="0"/>
                  <w:marBottom w:val="0"/>
                  <w:divBdr>
                    <w:top w:val="none" w:sz="0" w:space="0" w:color="auto"/>
                    <w:left w:val="none" w:sz="0" w:space="0" w:color="auto"/>
                    <w:bottom w:val="none" w:sz="0" w:space="0" w:color="auto"/>
                    <w:right w:val="none" w:sz="0" w:space="0" w:color="auto"/>
                  </w:divBdr>
                  <w:divsChild>
                    <w:div w:id="971058335">
                      <w:marLeft w:val="0"/>
                      <w:marRight w:val="0"/>
                      <w:marTop w:val="0"/>
                      <w:marBottom w:val="0"/>
                      <w:divBdr>
                        <w:top w:val="none" w:sz="0" w:space="0" w:color="auto"/>
                        <w:left w:val="none" w:sz="0" w:space="0" w:color="auto"/>
                        <w:bottom w:val="none" w:sz="0" w:space="0" w:color="auto"/>
                        <w:right w:val="none" w:sz="0" w:space="0" w:color="auto"/>
                      </w:divBdr>
                    </w:div>
                  </w:divsChild>
                </w:div>
                <w:div w:id="1755971757">
                  <w:marLeft w:val="0"/>
                  <w:marRight w:val="0"/>
                  <w:marTop w:val="0"/>
                  <w:marBottom w:val="0"/>
                  <w:divBdr>
                    <w:top w:val="none" w:sz="0" w:space="0" w:color="auto"/>
                    <w:left w:val="none" w:sz="0" w:space="0" w:color="auto"/>
                    <w:bottom w:val="none" w:sz="0" w:space="0" w:color="auto"/>
                    <w:right w:val="none" w:sz="0" w:space="0" w:color="auto"/>
                  </w:divBdr>
                  <w:divsChild>
                    <w:div w:id="705787688">
                      <w:marLeft w:val="0"/>
                      <w:marRight w:val="0"/>
                      <w:marTop w:val="0"/>
                      <w:marBottom w:val="0"/>
                      <w:divBdr>
                        <w:top w:val="none" w:sz="0" w:space="0" w:color="auto"/>
                        <w:left w:val="none" w:sz="0" w:space="0" w:color="auto"/>
                        <w:bottom w:val="none" w:sz="0" w:space="0" w:color="auto"/>
                        <w:right w:val="none" w:sz="0" w:space="0" w:color="auto"/>
                      </w:divBdr>
                    </w:div>
                  </w:divsChild>
                </w:div>
                <w:div w:id="1810904004">
                  <w:marLeft w:val="0"/>
                  <w:marRight w:val="0"/>
                  <w:marTop w:val="0"/>
                  <w:marBottom w:val="0"/>
                  <w:divBdr>
                    <w:top w:val="none" w:sz="0" w:space="0" w:color="auto"/>
                    <w:left w:val="none" w:sz="0" w:space="0" w:color="auto"/>
                    <w:bottom w:val="none" w:sz="0" w:space="0" w:color="auto"/>
                    <w:right w:val="none" w:sz="0" w:space="0" w:color="auto"/>
                  </w:divBdr>
                  <w:divsChild>
                    <w:div w:id="924606010">
                      <w:marLeft w:val="0"/>
                      <w:marRight w:val="0"/>
                      <w:marTop w:val="0"/>
                      <w:marBottom w:val="0"/>
                      <w:divBdr>
                        <w:top w:val="none" w:sz="0" w:space="0" w:color="auto"/>
                        <w:left w:val="none" w:sz="0" w:space="0" w:color="auto"/>
                        <w:bottom w:val="none" w:sz="0" w:space="0" w:color="auto"/>
                        <w:right w:val="none" w:sz="0" w:space="0" w:color="auto"/>
                      </w:divBdr>
                    </w:div>
                  </w:divsChild>
                </w:div>
                <w:div w:id="1831212248">
                  <w:marLeft w:val="0"/>
                  <w:marRight w:val="0"/>
                  <w:marTop w:val="0"/>
                  <w:marBottom w:val="0"/>
                  <w:divBdr>
                    <w:top w:val="none" w:sz="0" w:space="0" w:color="auto"/>
                    <w:left w:val="none" w:sz="0" w:space="0" w:color="auto"/>
                    <w:bottom w:val="none" w:sz="0" w:space="0" w:color="auto"/>
                    <w:right w:val="none" w:sz="0" w:space="0" w:color="auto"/>
                  </w:divBdr>
                  <w:divsChild>
                    <w:div w:id="1257832554">
                      <w:marLeft w:val="0"/>
                      <w:marRight w:val="0"/>
                      <w:marTop w:val="0"/>
                      <w:marBottom w:val="0"/>
                      <w:divBdr>
                        <w:top w:val="none" w:sz="0" w:space="0" w:color="auto"/>
                        <w:left w:val="none" w:sz="0" w:space="0" w:color="auto"/>
                        <w:bottom w:val="none" w:sz="0" w:space="0" w:color="auto"/>
                        <w:right w:val="none" w:sz="0" w:space="0" w:color="auto"/>
                      </w:divBdr>
                    </w:div>
                  </w:divsChild>
                </w:div>
                <w:div w:id="1833132548">
                  <w:marLeft w:val="0"/>
                  <w:marRight w:val="0"/>
                  <w:marTop w:val="0"/>
                  <w:marBottom w:val="0"/>
                  <w:divBdr>
                    <w:top w:val="none" w:sz="0" w:space="0" w:color="auto"/>
                    <w:left w:val="none" w:sz="0" w:space="0" w:color="auto"/>
                    <w:bottom w:val="none" w:sz="0" w:space="0" w:color="auto"/>
                    <w:right w:val="none" w:sz="0" w:space="0" w:color="auto"/>
                  </w:divBdr>
                  <w:divsChild>
                    <w:div w:id="1383821773">
                      <w:marLeft w:val="0"/>
                      <w:marRight w:val="0"/>
                      <w:marTop w:val="0"/>
                      <w:marBottom w:val="0"/>
                      <w:divBdr>
                        <w:top w:val="none" w:sz="0" w:space="0" w:color="auto"/>
                        <w:left w:val="none" w:sz="0" w:space="0" w:color="auto"/>
                        <w:bottom w:val="none" w:sz="0" w:space="0" w:color="auto"/>
                        <w:right w:val="none" w:sz="0" w:space="0" w:color="auto"/>
                      </w:divBdr>
                    </w:div>
                  </w:divsChild>
                </w:div>
                <w:div w:id="2052418607">
                  <w:marLeft w:val="0"/>
                  <w:marRight w:val="0"/>
                  <w:marTop w:val="0"/>
                  <w:marBottom w:val="0"/>
                  <w:divBdr>
                    <w:top w:val="none" w:sz="0" w:space="0" w:color="auto"/>
                    <w:left w:val="none" w:sz="0" w:space="0" w:color="auto"/>
                    <w:bottom w:val="none" w:sz="0" w:space="0" w:color="auto"/>
                    <w:right w:val="none" w:sz="0" w:space="0" w:color="auto"/>
                  </w:divBdr>
                  <w:divsChild>
                    <w:div w:id="110566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099921">
          <w:marLeft w:val="0"/>
          <w:marRight w:val="0"/>
          <w:marTop w:val="0"/>
          <w:marBottom w:val="0"/>
          <w:divBdr>
            <w:top w:val="none" w:sz="0" w:space="0" w:color="auto"/>
            <w:left w:val="none" w:sz="0" w:space="0" w:color="auto"/>
            <w:bottom w:val="none" w:sz="0" w:space="0" w:color="auto"/>
            <w:right w:val="none" w:sz="0" w:space="0" w:color="auto"/>
          </w:divBdr>
        </w:div>
        <w:div w:id="176136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MIT</TermName>
          <TermId xmlns="http://schemas.microsoft.com/office/infopath/2007/PartnerControls">fca7bc57-b63f-47ef-9420-25d10191c36c</TermId>
        </TermInfo>
      </Terms>
    </k0689abb9d694bdeabb80b21188484db>
    <TaxCatchAll xmlns="53488529-b61a-446c-bc3c-940c1e2fbf47">
      <Value>48</Value>
      <Value>208</Value>
      <Value>182</Value>
    </TaxCatchAll>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TermInfo xmlns="http://schemas.microsoft.com/office/infopath/2007/PartnerControls">
          <TermName xmlns="http://schemas.microsoft.com/office/infopath/2007/PartnerControls">Formulieren</TermName>
          <TermId xmlns="http://schemas.microsoft.com/office/infopath/2007/PartnerControls">1440f43b-ebfc-4dc0-a0fb-e250a99bdb85</TermId>
        </TermInfo>
      </Term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MIT 2021</TermName>
          <TermId xmlns="http://schemas.microsoft.com/office/infopath/2007/PartnerControls">f43b7321-e87b-41ab-833d-7b0823819ff4</TermId>
        </TermInfo>
      </Terms>
    </j9b3dc42da334a629bf168d90113e40a>
  </documentManagement>
</p:properties>
</file>

<file path=customXml/item5.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BDCED378FE44FE45A7E92931431B7EFA" ma:contentTypeVersion="13" ma:contentTypeDescription="" ma:contentTypeScope="" ma:versionID="6ace44fed82a6a28b1ff0bb71a979fc9">
  <xsd:schema xmlns:xsd="http://www.w3.org/2001/XMLSchema" xmlns:xs="http://www.w3.org/2001/XMLSchema" xmlns:p="http://schemas.microsoft.com/office/2006/metadata/properties" xmlns:ns2="53488529-b61a-446c-bc3c-940c1e2fbf47" targetNamespace="http://schemas.microsoft.com/office/2006/metadata/properties" ma:root="true" ma:fieldsID="486ae9599857030011e98fcc4cd6934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5A2358-9211-4C5F-9DC4-1847C7AA3985}">
  <ds:schemaRefs>
    <ds:schemaRef ds:uri="http://schemas.microsoft.com/sharepoint/v3/contenttype/forms"/>
  </ds:schemaRefs>
</ds:datastoreItem>
</file>

<file path=customXml/itemProps2.xml><?xml version="1.0" encoding="utf-8"?>
<ds:datastoreItem xmlns:ds="http://schemas.openxmlformats.org/officeDocument/2006/customXml" ds:itemID="{ADAC4F5B-4EAF-4998-A1BE-942383158E51}">
  <ds:schemaRefs>
    <ds:schemaRef ds:uri="Microsoft.SharePoint.Taxonomy.ContentTypeSync"/>
  </ds:schemaRefs>
</ds:datastoreItem>
</file>

<file path=customXml/itemProps3.xml><?xml version="1.0" encoding="utf-8"?>
<ds:datastoreItem xmlns:ds="http://schemas.openxmlformats.org/officeDocument/2006/customXml" ds:itemID="{7EFC0A88-A6EA-4014-9C9E-F5D2A81B6C60}">
  <ds:schemaRefs>
    <ds:schemaRef ds:uri="http://schemas.openxmlformats.org/officeDocument/2006/bibliography"/>
  </ds:schemaRefs>
</ds:datastoreItem>
</file>

<file path=customXml/itemProps4.xml><?xml version="1.0" encoding="utf-8"?>
<ds:datastoreItem xmlns:ds="http://schemas.openxmlformats.org/officeDocument/2006/customXml" ds:itemID="{9BCC58C3-8B2F-4957-BF97-63B0F4E42E23}">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53488529-b61a-446c-bc3c-940c1e2fbf47"/>
    <ds:schemaRef ds:uri="http://schemas.openxmlformats.org/package/2006/metadata/core-properties"/>
    <ds:schemaRef ds:uri="http://www.w3.org/XML/1998/namespace"/>
    <ds:schemaRef ds:uri="http://schemas.microsoft.com/office/2006/metadata/properties"/>
  </ds:schemaRefs>
</ds:datastoreItem>
</file>

<file path=customXml/itemProps5.xml><?xml version="1.0" encoding="utf-8"?>
<ds:datastoreItem xmlns:ds="http://schemas.openxmlformats.org/officeDocument/2006/customXml" ds:itemID="{82F22CDB-BAE9-4209-8B1F-AD124E206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1979</Words>
  <Characters>10890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Format projectplan MITRDS 2021</vt:lpstr>
    </vt:vector>
  </TitlesOfParts>
  <Company/>
  <LinksUpToDate>false</LinksUpToDate>
  <CharactersWithSpaces>12844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projectplan MITRDS 2021</dc:title>
  <dc:subject/>
  <dc:creator>Roelf Kempinga | SNN</dc:creator>
  <cp:keywords/>
  <dc:description/>
  <cp:lastModifiedBy>Ellen Vos | SNN</cp:lastModifiedBy>
  <cp:revision>306</cp:revision>
  <dcterms:created xsi:type="dcterms:W3CDTF">2020-12-11T11:45:00Z</dcterms:created>
  <dcterms:modified xsi:type="dcterms:W3CDTF">2021-05-31T08:30:00Z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0x0101009E8CEED16802CC4F8ED1342A0056B6850100BDCED378FE44FE45A7E92931431B7EFA</vt:lpwstr>
  </property>
  <property fmtid="{D5CDD505-2E9C-101B-9397-08002B2CF9AE}" pid="3" name="Subsidieregeling">
    <vt:lpwstr>208;#MIT 2021|f43b7321-e87b-41ab-833d-7b0823819ff4</vt:lpwstr>
  </property>
  <property fmtid="{D5CDD505-2E9C-101B-9397-08002B2CF9AE}" pid="4" name="Regelingtype">
    <vt:lpwstr>182;#MIT|fca7bc57-b63f-47ef-9420-25d10191c36c</vt:lpwstr>
  </property>
  <property fmtid="{D5CDD505-2E9C-101B-9397-08002B2CF9AE}" pid="5" name="Organisatie">
    <vt:lpwstr/>
  </property>
  <property fmtid="{D5CDD505-2E9C-101B-9397-08002B2CF9AE}" pid="6" name="Documenttype">
    <vt:lpwstr>48;#Formulieren|1440f43b-ebfc-4dc0-a0fb-e250a99bdb85</vt:lpwstr>
  </property>
  <property fmtid="{D5CDD505-2E9C-101B-9397-08002B2CF9AE}" pid="7" name="k0689abb9d694bdeabb80b21188484db">
    <vt:lpwstr>MIT|fca7bc57-b63f-47ef-9420-25d10191c36c</vt:lpwstr>
  </property>
  <property fmtid="{D5CDD505-2E9C-101B-9397-08002B2CF9AE}" pid="8" name="TaxCatchAll">
    <vt:lpwstr>182;#MIT|fca7bc57-b63f-47ef-9420-25d10191c36c;#183;#MIT|597f611b-55ff-4f94-8422-60bc678e78ae</vt:lpwstr>
  </property>
  <property fmtid="{D5CDD505-2E9C-101B-9397-08002B2CF9AE}" pid="9" name="jdeaeee2a27a4227857fe6174fcbfe79">
    <vt:lpwstr/>
  </property>
  <property fmtid="{D5CDD505-2E9C-101B-9397-08002B2CF9AE}" pid="10" name="j53259277a43494f82918618caf93461">
    <vt:lpwstr/>
  </property>
  <property fmtid="{D5CDD505-2E9C-101B-9397-08002B2CF9AE}" pid="11" name="j9b3dc42da334a629bf168d90113e40a">
    <vt:lpwstr>MIT|597f611b-55ff-4f94-8422-60bc678e78ae</vt:lpwstr>
  </property>
</Properties>
</file>