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7A26" w14:textId="77777777" w:rsidR="007966E9" w:rsidRPr="007966E9" w:rsidRDefault="007966E9" w:rsidP="006B39F9">
      <w:pPr>
        <w:pStyle w:val="Kop1"/>
      </w:pPr>
    </w:p>
    <w:p w14:paraId="2C466160" w14:textId="697F0601" w:rsidR="008F79A0" w:rsidRDefault="009F6744" w:rsidP="005A1DDF">
      <w:pPr>
        <w:pStyle w:val="Titel"/>
      </w:pPr>
      <w:r w:rsidRPr="006B39F9">
        <w:t xml:space="preserve">Format </w:t>
      </w:r>
      <w:r w:rsidR="00091BAF" w:rsidRPr="006B39F9">
        <w:t>project</w:t>
      </w:r>
      <w:r w:rsidRPr="006B39F9">
        <w:t>voorstel</w:t>
      </w:r>
      <w:r w:rsidR="00091BAF" w:rsidRPr="006B39F9">
        <w:t xml:space="preserve"> </w:t>
      </w:r>
      <w:r w:rsidRPr="006B39F9">
        <w:t>V</w:t>
      </w:r>
      <w:r w:rsidR="005A1DDF">
        <w:t>alorisatie</w:t>
      </w:r>
      <w:r w:rsidRPr="006B39F9">
        <w:t xml:space="preserve"> 202</w:t>
      </w:r>
      <w:r w:rsidR="00A50694" w:rsidRPr="006B39F9">
        <w:t>3</w:t>
      </w:r>
    </w:p>
    <w:p w14:paraId="64133EAF" w14:textId="3C42C47E" w:rsidR="006B39F9" w:rsidRDefault="00D950F3" w:rsidP="5E61A173">
      <w:pPr>
        <w:pStyle w:val="Ondertitel"/>
        <w:jc w:val="both"/>
      </w:pPr>
      <w:r>
        <w:t>Ben jij van plan de</w:t>
      </w:r>
      <w:r w:rsidR="009C7C40">
        <w:t xml:space="preserve"> subsidie Valorisatie 2023 aan</w:t>
      </w:r>
      <w:r>
        <w:t xml:space="preserve"> te vragen</w:t>
      </w:r>
      <w:r w:rsidR="009C7C40">
        <w:t xml:space="preserve"> voor jouw project? </w:t>
      </w:r>
      <w:r w:rsidR="00215762">
        <w:t xml:space="preserve">Lever dan </w:t>
      </w:r>
      <w:r w:rsidR="000031D0">
        <w:t>jouw projectvoorstel aan</w:t>
      </w:r>
      <w:r w:rsidR="009000D1">
        <w:t xml:space="preserve">. Dit doe je door </w:t>
      </w:r>
      <w:r w:rsidR="000131DE">
        <w:t>de eerste vier onderdelen van dit format in te vullen.</w:t>
      </w:r>
      <w:r w:rsidR="00B01E2B">
        <w:t xml:space="preserve"> Het vierde onderdeel, de reflectie en conclusie, hoef je </w:t>
      </w:r>
      <w:r w:rsidR="00B01E2B" w:rsidRPr="5E61A173">
        <w:rPr>
          <w:u w:val="single"/>
        </w:rPr>
        <w:t>niet</w:t>
      </w:r>
      <w:r w:rsidR="00B01E2B">
        <w:t xml:space="preserve"> in te vullen. Dit onderdeel wordt ingevuld door de </w:t>
      </w:r>
      <w:r w:rsidR="005341E0">
        <w:t xml:space="preserve">projectadviseurs </w:t>
      </w:r>
      <w:r w:rsidR="001D33F5">
        <w:t>van de provincie</w:t>
      </w:r>
      <w:r w:rsidR="00D032F1">
        <w:t>(</w:t>
      </w:r>
      <w:r w:rsidR="00674317">
        <w:t>s</w:t>
      </w:r>
      <w:r w:rsidR="00D032F1">
        <w:t>)</w:t>
      </w:r>
      <w:r w:rsidR="00674317">
        <w:t xml:space="preserve"> en hun</w:t>
      </w:r>
      <w:r w:rsidR="003226E4" w:rsidRPr="003226E4">
        <w:t xml:space="preserve"> </w:t>
      </w:r>
      <w:r w:rsidR="003226E4" w:rsidRPr="59B9DA6F">
        <w:t>eerstelijnsorganisatie</w:t>
      </w:r>
      <w:r w:rsidR="00B01E2B">
        <w:t>.</w:t>
      </w:r>
    </w:p>
    <w:p w14:paraId="3C83C3A3" w14:textId="77777777" w:rsidR="001C6360" w:rsidRPr="001C6360" w:rsidRDefault="001C6360" w:rsidP="001C6360"/>
    <w:p w14:paraId="03B1FDF0" w14:textId="49963FF0" w:rsidR="00FD506B" w:rsidRDefault="0063763C" w:rsidP="00FD506B">
      <w:pPr>
        <w:pStyle w:val="Kop2"/>
      </w:pPr>
      <w:r>
        <w:t>Gegevens van het project</w:t>
      </w:r>
    </w:p>
    <w:p w14:paraId="72083694" w14:textId="4CB4DDA6" w:rsidR="00833E78" w:rsidRPr="009C25B4" w:rsidRDefault="00833E78" w:rsidP="00833E78">
      <w:pPr>
        <w:spacing w:before="120"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0296" behindDoc="0" locked="0" layoutInCell="1" allowOverlap="1" wp14:anchorId="4022D230" wp14:editId="2A65B293">
                <wp:simplePos x="0" y="0"/>
                <wp:positionH relativeFrom="margin">
                  <wp:posOffset>0</wp:posOffset>
                </wp:positionH>
                <wp:positionV relativeFrom="paragraph">
                  <wp:posOffset>335280</wp:posOffset>
                </wp:positionV>
                <wp:extent cx="5740400" cy="285750"/>
                <wp:effectExtent l="0" t="0" r="12700" b="19050"/>
                <wp:wrapSquare wrapText="bothSides"/>
                <wp:docPr id="1882319496" name="Tekstvak 1882319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A127B12" w14:textId="77777777" w:rsidR="00833E78" w:rsidRDefault="00833E78" w:rsidP="00833E7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2D230" id="_x0000_t202" coordsize="21600,21600" o:spt="202" path="m,l,21600r21600,l21600,xe">
                <v:stroke joinstyle="miter"/>
                <v:path gradientshapeok="t" o:connecttype="rect"/>
              </v:shapetype>
              <v:shape id="Tekstvak 1882319496" o:spid="_x0000_s1026" type="#_x0000_t202" style="position:absolute;margin-left:0;margin-top:26.4pt;width:452pt;height:22.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">
                <v:textbox>
                  <w:txbxContent>
                    <w:p w14:paraId="3A127B12" w14:textId="77777777" w:rsidR="00833E78" w:rsidRDefault="00833E78" w:rsidP="00833E78">
                      <w:pPr>
                        <w:spacing w:after="0"/>
                        <w:jc w:val="both"/>
                      </w:pPr>
                    </w:p>
                  </w:txbxContent>
                </v:textbox>
                <w10:wrap type="square" anchorx="margin"/>
              </v:shape>
            </w:pict>
          </mc:Fallback>
        </mc:AlternateContent>
      </w:r>
      <w:r w:rsidR="00D75A48">
        <w:rPr>
          <w:b/>
          <w:bCs/>
        </w:rPr>
        <w:t>Titel projectvoorstel</w:t>
      </w:r>
      <w:r>
        <w:rPr>
          <w:b/>
          <w:bCs/>
        </w:rPr>
        <w:t>:</w:t>
      </w:r>
    </w:p>
    <w:p w14:paraId="47EB6156" w14:textId="77777777" w:rsidR="0013199A" w:rsidRDefault="0013199A" w:rsidP="00D75A48">
      <w:pPr>
        <w:spacing w:after="0"/>
        <w:rPr>
          <w:b/>
          <w:bCs/>
        </w:rPr>
      </w:pPr>
    </w:p>
    <w:p w14:paraId="113A8574" w14:textId="7F187F3F" w:rsidR="00D75A48" w:rsidRPr="009C25B4" w:rsidRDefault="00D75A48"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2344" behindDoc="0" locked="0" layoutInCell="1" allowOverlap="1" wp14:anchorId="0D1E77EE" wp14:editId="3F4728E5">
                <wp:simplePos x="0" y="0"/>
                <wp:positionH relativeFrom="margin">
                  <wp:posOffset>0</wp:posOffset>
                </wp:positionH>
                <wp:positionV relativeFrom="paragraph">
                  <wp:posOffset>249555</wp:posOffset>
                </wp:positionV>
                <wp:extent cx="5740400" cy="285750"/>
                <wp:effectExtent l="0" t="0" r="12700" b="19050"/>
                <wp:wrapSquare wrapText="bothSides"/>
                <wp:docPr id="1077515424" name="Tekstvak 1077515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2AAE5B1" w14:textId="77777777" w:rsidR="00D75A48" w:rsidRDefault="00D75A48" w:rsidP="00D75A4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E77EE" id="Tekstvak 1077515424" o:spid="_x0000_s1027" type="#_x0000_t202" style="position:absolute;margin-left:0;margin-top:19.65pt;width:452pt;height:22.5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">
                <v:textbox>
                  <w:txbxContent>
                    <w:p w14:paraId="22AAE5B1" w14:textId="77777777" w:rsidR="00D75A48" w:rsidRDefault="00D75A48" w:rsidP="00D75A48">
                      <w:pPr>
                        <w:spacing w:after="0"/>
                        <w:jc w:val="both"/>
                      </w:pPr>
                    </w:p>
                  </w:txbxContent>
                </v:textbox>
                <w10:wrap type="square" anchorx="margin"/>
              </v:shape>
            </w:pict>
          </mc:Fallback>
        </mc:AlternateContent>
      </w:r>
      <w:r w:rsidRPr="009C25B4">
        <w:rPr>
          <w:b/>
          <w:bCs/>
        </w:rPr>
        <w:t xml:space="preserve">Naam </w:t>
      </w:r>
      <w:r w:rsidR="001720A3">
        <w:rPr>
          <w:b/>
          <w:bCs/>
        </w:rPr>
        <w:t>contactpersoon</w:t>
      </w:r>
      <w:r>
        <w:rPr>
          <w:b/>
          <w:bCs/>
        </w:rPr>
        <w:t>:</w:t>
      </w:r>
    </w:p>
    <w:p w14:paraId="776D8014" w14:textId="77777777" w:rsidR="00D75A48" w:rsidRDefault="00D75A48" w:rsidP="001720A3">
      <w:pPr>
        <w:spacing w:after="0"/>
        <w:rPr>
          <w:b/>
          <w:bCs/>
        </w:rPr>
      </w:pPr>
    </w:p>
    <w:p w14:paraId="38DE427A" w14:textId="14355FEF" w:rsidR="001720A3" w:rsidRPr="009C25B4" w:rsidRDefault="001720A3"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4392" behindDoc="0" locked="0" layoutInCell="1" allowOverlap="1" wp14:anchorId="41A91989" wp14:editId="217410B2">
                <wp:simplePos x="0" y="0"/>
                <wp:positionH relativeFrom="margin">
                  <wp:posOffset>0</wp:posOffset>
                </wp:positionH>
                <wp:positionV relativeFrom="paragraph">
                  <wp:posOffset>249555</wp:posOffset>
                </wp:positionV>
                <wp:extent cx="5740400" cy="285750"/>
                <wp:effectExtent l="0" t="0" r="12700" b="19050"/>
                <wp:wrapSquare wrapText="bothSides"/>
                <wp:docPr id="1919469753" name="Tekstvak 1919469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4B208013" w14:textId="77777777" w:rsidR="001720A3" w:rsidRDefault="001720A3" w:rsidP="001720A3">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91989" id="Tekstvak 1919469753" o:spid="_x0000_s1028" type="#_x0000_t202" style="position:absolute;margin-left:0;margin-top:19.65pt;width:452pt;height:22.5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qc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">
                <v:textbox>
                  <w:txbxContent>
                    <w:p w14:paraId="4B208013" w14:textId="77777777" w:rsidR="001720A3" w:rsidRDefault="001720A3" w:rsidP="001720A3">
                      <w:pPr>
                        <w:spacing w:after="0"/>
                        <w:jc w:val="both"/>
                      </w:pPr>
                    </w:p>
                  </w:txbxContent>
                </v:textbox>
                <w10:wrap type="square" anchorx="margin"/>
              </v:shape>
            </w:pict>
          </mc:Fallback>
        </mc:AlternateContent>
      </w:r>
      <w:r w:rsidR="00355A71">
        <w:rPr>
          <w:b/>
          <w:bCs/>
        </w:rPr>
        <w:t>E-mailadres contactpersoon</w:t>
      </w:r>
      <w:r>
        <w:rPr>
          <w:b/>
          <w:bCs/>
        </w:rPr>
        <w:t>:</w:t>
      </w:r>
    </w:p>
    <w:p w14:paraId="723239A8" w14:textId="77777777" w:rsidR="001720A3" w:rsidRDefault="001720A3" w:rsidP="001720A3">
      <w:pPr>
        <w:spacing w:after="0"/>
        <w:rPr>
          <w:b/>
          <w:bCs/>
        </w:rPr>
      </w:pPr>
    </w:p>
    <w:p w14:paraId="1DBE308C" w14:textId="6EE1AF58" w:rsidR="00355A71" w:rsidRPr="009C25B4" w:rsidRDefault="00355A71" w:rsidP="00D3532D">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6440" behindDoc="0" locked="0" layoutInCell="1" allowOverlap="1" wp14:anchorId="24591C17" wp14:editId="25F2DCE3">
                <wp:simplePos x="0" y="0"/>
                <wp:positionH relativeFrom="margin">
                  <wp:posOffset>0</wp:posOffset>
                </wp:positionH>
                <wp:positionV relativeFrom="paragraph">
                  <wp:posOffset>287655</wp:posOffset>
                </wp:positionV>
                <wp:extent cx="5740400" cy="285750"/>
                <wp:effectExtent l="0" t="0" r="12700" b="19050"/>
                <wp:wrapSquare wrapText="bothSides"/>
                <wp:docPr id="1944585382" name="Tekstvak 1944585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554A128E" w14:textId="77777777" w:rsidR="00355A71" w:rsidRDefault="00355A71" w:rsidP="00355A7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91C17" id="Tekstvak 1944585382" o:spid="_x0000_s1029" type="#_x0000_t202" style="position:absolute;margin-left:0;margin-top:22.65pt;width:452pt;height:22.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RqFAIAACY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">
                <v:textbox>
                  <w:txbxContent>
                    <w:p w14:paraId="554A128E" w14:textId="77777777" w:rsidR="00355A71" w:rsidRDefault="00355A71" w:rsidP="00355A71">
                      <w:pPr>
                        <w:spacing w:after="0"/>
                        <w:jc w:val="both"/>
                      </w:pPr>
                    </w:p>
                  </w:txbxContent>
                </v:textbox>
                <w10:wrap type="square" anchorx="margin"/>
              </v:shape>
            </w:pict>
          </mc:Fallback>
        </mc:AlternateContent>
      </w:r>
      <w:r w:rsidR="00D3532D">
        <w:rPr>
          <w:b/>
          <w:bCs/>
        </w:rPr>
        <w:t>Telefoonnummer contactpersoon</w:t>
      </w:r>
      <w:r>
        <w:rPr>
          <w:b/>
          <w:bCs/>
        </w:rPr>
        <w:t>:</w:t>
      </w:r>
    </w:p>
    <w:p w14:paraId="594F7778" w14:textId="77777777" w:rsidR="0013199A" w:rsidRDefault="0013199A" w:rsidP="00355A71">
      <w:pPr>
        <w:spacing w:after="0"/>
        <w:rPr>
          <w:b/>
          <w:bCs/>
        </w:rPr>
      </w:pPr>
    </w:p>
    <w:p w14:paraId="5A8327E1" w14:textId="1C8FF24F" w:rsidR="004B107C" w:rsidRPr="009C25B4" w:rsidRDefault="00965E81" w:rsidP="00DE7DE4">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58241" behindDoc="0" locked="0" layoutInCell="1" allowOverlap="1" wp14:anchorId="39183903" wp14:editId="3C0321BE">
                <wp:simplePos x="0" y="0"/>
                <wp:positionH relativeFrom="margin">
                  <wp:posOffset>0</wp:posOffset>
                </wp:positionH>
                <wp:positionV relativeFrom="paragraph">
                  <wp:posOffset>259080</wp:posOffset>
                </wp:positionV>
                <wp:extent cx="5740400" cy="285750"/>
                <wp:effectExtent l="0" t="0" r="12700" b="19050"/>
                <wp:wrapSquare wrapText="bothSides"/>
                <wp:docPr id="1853081089" name="Tekstvak 185308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7FE0F50" w14:textId="309A6885"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83903" id="Tekstvak 1853081089" o:spid="_x0000_s1030" type="#_x0000_t202" style="position:absolute;margin-left:0;margin-top:20.4pt;width:452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">
                <v:textbox>
                  <w:txbxContent>
                    <w:p w14:paraId="37FE0F50" w14:textId="309A6885" w:rsidR="00965E81" w:rsidRDefault="00965E81" w:rsidP="00965E81">
                      <w:pPr>
                        <w:spacing w:after="0"/>
                        <w:jc w:val="both"/>
                      </w:pPr>
                    </w:p>
                  </w:txbxContent>
                </v:textbox>
                <w10:wrap type="square" anchorx="margin"/>
              </v:shape>
            </w:pict>
          </mc:Fallback>
        </mc:AlternateContent>
      </w:r>
      <w:r w:rsidR="00F33E8B" w:rsidRPr="009C25B4">
        <w:rPr>
          <w:b/>
          <w:bCs/>
        </w:rPr>
        <w:t>Naam penvoerder</w:t>
      </w:r>
      <w:r w:rsidR="00D8500C">
        <w:rPr>
          <w:b/>
          <w:bCs/>
        </w:rPr>
        <w:t>:</w:t>
      </w:r>
    </w:p>
    <w:p w14:paraId="15461641" w14:textId="77777777" w:rsidR="00FD506B" w:rsidRDefault="00FD506B" w:rsidP="00FD506B">
      <w:pPr>
        <w:spacing w:after="0"/>
      </w:pPr>
    </w:p>
    <w:p w14:paraId="22CCBC55" w14:textId="39AB68D3" w:rsidR="00FD506B" w:rsidRPr="009C25B4" w:rsidRDefault="00F33E8B" w:rsidP="00FD506B">
      <w:pPr>
        <w:spacing w:after="0"/>
        <w:rPr>
          <w:b/>
          <w:bCs/>
        </w:rPr>
      </w:pPr>
      <w:r w:rsidRPr="009C25B4">
        <w:rPr>
          <w:b/>
          <w:bCs/>
        </w:rPr>
        <w:t>Naam projectpartner(s)</w:t>
      </w:r>
      <w:r w:rsidR="00965E81" w:rsidRPr="009C25B4">
        <w:rPr>
          <w:rStyle w:val="eop"/>
          <w:rFonts w:eastAsiaTheme="majorEastAsia" w:cstheme="minorHAnsi"/>
          <w:b/>
          <w:bCs/>
          <w:noProof/>
          <w:sz w:val="28"/>
          <w:szCs w:val="28"/>
        </w:rPr>
        <mc:AlternateContent>
          <mc:Choice Requires="wps">
            <w:drawing>
              <wp:anchor distT="45720" distB="45720" distL="114300" distR="114300" simplePos="0" relativeHeight="251658242" behindDoc="0" locked="0" layoutInCell="1" allowOverlap="1" wp14:anchorId="2666534D" wp14:editId="3E967A54">
                <wp:simplePos x="0" y="0"/>
                <wp:positionH relativeFrom="margin">
                  <wp:posOffset>0</wp:posOffset>
                </wp:positionH>
                <wp:positionV relativeFrom="paragraph">
                  <wp:posOffset>235585</wp:posOffset>
                </wp:positionV>
                <wp:extent cx="5740400" cy="285750"/>
                <wp:effectExtent l="0" t="0" r="12700" b="19050"/>
                <wp:wrapSquare wrapText="bothSides"/>
                <wp:docPr id="1944653000" name="Tekstvak 1944653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0E8BEA0B"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6534D" id="Tekstvak 1944653000" o:spid="_x0000_s1031" type="#_x0000_t202" style="position:absolute;margin-left:0;margin-top:18.55pt;width:452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Ay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e&#10;NyAyFAIAACYEAAAOAAAAAAAAAAAAAAAAAC4CAABkcnMvZTJvRG9jLnhtbFBLAQItABQABgAIAAAA&#10;IQCajqZa3QAAAAYBAAAPAAAAAAAAAAAAAAAAAG4EAABkcnMvZG93bnJldi54bWxQSwUGAAAAAAQA&#10;BADzAAAAeAUAAAAA&#10;">
                <v:textbox>
                  <w:txbxContent>
                    <w:p w14:paraId="0E8BEA0B" w14:textId="77777777" w:rsidR="00965E81" w:rsidRDefault="00965E81" w:rsidP="00965E81">
                      <w:pPr>
                        <w:spacing w:after="0"/>
                        <w:jc w:val="both"/>
                      </w:pPr>
                    </w:p>
                  </w:txbxContent>
                </v:textbox>
                <w10:wrap type="square" anchorx="margin"/>
              </v:shape>
            </w:pict>
          </mc:Fallback>
        </mc:AlternateContent>
      </w:r>
      <w:r w:rsidR="00D8500C">
        <w:rPr>
          <w:b/>
          <w:bCs/>
        </w:rPr>
        <w:t>:</w:t>
      </w:r>
    </w:p>
    <w:p w14:paraId="79C586BC" w14:textId="77777777" w:rsidR="00FD506B" w:rsidRDefault="00FD506B" w:rsidP="00FD506B">
      <w:pPr>
        <w:spacing w:after="0"/>
      </w:pPr>
    </w:p>
    <w:p w14:paraId="5ADE62B3" w14:textId="59AE4972" w:rsidR="00965E81" w:rsidRPr="00D8500C" w:rsidRDefault="00497264" w:rsidP="00FD506B">
      <w:pPr>
        <w:spacing w:after="0"/>
        <w:rPr>
          <w:b/>
          <w:bCs/>
        </w:rPr>
      </w:pPr>
      <w:r w:rsidRPr="009C25B4">
        <w:rPr>
          <w:b/>
          <w:bCs/>
        </w:rPr>
        <w:t>Totale kosten</w:t>
      </w:r>
      <w:r>
        <w:t xml:space="preserve"> </w:t>
      </w:r>
      <w:r w:rsidRPr="00497264">
        <w:rPr>
          <w:i/>
          <w:iCs/>
        </w:rPr>
        <w:t>(de begroting van het project in euro’s)</w:t>
      </w:r>
      <w:r w:rsidR="00965E81" w:rsidRPr="009F6744">
        <w:rPr>
          <w:rStyle w:val="eop"/>
          <w:rFonts w:eastAsiaTheme="majorEastAsia" w:cstheme="minorHAnsi"/>
          <w:noProof/>
          <w:sz w:val="28"/>
          <w:szCs w:val="28"/>
        </w:rPr>
        <mc:AlternateContent>
          <mc:Choice Requires="wps">
            <w:drawing>
              <wp:anchor distT="45720" distB="45720" distL="114300" distR="114300" simplePos="0" relativeHeight="251658243" behindDoc="0" locked="0" layoutInCell="1" allowOverlap="1" wp14:anchorId="391E2DA0" wp14:editId="55C91BF4">
                <wp:simplePos x="0" y="0"/>
                <wp:positionH relativeFrom="margin">
                  <wp:posOffset>0</wp:posOffset>
                </wp:positionH>
                <wp:positionV relativeFrom="paragraph">
                  <wp:posOffset>235585</wp:posOffset>
                </wp:positionV>
                <wp:extent cx="5740400" cy="285750"/>
                <wp:effectExtent l="0" t="0" r="12700" b="19050"/>
                <wp:wrapSquare wrapText="bothSides"/>
                <wp:docPr id="269538206" name="Tekstvak 269538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07D6451"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2DA0" id="Tekstvak 269538206" o:spid="_x0000_s1032" type="#_x0000_t202" style="position:absolute;margin-left:0;margin-top:18.55pt;width:452pt;height:2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Lz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osFvN8npNJkG22LBZF6koG5dNv63x4L7FnUai4o6YmdNg/+BCzgfLJJQbzqFWzUVonxW3r&#10;tXZsDzQAm3RSAS/ctGFDxa+LWXEk4K8QeTp/guhVoEnWqq/48uwEZaTtnWnSnAVQ+ihTytqceIzU&#10;HUkMYz0y1VT8KgaItNbYHIhYh8fBpUUjoUP3k7OBhrbi/scOnORMfzDUnOvpfB6nPCnzYjEjxV1a&#10;6ksLGEFQFQ+cHcV1SJsReTN4R01sVeL3OZNTyjSMifbT4sRpv9ST1/N6r34B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p&#10;6eLzFAIAACYEAAAOAAAAAAAAAAAAAAAAAC4CAABkcnMvZTJvRG9jLnhtbFBLAQItABQABgAIAAAA&#10;IQCajqZa3QAAAAYBAAAPAAAAAAAAAAAAAAAAAG4EAABkcnMvZG93bnJldi54bWxQSwUGAAAAAAQA&#10;BADzAAAAeAUAAAAA&#10;">
                <v:textbox>
                  <w:txbxContent>
                    <w:p w14:paraId="207D6451" w14:textId="77777777" w:rsidR="00965E81" w:rsidRDefault="00965E81" w:rsidP="00965E81">
                      <w:pPr>
                        <w:spacing w:after="0"/>
                        <w:jc w:val="both"/>
                      </w:pPr>
                    </w:p>
                  </w:txbxContent>
                </v:textbox>
                <w10:wrap type="square" anchorx="margin"/>
              </v:shape>
            </w:pict>
          </mc:Fallback>
        </mc:AlternateContent>
      </w:r>
      <w:r w:rsidR="00D8500C">
        <w:rPr>
          <w:b/>
          <w:bCs/>
        </w:rPr>
        <w:t>:</w:t>
      </w:r>
    </w:p>
    <w:p w14:paraId="7C28FA48" w14:textId="77777777" w:rsidR="00FD506B" w:rsidRDefault="00FD506B" w:rsidP="00FD506B">
      <w:pPr>
        <w:spacing w:after="0"/>
        <w:rPr>
          <w:i/>
          <w:iCs/>
        </w:rPr>
      </w:pPr>
    </w:p>
    <w:p w14:paraId="3ADB8561" w14:textId="53DF1D11" w:rsidR="00FD506B" w:rsidRPr="004205DB" w:rsidRDefault="004205DB" w:rsidP="00FD506B">
      <w:pPr>
        <w:spacing w:after="0"/>
        <w:rPr>
          <w:b/>
          <w:bCs/>
        </w:rPr>
      </w:pPr>
      <w:r w:rsidRPr="004205DB">
        <w:rPr>
          <w:b/>
          <w:bCs/>
        </w:rPr>
        <w:t>Provincie</w:t>
      </w:r>
      <w:r w:rsidR="00D8500C">
        <w:rPr>
          <w:b/>
          <w:bCs/>
        </w:rPr>
        <w:t>:</w:t>
      </w:r>
      <w:r w:rsidR="00477D5B">
        <w:rPr>
          <w:b/>
          <w:bCs/>
        </w:rPr>
        <w:tab/>
      </w:r>
      <w:sdt>
        <w:sdtPr>
          <w:alias w:val="Selecteer de provincie"/>
          <w:tag w:val="Provincie"/>
          <w:id w:val="-1324123592"/>
          <w:placeholder>
            <w:docPart w:val="DefaultPlaceholder_-1854013438"/>
          </w:placeholder>
          <w:dropDownList>
            <w:listItem w:displayText="Selecteer de provincie" w:value="Selecteer de provincie"/>
            <w:listItem w:displayText="Drenthe" w:value="Drenthe"/>
            <w:listItem w:displayText="Fryslân" w:value="Fryslân"/>
            <w:listItem w:displayText="Groningen" w:value="Groningen"/>
          </w:dropDownList>
        </w:sdtPr>
        <w:sdtEndPr/>
        <w:sdtContent>
          <w:r w:rsidR="00A77E1D" w:rsidRPr="00652EAF">
            <w:t>Selecteer de provincie</w:t>
          </w:r>
        </w:sdtContent>
      </w:sdt>
    </w:p>
    <w:p w14:paraId="7B758046" w14:textId="77777777" w:rsidR="004205DB" w:rsidRDefault="004205DB" w:rsidP="00FD506B">
      <w:pPr>
        <w:spacing w:after="0"/>
      </w:pPr>
    </w:p>
    <w:p w14:paraId="1C3C95C7" w14:textId="316AF742" w:rsidR="004205DB" w:rsidRPr="004205DB" w:rsidRDefault="004205DB" w:rsidP="00FD506B">
      <w:pPr>
        <w:spacing w:after="0"/>
        <w:rPr>
          <w:b/>
          <w:bCs/>
        </w:rPr>
      </w:pPr>
      <w:r w:rsidRPr="004205DB">
        <w:rPr>
          <w:b/>
          <w:bCs/>
        </w:rPr>
        <w:t>Transitie</w:t>
      </w:r>
      <w:r w:rsidR="00D8500C">
        <w:rPr>
          <w:b/>
          <w:bCs/>
        </w:rPr>
        <w:t>:</w:t>
      </w:r>
      <w:r w:rsidR="00887468">
        <w:rPr>
          <w:b/>
          <w:bCs/>
        </w:rPr>
        <w:tab/>
      </w:r>
      <w:sdt>
        <w:sdtPr>
          <w:alias w:val="Selecteer de transitie"/>
          <w:tag w:val="Transitie"/>
          <w:id w:val="-821432407"/>
          <w:placeholder>
            <w:docPart w:val="DefaultPlaceholder_-1854013438"/>
          </w:placeholder>
          <w:dropDownList>
            <w:listItem w:displayText="Selecteer de transitie" w:value="Selecteer de transitie"/>
            <w:listItem w:displayText="Van lineair naar circulair" w:value="Van lineair naar circulair"/>
            <w:listItem w:displayText="Van zorg naar positieve gezondheid" w:value="Van zorg naar positieve gezondheid"/>
            <w:listItem w:displayText="Van analoog naar digitaal" w:value="Van analoog naar digitaal"/>
            <w:listItem w:displayText="Van fossiele naar hernieuwbare energie" w:value="Van fossiele naar hernieuwbare energie"/>
          </w:dropDownList>
        </w:sdtPr>
        <w:sdtEndPr/>
        <w:sdtContent>
          <w:r w:rsidR="00652EAF" w:rsidRPr="00652EAF">
            <w:t>Selecteer de transitie</w:t>
          </w:r>
        </w:sdtContent>
      </w:sdt>
    </w:p>
    <w:p w14:paraId="63E3BA99" w14:textId="77777777" w:rsidR="004205DB" w:rsidRDefault="004205DB" w:rsidP="00FD506B">
      <w:pPr>
        <w:spacing w:after="0"/>
      </w:pPr>
    </w:p>
    <w:p w14:paraId="1D717721" w14:textId="7966A1AC" w:rsidR="003D269F" w:rsidRDefault="003D269F" w:rsidP="00FD506B">
      <w:pPr>
        <w:spacing w:after="0"/>
      </w:pPr>
    </w:p>
    <w:p w14:paraId="1F2A26AA" w14:textId="184BC99A" w:rsidR="003D269F" w:rsidRDefault="003D269F"/>
    <w:p w14:paraId="50CDE0BC" w14:textId="77777777" w:rsidR="004205DB" w:rsidRDefault="004205DB" w:rsidP="00FD506B">
      <w:pPr>
        <w:spacing w:after="0"/>
      </w:pPr>
    </w:p>
    <w:p w14:paraId="62414C78" w14:textId="19F148B0" w:rsidR="004B107C" w:rsidRDefault="004B107C" w:rsidP="004B107C">
      <w:pPr>
        <w:pStyle w:val="Kop2"/>
      </w:pPr>
      <w:r>
        <w:t>Omschrijving van het project (maximaal 300 woorden)</w:t>
      </w:r>
    </w:p>
    <w:p w14:paraId="670AADD1" w14:textId="77777777" w:rsidR="00A67EFF" w:rsidRDefault="00093043" w:rsidP="00A67EFF">
      <w:pPr>
        <w:autoSpaceDE w:val="0"/>
        <w:autoSpaceDN w:val="0"/>
        <w:adjustRightInd w:val="0"/>
        <w:spacing w:after="0" w:line="240" w:lineRule="auto"/>
        <w:jc w:val="both"/>
      </w:pPr>
      <w:r>
        <w:t xml:space="preserve">Geef hier een korte samenvatting van het project. </w:t>
      </w:r>
    </w:p>
    <w:p w14:paraId="65EBF6C7" w14:textId="77777777" w:rsidR="00A67EFF" w:rsidRDefault="00A67EFF" w:rsidP="00A67EFF">
      <w:pPr>
        <w:autoSpaceDE w:val="0"/>
        <w:autoSpaceDN w:val="0"/>
        <w:adjustRightInd w:val="0"/>
        <w:spacing w:after="0" w:line="240" w:lineRule="auto"/>
        <w:jc w:val="both"/>
      </w:pPr>
    </w:p>
    <w:p w14:paraId="004FBAC4" w14:textId="73E9C1EE" w:rsidR="00093043" w:rsidRPr="00A67EFF" w:rsidRDefault="00A67EFF" w:rsidP="00A67EFF">
      <w:pPr>
        <w:autoSpaceDE w:val="0"/>
        <w:autoSpaceDN w:val="0"/>
        <w:adjustRightInd w:val="0"/>
        <w:spacing w:after="0" w:line="240" w:lineRule="auto"/>
        <w:jc w:val="both"/>
        <w:rPr>
          <w:rFonts w:ascii="Calibri" w:hAnsi="Calibri" w:cs="Calibri"/>
        </w:rPr>
      </w:pPr>
      <w:r>
        <w:rPr>
          <w:rFonts w:ascii="Calibri" w:hAnsi="Calibri" w:cs="Calibri"/>
        </w:rPr>
        <w:t>Beantwoord hier de volgende vragen:</w:t>
      </w:r>
    </w:p>
    <w:p w14:paraId="0DBCA9A1" w14:textId="32E39548" w:rsidR="00093043" w:rsidRPr="00800458" w:rsidRDefault="00093043" w:rsidP="00093043">
      <w:pPr>
        <w:pStyle w:val="Lijstalinea"/>
        <w:numPr>
          <w:ilvl w:val="0"/>
          <w:numId w:val="38"/>
        </w:numPr>
        <w:spacing w:after="0" w:line="240" w:lineRule="auto"/>
        <w:rPr>
          <w:rFonts w:eastAsiaTheme="majorEastAsia" w:cstheme="minorHAnsi"/>
          <w:b/>
          <w:bCs/>
          <w:sz w:val="28"/>
          <w:szCs w:val="28"/>
        </w:rPr>
      </w:pPr>
      <w:r>
        <w:t>Wat is het doel van het project?</w:t>
      </w:r>
    </w:p>
    <w:p w14:paraId="19C4305A" w14:textId="6FED8431" w:rsidR="00093043" w:rsidRPr="00800458" w:rsidRDefault="00093043" w:rsidP="00093043">
      <w:pPr>
        <w:pStyle w:val="Lijstalinea"/>
        <w:numPr>
          <w:ilvl w:val="0"/>
          <w:numId w:val="38"/>
        </w:numPr>
        <w:spacing w:after="0" w:line="240" w:lineRule="auto"/>
        <w:rPr>
          <w:rFonts w:eastAsiaTheme="majorEastAsia" w:cstheme="minorHAnsi"/>
          <w:b/>
          <w:bCs/>
          <w:sz w:val="28"/>
          <w:szCs w:val="28"/>
        </w:rPr>
      </w:pPr>
      <w:r>
        <w:t xml:space="preserve">Welke resultaten willen de </w:t>
      </w:r>
      <w:r w:rsidR="00040E4C">
        <w:t>project</w:t>
      </w:r>
      <w:r>
        <w:t>partners behalen?</w:t>
      </w:r>
    </w:p>
    <w:p w14:paraId="167FAAA5" w14:textId="4A246916" w:rsidR="00093043" w:rsidRPr="002B05A1" w:rsidRDefault="00093043" w:rsidP="00093043">
      <w:pPr>
        <w:pStyle w:val="Lijstalinea"/>
        <w:numPr>
          <w:ilvl w:val="0"/>
          <w:numId w:val="38"/>
        </w:numPr>
        <w:spacing w:after="0" w:line="240" w:lineRule="auto"/>
        <w:rPr>
          <w:rFonts w:eastAsiaTheme="majorEastAsia" w:cstheme="minorHAnsi"/>
          <w:b/>
          <w:bCs/>
          <w:sz w:val="28"/>
          <w:szCs w:val="28"/>
        </w:rPr>
      </w:pPr>
      <w:r>
        <w:t>Wat is de ‘</w:t>
      </w:r>
      <w:proofErr w:type="spellStart"/>
      <w:r>
        <w:t>value</w:t>
      </w:r>
      <w:proofErr w:type="spellEnd"/>
      <w:r>
        <w:t xml:space="preserve"> </w:t>
      </w:r>
      <w:proofErr w:type="spellStart"/>
      <w:r>
        <w:t>for</w:t>
      </w:r>
      <w:proofErr w:type="spellEnd"/>
      <w:r>
        <w:t xml:space="preserve"> money’ van het project? </w:t>
      </w:r>
      <w:r w:rsidRPr="5E61A173">
        <w:rPr>
          <w:i/>
          <w:iCs/>
        </w:rPr>
        <w:t>Hoe staan de beoogde doelen en resultaten van het project in verhouding tot de aangevraagde subsidie?</w:t>
      </w:r>
    </w:p>
    <w:p w14:paraId="4DD5ABA7" w14:textId="79930A97" w:rsidR="004B107C" w:rsidRPr="00B3646D" w:rsidRDefault="00093043" w:rsidP="007701F6">
      <w:pPr>
        <w:pStyle w:val="Lijstalinea"/>
        <w:numPr>
          <w:ilvl w:val="0"/>
          <w:numId w:val="38"/>
        </w:numPr>
      </w:pPr>
      <w:r>
        <w:t xml:space="preserve">Wat is de kwaliteit van de samenwerkende projectpartners? </w:t>
      </w:r>
      <w:r w:rsidRPr="007701F6">
        <w:rPr>
          <w:i/>
          <w:iCs/>
        </w:rPr>
        <w:t>Welke relatie hebben de projectpartners tot het doel en de resultaten van het project en waarom willen zij hier een bijdrage aanleveren? Welke rol heeft het mkb in de resultaten van het project?</w:t>
      </w:r>
    </w:p>
    <w:p w14:paraId="333237A8" w14:textId="77777777" w:rsidR="00B26B9B" w:rsidRDefault="00B26B9B" w:rsidP="00B3646D">
      <w:pPr>
        <w:pBdr>
          <w:bottom w:val="single" w:sz="6" w:space="1" w:color="auto"/>
        </w:pBdr>
      </w:pPr>
    </w:p>
    <w:p w14:paraId="2BBE37A3" w14:textId="77777777" w:rsidR="00DC2011" w:rsidRPr="00D60CB9" w:rsidRDefault="00DC2011" w:rsidP="00DC2011">
      <w:pPr>
        <w:spacing w:after="0"/>
        <w:rPr>
          <w:i/>
          <w:iCs/>
        </w:rPr>
      </w:pPr>
      <w:r w:rsidRPr="00D60CB9">
        <w:rPr>
          <w:i/>
          <w:iCs/>
        </w:rPr>
        <w:t>Vul hier de omschrijving van het project in (maximaal 300 woorden).</w:t>
      </w:r>
    </w:p>
    <w:p w14:paraId="000E5C0F" w14:textId="7C3857C3" w:rsidR="00B3646D" w:rsidRDefault="00B3646D" w:rsidP="00B3646D"/>
    <w:p w14:paraId="09155C0E" w14:textId="7D4C60ED" w:rsidR="00B3646D" w:rsidRDefault="00B3646D" w:rsidP="00B3646D"/>
    <w:p w14:paraId="170E7369" w14:textId="3CEF8DAC" w:rsidR="003D269F" w:rsidRDefault="003D269F" w:rsidP="00B3646D"/>
    <w:p w14:paraId="0C413734" w14:textId="4056BC5B" w:rsidR="003D269F" w:rsidRDefault="003D269F" w:rsidP="00B3646D"/>
    <w:p w14:paraId="24552CAD" w14:textId="77777777" w:rsidR="003D269F" w:rsidRDefault="003D269F">
      <w:r>
        <w:br w:type="page"/>
      </w:r>
    </w:p>
    <w:p w14:paraId="0BEEF164" w14:textId="77777777" w:rsidR="00751BF9" w:rsidRDefault="00751BF9" w:rsidP="00B3646D"/>
    <w:p w14:paraId="07309AE5" w14:textId="0F2852CF" w:rsidR="004B107C" w:rsidRDefault="004B107C" w:rsidP="004B107C">
      <w:pPr>
        <w:pStyle w:val="Kop2"/>
      </w:pPr>
      <w:r>
        <w:t>Impact van het project op de regio (maximaal 400 woorden)</w:t>
      </w:r>
    </w:p>
    <w:p w14:paraId="1E2E7661" w14:textId="3312AE2C" w:rsidR="00BC11EE" w:rsidRDefault="00BC11EE" w:rsidP="00BC11EE">
      <w:pPr>
        <w:autoSpaceDE w:val="0"/>
        <w:autoSpaceDN w:val="0"/>
        <w:adjustRightInd w:val="0"/>
        <w:spacing w:after="0" w:line="240" w:lineRule="auto"/>
        <w:jc w:val="both"/>
        <w:rPr>
          <w:rFonts w:ascii="Calibri" w:hAnsi="Calibri" w:cs="Calibri"/>
        </w:rPr>
      </w:pPr>
      <w:r>
        <w:rPr>
          <w:rFonts w:ascii="Calibri" w:hAnsi="Calibri" w:cs="Calibri"/>
        </w:rPr>
        <w:t xml:space="preserve">Het doel van de subsidie is om niet alleen de betrokken </w:t>
      </w:r>
      <w:r w:rsidR="00967471">
        <w:t>projectpartner(s)</w:t>
      </w:r>
      <w:r>
        <w:rPr>
          <w:rFonts w:ascii="Calibri" w:hAnsi="Calibri" w:cs="Calibri"/>
        </w:rPr>
        <w:t xml:space="preserve"> verder te helpen, maar ook de regio. Hierbij is het van belang dat het project ook maatschappelijke impact maakt. In de uitvoeringsregeling hebben wij een paar voorbeelden opgenomen hoe je dit kunt doen. Bijvoorbeeld door gebruik te maken van beschikbare kennis bij kennisinstellingen, je eigen kennis en ervaringen te delen of je aan te sluiten bij een bestaand kennisnetwerk. Op onze website hebben wij een overzicht opgenomen van </w:t>
      </w:r>
      <w:hyperlink r:id="rId11" w:history="1">
        <w:r w:rsidRPr="00B81941">
          <w:rPr>
            <w:rStyle w:val="Hyperlink"/>
            <w:rFonts w:ascii="Calibri" w:hAnsi="Calibri" w:cs="Calibri"/>
          </w:rPr>
          <w:t>het noordelijk innovatie-ecosysteem</w:t>
        </w:r>
      </w:hyperlink>
      <w:r>
        <w:rPr>
          <w:rFonts w:ascii="Calibri" w:hAnsi="Calibri" w:cs="Calibri"/>
        </w:rPr>
        <w:t xml:space="preserve">. </w:t>
      </w:r>
    </w:p>
    <w:p w14:paraId="77802D4B" w14:textId="77777777" w:rsidR="00BC11EE" w:rsidRDefault="00BC11EE" w:rsidP="00BC11EE">
      <w:pPr>
        <w:autoSpaceDE w:val="0"/>
        <w:autoSpaceDN w:val="0"/>
        <w:adjustRightInd w:val="0"/>
        <w:spacing w:after="0" w:line="240" w:lineRule="auto"/>
        <w:jc w:val="both"/>
        <w:rPr>
          <w:rFonts w:ascii="Calibri" w:hAnsi="Calibri" w:cs="Calibri"/>
        </w:rPr>
      </w:pPr>
    </w:p>
    <w:p w14:paraId="0B569015" w14:textId="77777777" w:rsidR="00BC11EE" w:rsidRDefault="00BC11EE" w:rsidP="00BC11EE">
      <w:pPr>
        <w:autoSpaceDE w:val="0"/>
        <w:autoSpaceDN w:val="0"/>
        <w:adjustRightInd w:val="0"/>
        <w:spacing w:after="0" w:line="240" w:lineRule="auto"/>
        <w:jc w:val="both"/>
        <w:rPr>
          <w:rFonts w:ascii="Calibri" w:hAnsi="Calibri" w:cs="Calibri"/>
        </w:rPr>
      </w:pPr>
      <w:r>
        <w:rPr>
          <w:rFonts w:ascii="Calibri" w:hAnsi="Calibri" w:cs="Calibri"/>
        </w:rPr>
        <w:t>Beantwoord hier de volgende vragen:</w:t>
      </w:r>
    </w:p>
    <w:p w14:paraId="12E23698" w14:textId="77777777" w:rsidR="00BC11EE" w:rsidRDefault="00BC11EE" w:rsidP="00BC11EE">
      <w:pPr>
        <w:pStyle w:val="Lijstalinea"/>
        <w:numPr>
          <w:ilvl w:val="0"/>
          <w:numId w:val="36"/>
        </w:numPr>
        <w:spacing w:after="0" w:line="240" w:lineRule="auto"/>
        <w:jc w:val="both"/>
      </w:pPr>
      <w:r>
        <w:t>Wat is de maatschappelijke impact van jouw project?</w:t>
      </w:r>
    </w:p>
    <w:p w14:paraId="0B552B35" w14:textId="77777777" w:rsidR="00BC11EE" w:rsidRDefault="00BC11EE" w:rsidP="00BC11EE">
      <w:pPr>
        <w:pStyle w:val="Lijstalinea"/>
        <w:numPr>
          <w:ilvl w:val="0"/>
          <w:numId w:val="36"/>
        </w:numPr>
        <w:spacing w:after="0" w:line="240" w:lineRule="auto"/>
        <w:jc w:val="both"/>
      </w:pPr>
      <w:r>
        <w:t>Hoe wordt er verbinding gelegd met het noordelijk innovatie-ecosysteem?</w:t>
      </w:r>
    </w:p>
    <w:p w14:paraId="5D673664" w14:textId="77777777" w:rsidR="00BC11EE" w:rsidRDefault="00BC11EE" w:rsidP="00BC11EE">
      <w:pPr>
        <w:pStyle w:val="Lijstalinea"/>
        <w:numPr>
          <w:ilvl w:val="0"/>
          <w:numId w:val="36"/>
        </w:numPr>
        <w:spacing w:after="0" w:line="240" w:lineRule="auto"/>
        <w:jc w:val="both"/>
      </w:pPr>
      <w:r>
        <w:t>Wat is de betrokkenheid van relevante (kennis)partijen? Wat is hierdoor de impact van het project op de regio?</w:t>
      </w:r>
    </w:p>
    <w:p w14:paraId="5B9E85A0" w14:textId="77777777" w:rsidR="00BC11EE" w:rsidRDefault="00BC11EE" w:rsidP="00BC11EE">
      <w:pPr>
        <w:pStyle w:val="Lijstalinea"/>
        <w:numPr>
          <w:ilvl w:val="0"/>
          <w:numId w:val="36"/>
        </w:numPr>
        <w:spacing w:after="0" w:line="240" w:lineRule="auto"/>
        <w:jc w:val="both"/>
      </w:pPr>
      <w:r>
        <w:t>Welk (regionaal) probleem lost het project op?</w:t>
      </w:r>
    </w:p>
    <w:p w14:paraId="6B792928" w14:textId="77777777" w:rsidR="00BC11EE" w:rsidRDefault="00BC11EE" w:rsidP="00BC11EE">
      <w:pPr>
        <w:pStyle w:val="Lijstalinea"/>
        <w:numPr>
          <w:ilvl w:val="0"/>
          <w:numId w:val="36"/>
        </w:numPr>
        <w:spacing w:after="0" w:line="240" w:lineRule="auto"/>
        <w:jc w:val="both"/>
      </w:pPr>
      <w:r>
        <w:t>Zijn hiervoor alle relevante partijen in beeld? Doe je dit samen met een regionale probleemeigenaar?</w:t>
      </w:r>
    </w:p>
    <w:p w14:paraId="222CE22A" w14:textId="77777777" w:rsidR="00BC11EE" w:rsidRDefault="00BC11EE" w:rsidP="00BC11EE">
      <w:pPr>
        <w:pStyle w:val="Lijstalinea"/>
        <w:numPr>
          <w:ilvl w:val="0"/>
          <w:numId w:val="36"/>
        </w:numPr>
        <w:spacing w:after="0" w:line="240" w:lineRule="auto"/>
        <w:jc w:val="both"/>
      </w:pPr>
      <w:r>
        <w:t>Hoe bouwt jouw project voort op regionale kennis, kunde, lokale grondstoffen, maatschappelijke voorzieningen en functies?</w:t>
      </w:r>
    </w:p>
    <w:p w14:paraId="44932215" w14:textId="6AD9F920" w:rsidR="004B107C" w:rsidRDefault="00BC11EE" w:rsidP="004B107C">
      <w:pPr>
        <w:pStyle w:val="Lijstalinea"/>
        <w:numPr>
          <w:ilvl w:val="0"/>
          <w:numId w:val="36"/>
        </w:numPr>
        <w:spacing w:after="0" w:line="240" w:lineRule="auto"/>
        <w:jc w:val="both"/>
      </w:pPr>
      <w:r>
        <w:t xml:space="preserve">Is er sprake van nieuwe samenwerkingen en verbindingen of werken de betrokken partijen al langere tijd met elkaar samen?   </w:t>
      </w:r>
    </w:p>
    <w:p w14:paraId="604A3C5B" w14:textId="77777777" w:rsidR="00D001D6" w:rsidRDefault="00D001D6" w:rsidP="004B107C"/>
    <w:p w14:paraId="1AFA6154" w14:textId="77777777" w:rsidR="00D001D6" w:rsidRDefault="00D001D6" w:rsidP="00D001D6">
      <w:pPr>
        <w:pBdr>
          <w:bottom w:val="single" w:sz="6" w:space="1" w:color="auto"/>
        </w:pBdr>
      </w:pPr>
    </w:p>
    <w:p w14:paraId="66D71E14" w14:textId="77777777" w:rsidR="00D001D6" w:rsidRPr="00D60CB9" w:rsidRDefault="00D001D6" w:rsidP="00D001D6">
      <w:pPr>
        <w:spacing w:after="0"/>
        <w:rPr>
          <w:i/>
          <w:iCs/>
        </w:rPr>
      </w:pPr>
      <w:r w:rsidRPr="00D60CB9">
        <w:rPr>
          <w:i/>
          <w:iCs/>
        </w:rPr>
        <w:t xml:space="preserve">Vul hier de </w:t>
      </w:r>
      <w:r>
        <w:rPr>
          <w:i/>
          <w:iCs/>
        </w:rPr>
        <w:t>impact van het project op de regio</w:t>
      </w:r>
      <w:r w:rsidRPr="00D60CB9">
        <w:rPr>
          <w:i/>
          <w:iCs/>
        </w:rPr>
        <w:t xml:space="preserve"> in (maximaal </w:t>
      </w:r>
      <w:r>
        <w:rPr>
          <w:i/>
          <w:iCs/>
        </w:rPr>
        <w:t>4</w:t>
      </w:r>
      <w:r w:rsidRPr="00D60CB9">
        <w:rPr>
          <w:i/>
          <w:iCs/>
        </w:rPr>
        <w:t>00 woorden).</w:t>
      </w:r>
    </w:p>
    <w:p w14:paraId="384E4EF0" w14:textId="1A33C119" w:rsidR="00E0526E" w:rsidRDefault="00E0526E" w:rsidP="004B107C"/>
    <w:p w14:paraId="33FF0703" w14:textId="41814D23" w:rsidR="00FA4592" w:rsidRDefault="00FA4592" w:rsidP="004B107C"/>
    <w:p w14:paraId="4D6BF420" w14:textId="41F9ABE0" w:rsidR="00FA4592" w:rsidRDefault="00FA4592" w:rsidP="004B107C"/>
    <w:p w14:paraId="75780A75" w14:textId="77777777" w:rsidR="00FA4592" w:rsidRDefault="00FA4592">
      <w:r>
        <w:br w:type="page"/>
      </w:r>
    </w:p>
    <w:p w14:paraId="61C8FCDC" w14:textId="77777777" w:rsidR="003D269F" w:rsidRDefault="003D269F" w:rsidP="004B107C"/>
    <w:p w14:paraId="39D7981D" w14:textId="77777777" w:rsidR="003D269F" w:rsidRDefault="003D269F" w:rsidP="004B107C"/>
    <w:p w14:paraId="47FF3DA8" w14:textId="09F23D87" w:rsidR="00B813BA" w:rsidRDefault="00B813BA" w:rsidP="00B813BA">
      <w:pPr>
        <w:pStyle w:val="Kop2"/>
      </w:pPr>
      <w:r>
        <w:t xml:space="preserve">Rol van het project in de strategische ontwikkeling van de betrokken </w:t>
      </w:r>
      <w:r w:rsidR="00967471">
        <w:t>projectpartner(s)</w:t>
      </w:r>
      <w:r>
        <w:t xml:space="preserve"> (maximaal 300 woorden)</w:t>
      </w:r>
    </w:p>
    <w:p w14:paraId="17E7244B" w14:textId="58C406A0" w:rsidR="00A67EFF" w:rsidRDefault="001B7B0F" w:rsidP="00A67EFF">
      <w:pPr>
        <w:spacing w:after="0" w:line="240" w:lineRule="auto"/>
        <w:jc w:val="both"/>
      </w:pPr>
      <w:r>
        <w:t>Inno</w:t>
      </w:r>
      <w:r w:rsidR="00BE62F9">
        <w:t xml:space="preserve">veren is iets wat je niet eenmalig doet. </w:t>
      </w:r>
      <w:r w:rsidR="00A67EFF">
        <w:t xml:space="preserve">Geef hier een korte beschrijving van de manier waarop het project bijdraagt aan de strategische ontwikkeling van de betrokken </w:t>
      </w:r>
      <w:r w:rsidR="005D02AF">
        <w:t xml:space="preserve">projectpartner(s). </w:t>
      </w:r>
      <w:r w:rsidR="00A67EFF">
        <w:t xml:space="preserve">Dit zijn de </w:t>
      </w:r>
      <w:r w:rsidR="002428E0">
        <w:t>projectpartner(s) w</w:t>
      </w:r>
      <w:r w:rsidR="00A67EFF">
        <w:t xml:space="preserve">aarmee je binnen jouw project samenwerkt en waarvan het structureel innovatievermogen wordt verbeterd. </w:t>
      </w:r>
    </w:p>
    <w:p w14:paraId="47CED044" w14:textId="77777777" w:rsidR="00A67EFF" w:rsidRDefault="00A67EFF" w:rsidP="00A67EFF">
      <w:pPr>
        <w:spacing w:after="0" w:line="240" w:lineRule="auto"/>
        <w:jc w:val="both"/>
      </w:pPr>
    </w:p>
    <w:p w14:paraId="5A6004EA" w14:textId="19680D31" w:rsidR="00A67EFF" w:rsidRDefault="00A67EFF" w:rsidP="00A67EFF">
      <w:pPr>
        <w:spacing w:after="0" w:line="240" w:lineRule="auto"/>
        <w:jc w:val="both"/>
      </w:pPr>
      <w:r>
        <w:t>Beantwoord hier de volgende vragen:</w:t>
      </w:r>
    </w:p>
    <w:p w14:paraId="30A96358" w14:textId="77777777" w:rsidR="00A67EFF" w:rsidRDefault="00A67EFF" w:rsidP="00A67EFF">
      <w:pPr>
        <w:pStyle w:val="Lijstalinea"/>
        <w:numPr>
          <w:ilvl w:val="0"/>
          <w:numId w:val="36"/>
        </w:numPr>
        <w:spacing w:after="0" w:line="240" w:lineRule="auto"/>
        <w:jc w:val="both"/>
      </w:pPr>
      <w:r>
        <w:t xml:space="preserve">Hoe zorgt het project ervoor dat de projectpartner(s) structureel innovatiever worden? </w:t>
      </w:r>
    </w:p>
    <w:p w14:paraId="6D54F4BE" w14:textId="005DA498" w:rsidR="00A67EFF" w:rsidRDefault="00A67EFF" w:rsidP="00A67EFF">
      <w:pPr>
        <w:pStyle w:val="Lijstalinea"/>
        <w:numPr>
          <w:ilvl w:val="0"/>
          <w:numId w:val="36"/>
        </w:numPr>
        <w:spacing w:after="0" w:line="240" w:lineRule="auto"/>
        <w:jc w:val="both"/>
      </w:pPr>
      <w:r>
        <w:t xml:space="preserve">Hoe past het project in en draagt het bij aan de langetermijnvisie (en doorontwikkeling) van de betrokken </w:t>
      </w:r>
      <w:r w:rsidR="002428E0">
        <w:t>projectpartner(s)</w:t>
      </w:r>
      <w:r>
        <w:t>?</w:t>
      </w:r>
    </w:p>
    <w:p w14:paraId="6F3E0BB1" w14:textId="5F279345" w:rsidR="00A67EFF" w:rsidRDefault="00A67EFF" w:rsidP="00A67EFF">
      <w:pPr>
        <w:pStyle w:val="Lijstalinea"/>
        <w:numPr>
          <w:ilvl w:val="0"/>
          <w:numId w:val="36"/>
        </w:numPr>
        <w:spacing w:after="0" w:line="240" w:lineRule="auto"/>
        <w:jc w:val="both"/>
      </w:pPr>
      <w:r>
        <w:t>Welke investeringen in de opleiding en ontwikkeling van medewerkers (van de projectpartners) worden gedaan</w:t>
      </w:r>
      <w:r w:rsidR="00F74883">
        <w:t>?</w:t>
      </w:r>
      <w:r w:rsidR="000173A1">
        <w:t xml:space="preserve"> </w:t>
      </w:r>
      <w:r w:rsidR="000173A1" w:rsidRPr="5E61A173">
        <w:rPr>
          <w:i/>
          <w:iCs/>
        </w:rPr>
        <w:t>Deze investeringen kunnen worden gedaan</w:t>
      </w:r>
      <w:r w:rsidRPr="5E61A173">
        <w:rPr>
          <w:i/>
          <w:iCs/>
        </w:rPr>
        <w:t xml:space="preserve"> om de doelen/resultaten van het project te behalen</w:t>
      </w:r>
      <w:r w:rsidR="5CE9FFE4" w:rsidRPr="5E61A173">
        <w:rPr>
          <w:i/>
          <w:iCs/>
        </w:rPr>
        <w:t>,</w:t>
      </w:r>
      <w:r w:rsidR="009A36F9" w:rsidRPr="5E61A173">
        <w:rPr>
          <w:i/>
          <w:iCs/>
        </w:rPr>
        <w:t xml:space="preserve"> maar </w:t>
      </w:r>
      <w:r w:rsidR="00C11F6C" w:rsidRPr="5E61A173">
        <w:rPr>
          <w:i/>
          <w:iCs/>
        </w:rPr>
        <w:t>kunnen ook als gevolg van het project worden gedaan.</w:t>
      </w:r>
      <w:r w:rsidR="009A36F9">
        <w:t xml:space="preserve"> </w:t>
      </w:r>
      <w:r w:rsidR="000173A1">
        <w:t xml:space="preserve">  </w:t>
      </w:r>
    </w:p>
    <w:p w14:paraId="70739BE9" w14:textId="77777777" w:rsidR="00D001D6" w:rsidRDefault="00D001D6" w:rsidP="00B813BA"/>
    <w:p w14:paraId="1E311CB4" w14:textId="77777777" w:rsidR="00D001D6" w:rsidRDefault="00D001D6" w:rsidP="00D001D6">
      <w:pPr>
        <w:pBdr>
          <w:bottom w:val="single" w:sz="6" w:space="1" w:color="auto"/>
        </w:pBdr>
      </w:pPr>
    </w:p>
    <w:p w14:paraId="2DDEF9CF" w14:textId="77777777" w:rsidR="00D001D6" w:rsidRPr="00D60CB9" w:rsidRDefault="00D001D6" w:rsidP="00D001D6">
      <w:pPr>
        <w:spacing w:after="0"/>
        <w:rPr>
          <w:i/>
          <w:iCs/>
        </w:rPr>
      </w:pPr>
      <w:r w:rsidRPr="00D60CB9">
        <w:rPr>
          <w:i/>
          <w:iCs/>
        </w:rPr>
        <w:t xml:space="preserve">Vul hier de </w:t>
      </w:r>
      <w:r>
        <w:rPr>
          <w:i/>
          <w:iCs/>
        </w:rPr>
        <w:t xml:space="preserve">rol van het project in de strategische ontwikkeling van de </w:t>
      </w:r>
      <w:r w:rsidRPr="00152E82">
        <w:rPr>
          <w:i/>
          <w:iCs/>
        </w:rPr>
        <w:t>betrokken projectpartner(s)</w:t>
      </w:r>
      <w:r w:rsidRPr="00D60CB9">
        <w:rPr>
          <w:i/>
          <w:iCs/>
        </w:rPr>
        <w:t xml:space="preserve"> in (maximaal </w:t>
      </w:r>
      <w:r>
        <w:rPr>
          <w:i/>
          <w:iCs/>
        </w:rPr>
        <w:t>4</w:t>
      </w:r>
      <w:r w:rsidRPr="00D60CB9">
        <w:rPr>
          <w:i/>
          <w:iCs/>
        </w:rPr>
        <w:t>00 woorden).</w:t>
      </w:r>
    </w:p>
    <w:p w14:paraId="0A58DD12" w14:textId="19ABA095" w:rsidR="00B813BA" w:rsidRDefault="00B813BA" w:rsidP="00B813BA"/>
    <w:p w14:paraId="5AAAAC73" w14:textId="3A8908A1" w:rsidR="00EF37BD" w:rsidRDefault="00EF37BD" w:rsidP="00B813BA"/>
    <w:p w14:paraId="1B9CB778" w14:textId="77777777" w:rsidR="00AC7E7B" w:rsidRDefault="00AC7E7B" w:rsidP="00B813BA"/>
    <w:p w14:paraId="6F9A6C16" w14:textId="29848AEC" w:rsidR="00BA0B8D" w:rsidRDefault="00BA0B8D" w:rsidP="00B813BA"/>
    <w:p w14:paraId="4632E4E9" w14:textId="5A55B70B" w:rsidR="00BA0B8D" w:rsidRDefault="00BA0B8D" w:rsidP="00B813BA"/>
    <w:p w14:paraId="1D12E1BD" w14:textId="77777777" w:rsidR="00BA0B8D" w:rsidRDefault="00BA0B8D">
      <w:r>
        <w:br w:type="page"/>
      </w:r>
    </w:p>
    <w:p w14:paraId="66246152" w14:textId="77777777" w:rsidR="00AC7E7B" w:rsidRDefault="00AC7E7B" w:rsidP="00B813BA"/>
    <w:p w14:paraId="17BF54C1" w14:textId="75C6C855" w:rsidR="0063763C" w:rsidRDefault="00B813BA" w:rsidP="00235E25">
      <w:pPr>
        <w:pStyle w:val="Kop2"/>
        <w:spacing w:before="0"/>
      </w:pPr>
      <w:r>
        <w:t>Reflectie en conclusie (</w:t>
      </w:r>
      <w:r w:rsidRPr="009E2CC4">
        <w:rPr>
          <w:u w:val="single"/>
        </w:rPr>
        <w:t>in te vu</w:t>
      </w:r>
      <w:r w:rsidR="001C6360" w:rsidRPr="009E2CC4">
        <w:rPr>
          <w:u w:val="single"/>
        </w:rPr>
        <w:t xml:space="preserve">llen </w:t>
      </w:r>
      <w:r w:rsidR="001C6360" w:rsidRPr="00843E3C">
        <w:rPr>
          <w:u w:val="single"/>
        </w:rPr>
        <w:t>door</w:t>
      </w:r>
      <w:r w:rsidR="00843E3C">
        <w:rPr>
          <w:u w:val="single"/>
        </w:rPr>
        <w:t xml:space="preserve"> </w:t>
      </w:r>
      <w:r w:rsidR="00843E3C" w:rsidRPr="004742AB">
        <w:rPr>
          <w:szCs w:val="28"/>
          <w:u w:val="single"/>
        </w:rPr>
        <w:t>de</w:t>
      </w:r>
      <w:r w:rsidR="001C6360" w:rsidRPr="004742AB">
        <w:rPr>
          <w:szCs w:val="28"/>
          <w:u w:val="single"/>
        </w:rPr>
        <w:t xml:space="preserve"> </w:t>
      </w:r>
      <w:r w:rsidR="004742AB" w:rsidRPr="004742AB">
        <w:rPr>
          <w:rFonts w:asciiTheme="minorHAnsi" w:eastAsiaTheme="minorEastAsia" w:hAnsiTheme="minorHAnsi" w:cstheme="minorBidi"/>
          <w:szCs w:val="28"/>
          <w:u w:val="single"/>
        </w:rPr>
        <w:t xml:space="preserve">projectadviseurs </w:t>
      </w:r>
      <w:r w:rsidR="00843E3C" w:rsidRPr="004742AB">
        <w:rPr>
          <w:szCs w:val="28"/>
          <w:u w:val="single"/>
        </w:rPr>
        <w:t>van</w:t>
      </w:r>
      <w:r w:rsidR="00843E3C" w:rsidRPr="00843E3C">
        <w:rPr>
          <w:u w:val="single"/>
        </w:rPr>
        <w:t xml:space="preserve"> de </w:t>
      </w:r>
      <w:r w:rsidR="00843E3C" w:rsidRPr="000020A3">
        <w:rPr>
          <w:szCs w:val="28"/>
          <w:u w:val="single"/>
        </w:rPr>
        <w:t>provincie</w:t>
      </w:r>
      <w:r w:rsidR="00D032F1">
        <w:rPr>
          <w:szCs w:val="28"/>
          <w:u w:val="single"/>
        </w:rPr>
        <w:t>(s)</w:t>
      </w:r>
      <w:r w:rsidR="000020A3" w:rsidRPr="000020A3">
        <w:rPr>
          <w:rFonts w:asciiTheme="minorHAnsi" w:eastAsiaTheme="minorEastAsia" w:hAnsiTheme="minorHAnsi" w:cstheme="minorBidi"/>
          <w:szCs w:val="28"/>
          <w:u w:val="single"/>
        </w:rPr>
        <w:t xml:space="preserve"> en hun eerstelijnsorganisatie</w:t>
      </w:r>
      <w:r w:rsidR="001C6360" w:rsidRPr="000020A3">
        <w:rPr>
          <w:szCs w:val="28"/>
          <w:u w:val="single"/>
        </w:rPr>
        <w:t>)</w:t>
      </w:r>
    </w:p>
    <w:p w14:paraId="58195ACD" w14:textId="77C9D9A5" w:rsidR="002339EC" w:rsidRPr="003939BC" w:rsidRDefault="008A29BC" w:rsidP="00567365">
      <w:pPr>
        <w:spacing w:after="0"/>
        <w:jc w:val="both"/>
      </w:pPr>
      <w:r w:rsidRPr="003939BC">
        <w:t xml:space="preserve">De </w:t>
      </w:r>
      <w:r w:rsidR="00FE21A8">
        <w:rPr>
          <w:rFonts w:eastAsiaTheme="minorEastAsia"/>
        </w:rPr>
        <w:t xml:space="preserve">projectadviseurs </w:t>
      </w:r>
      <w:r w:rsidR="002136C5" w:rsidRPr="59B9DA6F">
        <w:rPr>
          <w:rFonts w:eastAsiaTheme="minorEastAsia"/>
        </w:rPr>
        <w:t>van de provincie(s) en hun eerstelijnsorganisatie</w:t>
      </w:r>
      <w:r w:rsidR="002136C5" w:rsidRPr="003939BC">
        <w:t xml:space="preserve"> </w:t>
      </w:r>
      <w:r w:rsidR="003939BC" w:rsidRPr="003939BC">
        <w:t>h</w:t>
      </w:r>
      <w:r w:rsidR="00F677CF">
        <w:t>ebben</w:t>
      </w:r>
      <w:r w:rsidR="003939BC" w:rsidRPr="003939BC">
        <w:t xml:space="preserve"> het </w:t>
      </w:r>
      <w:r w:rsidR="003939BC">
        <w:t>project</w:t>
      </w:r>
      <w:r w:rsidR="003939BC" w:rsidRPr="003939BC">
        <w:t xml:space="preserve">voorstel van een reflectie voorzien. </w:t>
      </w:r>
      <w:r w:rsidR="00230437">
        <w:t xml:space="preserve">Hieronder lees je de reflecties per onderdeel en de conclusie. </w:t>
      </w:r>
      <w:r w:rsidR="002136C5">
        <w:t>Binnenkort zal</w:t>
      </w:r>
      <w:r w:rsidR="00930AA3">
        <w:t xml:space="preserve"> een </w:t>
      </w:r>
      <w:r w:rsidR="00FE21A8">
        <w:rPr>
          <w:rFonts w:eastAsiaTheme="minorEastAsia"/>
        </w:rPr>
        <w:t xml:space="preserve">projectadviseur </w:t>
      </w:r>
      <w:r w:rsidR="003939BC" w:rsidRPr="003939BC">
        <w:t xml:space="preserve">contact </w:t>
      </w:r>
      <w:r w:rsidR="00230437">
        <w:t xml:space="preserve">met je </w:t>
      </w:r>
      <w:r w:rsidR="003939BC" w:rsidRPr="003939BC">
        <w:t>opnemen om de reflectie te bespreken.</w:t>
      </w:r>
    </w:p>
    <w:p w14:paraId="4AD3748C" w14:textId="77777777" w:rsidR="008A29BC" w:rsidRDefault="008A29BC" w:rsidP="00235E25">
      <w:pPr>
        <w:spacing w:after="0"/>
      </w:pPr>
    </w:p>
    <w:p w14:paraId="7C56F2B2" w14:textId="0E2F3BF7" w:rsidR="002339EC" w:rsidRPr="00F27D19" w:rsidRDefault="00BC7073" w:rsidP="00235E25">
      <w:pPr>
        <w:spacing w:after="0"/>
        <w:rPr>
          <w:b/>
          <w:bCs/>
        </w:rPr>
      </w:pPr>
      <w:r w:rsidRPr="00F27D19">
        <w:rPr>
          <w:b/>
          <w:bCs/>
        </w:rPr>
        <w:t>Reflectie omschrijving van het project</w:t>
      </w:r>
      <w:r w:rsidR="00F27D19">
        <w:rPr>
          <w:b/>
          <w:bCs/>
        </w:rPr>
        <w:t>:</w:t>
      </w:r>
    </w:p>
    <w:p w14:paraId="08E2CC9D" w14:textId="3A8EBB59" w:rsidR="00BC7073" w:rsidRDefault="001C27B8"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6" behindDoc="0" locked="0" layoutInCell="1" allowOverlap="1" wp14:anchorId="10B625BB" wp14:editId="36D23161">
                <wp:simplePos x="0" y="0"/>
                <wp:positionH relativeFrom="margin">
                  <wp:posOffset>0</wp:posOffset>
                </wp:positionH>
                <wp:positionV relativeFrom="paragraph">
                  <wp:posOffset>235585</wp:posOffset>
                </wp:positionV>
                <wp:extent cx="5740400" cy="2827655"/>
                <wp:effectExtent l="0" t="0" r="12700" b="10795"/>
                <wp:wrapSquare wrapText="bothSides"/>
                <wp:docPr id="524972467" name="Tekstvak 52497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00BDB14D" w14:textId="0011C5C2" w:rsidR="001C27B8" w:rsidRPr="00D60CB9" w:rsidRDefault="001C27B8" w:rsidP="001C27B8">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625BB" id="Tekstvak 524972467" o:spid="_x0000_s1033" type="#_x0000_t202" style="position:absolute;margin-left:0;margin-top:18.55pt;width:452pt;height:222.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4wFQ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">
                <v:textbox>
                  <w:txbxContent>
                    <w:p w14:paraId="00BDB14D" w14:textId="0011C5C2" w:rsidR="001C27B8" w:rsidRPr="00D60CB9" w:rsidRDefault="001C27B8" w:rsidP="001C27B8">
                      <w:pPr>
                        <w:spacing w:after="0"/>
                        <w:rPr>
                          <w:i/>
                          <w:iCs/>
                        </w:rPr>
                      </w:pPr>
                    </w:p>
                  </w:txbxContent>
                </v:textbox>
                <w10:wrap type="square" anchorx="margin"/>
              </v:shape>
            </w:pict>
          </mc:Fallback>
        </mc:AlternateContent>
      </w:r>
    </w:p>
    <w:p w14:paraId="1489904F" w14:textId="77777777" w:rsidR="001C27B8" w:rsidRDefault="001C27B8" w:rsidP="00235E25">
      <w:pPr>
        <w:spacing w:after="0"/>
      </w:pPr>
    </w:p>
    <w:p w14:paraId="360861D1" w14:textId="77777777" w:rsidR="001C27B8" w:rsidRDefault="001C27B8" w:rsidP="00235E25">
      <w:pPr>
        <w:spacing w:after="0"/>
      </w:pPr>
    </w:p>
    <w:p w14:paraId="74EA4466" w14:textId="451C2934" w:rsidR="00BC7073" w:rsidRPr="00F27D19" w:rsidRDefault="00BC7073" w:rsidP="00235E25">
      <w:pPr>
        <w:spacing w:after="0"/>
        <w:rPr>
          <w:b/>
          <w:bCs/>
        </w:rPr>
      </w:pPr>
      <w:r w:rsidRPr="00F27D19">
        <w:rPr>
          <w:b/>
          <w:bCs/>
        </w:rPr>
        <w:t>Reflectie impact van het project op de regio</w:t>
      </w:r>
      <w:r w:rsidR="00F27D19">
        <w:rPr>
          <w:b/>
          <w:bCs/>
        </w:rPr>
        <w:t>:</w:t>
      </w:r>
    </w:p>
    <w:p w14:paraId="47F384DE" w14:textId="54970C19"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7" behindDoc="0" locked="0" layoutInCell="1" allowOverlap="1" wp14:anchorId="41B7FEBD" wp14:editId="4AB46277">
                <wp:simplePos x="0" y="0"/>
                <wp:positionH relativeFrom="margin">
                  <wp:posOffset>0</wp:posOffset>
                </wp:positionH>
                <wp:positionV relativeFrom="paragraph">
                  <wp:posOffset>226695</wp:posOffset>
                </wp:positionV>
                <wp:extent cx="5740400" cy="2827655"/>
                <wp:effectExtent l="0" t="0" r="12700" b="10795"/>
                <wp:wrapSquare wrapText="bothSides"/>
                <wp:docPr id="548776404" name="Tekstvak 54877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3138B809" w14:textId="77777777" w:rsidR="00DB5256" w:rsidRPr="00D60CB9" w:rsidRDefault="00DB5256"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7FEBD" id="Tekstvak 548776404" o:spid="_x0000_s1034" type="#_x0000_t202" style="position:absolute;margin-left:0;margin-top:17.85pt;width:452pt;height:222.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AFA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">
                <v:textbox>
                  <w:txbxContent>
                    <w:p w14:paraId="3138B809" w14:textId="77777777" w:rsidR="00DB5256" w:rsidRPr="00D60CB9" w:rsidRDefault="00DB5256" w:rsidP="00DB5256">
                      <w:pPr>
                        <w:spacing w:after="0"/>
                        <w:rPr>
                          <w:i/>
                          <w:iCs/>
                        </w:rPr>
                      </w:pPr>
                    </w:p>
                  </w:txbxContent>
                </v:textbox>
                <w10:wrap type="square" anchorx="margin"/>
              </v:shape>
            </w:pict>
          </mc:Fallback>
        </mc:AlternateContent>
      </w:r>
    </w:p>
    <w:p w14:paraId="041F3500" w14:textId="77777777" w:rsidR="001C27B8" w:rsidRDefault="001C27B8" w:rsidP="00235E25">
      <w:pPr>
        <w:spacing w:after="0"/>
      </w:pPr>
    </w:p>
    <w:p w14:paraId="2196CD83" w14:textId="77777777" w:rsidR="001C27B8" w:rsidRDefault="001C27B8" w:rsidP="00235E25">
      <w:pPr>
        <w:spacing w:after="0"/>
      </w:pPr>
    </w:p>
    <w:p w14:paraId="6F39B9A6" w14:textId="77777777" w:rsidR="001C27B8" w:rsidRDefault="001C27B8" w:rsidP="00235E25">
      <w:pPr>
        <w:spacing w:after="0"/>
      </w:pPr>
    </w:p>
    <w:p w14:paraId="085E8D26" w14:textId="77777777" w:rsidR="00511156" w:rsidRDefault="00511156" w:rsidP="00235E25">
      <w:pPr>
        <w:spacing w:after="0"/>
      </w:pPr>
    </w:p>
    <w:p w14:paraId="3CCF9C36" w14:textId="77777777" w:rsidR="00511156" w:rsidRDefault="00511156" w:rsidP="00235E25">
      <w:pPr>
        <w:spacing w:after="0"/>
      </w:pPr>
    </w:p>
    <w:p w14:paraId="10C716C6" w14:textId="64658BC0" w:rsidR="00BC7073" w:rsidRPr="00F27D19" w:rsidRDefault="00BC7073" w:rsidP="00235E25">
      <w:pPr>
        <w:spacing w:after="0"/>
        <w:rPr>
          <w:b/>
          <w:bCs/>
        </w:rPr>
      </w:pPr>
      <w:r w:rsidRPr="00F27D19">
        <w:rPr>
          <w:b/>
          <w:bCs/>
        </w:rPr>
        <w:t>Reflectie de rol van het project in de strategische ontwikkeling van de betrokken bedrijven</w:t>
      </w:r>
      <w:r w:rsidR="00F27D19">
        <w:rPr>
          <w:b/>
          <w:bCs/>
        </w:rPr>
        <w:t>:</w:t>
      </w:r>
    </w:p>
    <w:p w14:paraId="55BBC9DB" w14:textId="6230F767"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8" behindDoc="0" locked="0" layoutInCell="1" allowOverlap="1" wp14:anchorId="0B900C21" wp14:editId="302DFC12">
                <wp:simplePos x="0" y="0"/>
                <wp:positionH relativeFrom="margin">
                  <wp:posOffset>0</wp:posOffset>
                </wp:positionH>
                <wp:positionV relativeFrom="paragraph">
                  <wp:posOffset>226060</wp:posOffset>
                </wp:positionV>
                <wp:extent cx="5740400" cy="2827655"/>
                <wp:effectExtent l="0" t="0" r="12700" b="10795"/>
                <wp:wrapSquare wrapText="bothSides"/>
                <wp:docPr id="1039939881" name="Tekstvak 1039939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6E8A88F5" w14:textId="77777777" w:rsidR="00DB5256" w:rsidRPr="00D60CB9" w:rsidRDefault="00DB5256"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00C21" id="Tekstvak 1039939881" o:spid="_x0000_s1035" type="#_x0000_t202" style="position:absolute;margin-left:0;margin-top:17.8pt;width:452pt;height:222.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u2FQ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">
                <v:textbox>
                  <w:txbxContent>
                    <w:p w14:paraId="6E8A88F5" w14:textId="77777777" w:rsidR="00DB5256" w:rsidRPr="00D60CB9" w:rsidRDefault="00DB5256" w:rsidP="00DB5256">
                      <w:pPr>
                        <w:spacing w:after="0"/>
                        <w:rPr>
                          <w:i/>
                          <w:iCs/>
                        </w:rPr>
                      </w:pPr>
                    </w:p>
                  </w:txbxContent>
                </v:textbox>
                <w10:wrap type="square" anchorx="margin"/>
              </v:shape>
            </w:pict>
          </mc:Fallback>
        </mc:AlternateContent>
      </w:r>
    </w:p>
    <w:p w14:paraId="1390D82B" w14:textId="77777777" w:rsidR="00BB7A79" w:rsidRDefault="00BB7A79" w:rsidP="00235E25">
      <w:pPr>
        <w:spacing w:after="0"/>
      </w:pPr>
    </w:p>
    <w:p w14:paraId="4AA286B5" w14:textId="35850544" w:rsidR="0063763C" w:rsidRDefault="00BB7A79" w:rsidP="00CF75DD">
      <w:pPr>
        <w:spacing w:after="0"/>
        <w:rPr>
          <w:b/>
          <w:bCs/>
        </w:rPr>
      </w:pPr>
      <w:r w:rsidRPr="00F27D19">
        <w:rPr>
          <w:b/>
          <w:bCs/>
        </w:rPr>
        <w:t>Conclusie</w:t>
      </w:r>
      <w:r w:rsidR="00F27D19">
        <w:rPr>
          <w:b/>
          <w:bCs/>
        </w:rPr>
        <w:t>:</w:t>
      </w:r>
      <w:r w:rsidR="00923D0E">
        <w:rPr>
          <w:b/>
          <w:bCs/>
        </w:rPr>
        <w:tab/>
      </w:r>
      <w:r w:rsidR="002134B9">
        <w:rPr>
          <w:b/>
          <w:bCs/>
        </w:rPr>
        <w:t xml:space="preserve"> </w:t>
      </w:r>
      <w:sdt>
        <w:sdtPr>
          <w:alias w:val="Selecteer de conclusie"/>
          <w:tag w:val="Conclusie"/>
          <w:id w:val="-650821097"/>
          <w:placeholder>
            <w:docPart w:val="DefaultPlaceholder_-1854013438"/>
          </w:placeholder>
          <w:dropDownList>
            <w:listItem w:displayText="Selecteer de conclusie" w:value="Selecteer de conclusie"/>
            <w:listItem w:displayText="Op basis van deze reflectie moedigen wij je aan om het projectvoorstel verder uit te werken en een subsidieaanvraag in te dienen." w:value="Op basis van deze reflectie moedigen wij je aan om het projectvoorstel verder uit te werken en een subsidieaanvraag in te dienen."/>
            <w:listItem w:displayText="Op basis van deze reflectie merken wij op dat het projectvoorstel voor de volledige aanvraag nog verdere inzet en aanscherping nodig heeft om in aanmerking te komen voor subsidie. " w:value="Op basis van deze reflectie merken wij op dat het projectvoorstel voor de volledige aanvraag nog verdere inzet en aanscherping nodig heeft om in aanmerking te komen voor subsidie. "/>
            <w:listItem w:displayText="Op basis van deze reflectie verwachten wij dat het project onvoldoende punten zal scoren om in aanmerking te komen voor subsidie." w:value="Op basis van deze reflectie verwachten wij dat het project onvoldoende punten zal scoren om in aanmerking te komen voor subsidie."/>
          </w:dropDownList>
        </w:sdtPr>
        <w:sdtEndPr/>
        <w:sdtContent>
          <w:r w:rsidR="00923D0E" w:rsidRPr="00923D0E">
            <w:t>Selecteer de conclusie</w:t>
          </w:r>
        </w:sdtContent>
      </w:sdt>
    </w:p>
    <w:p w14:paraId="0B87A6CF" w14:textId="77777777" w:rsidR="00CF75DD" w:rsidRDefault="00CF75DD" w:rsidP="00CF75DD">
      <w:pPr>
        <w:spacing w:after="0"/>
        <w:rPr>
          <w:b/>
          <w:bCs/>
        </w:rPr>
      </w:pPr>
    </w:p>
    <w:p w14:paraId="75657B1C" w14:textId="2ED409AC" w:rsidR="00833BBF" w:rsidRDefault="00882D01" w:rsidP="00CF75DD">
      <w:pPr>
        <w:spacing w:after="0"/>
        <w:rPr>
          <w:b/>
          <w:bCs/>
        </w:rPr>
      </w:pPr>
      <w:r w:rsidRPr="5E61A173">
        <w:rPr>
          <w:b/>
          <w:bCs/>
        </w:rPr>
        <w:t>Wil je</w:t>
      </w:r>
      <w:r w:rsidR="00721067">
        <w:rPr>
          <w:b/>
          <w:bCs/>
        </w:rPr>
        <w:t>,</w:t>
      </w:r>
      <w:r w:rsidR="00711FA3" w:rsidRPr="5E61A173">
        <w:rPr>
          <w:b/>
          <w:bCs/>
        </w:rPr>
        <w:t xml:space="preserve"> eventueel na verdere aanscherping, </w:t>
      </w:r>
      <w:r w:rsidR="00721067">
        <w:rPr>
          <w:b/>
          <w:bCs/>
        </w:rPr>
        <w:t xml:space="preserve">volledige projectaanvraag </w:t>
      </w:r>
      <w:r w:rsidR="005A23CB" w:rsidRPr="5E61A173">
        <w:rPr>
          <w:b/>
          <w:bCs/>
        </w:rPr>
        <w:t xml:space="preserve">indienen? </w:t>
      </w:r>
      <w:r w:rsidR="002359A7" w:rsidRPr="5E61A173">
        <w:rPr>
          <w:i/>
          <w:iCs/>
        </w:rPr>
        <w:t xml:space="preserve">(Selecteer </w:t>
      </w:r>
      <w:r w:rsidR="001D6B5A" w:rsidRPr="5E61A173">
        <w:rPr>
          <w:i/>
          <w:iCs/>
        </w:rPr>
        <w:t>een loket)</w:t>
      </w:r>
    </w:p>
    <w:p w14:paraId="37209E47" w14:textId="5CC1F0A0" w:rsidR="00BB24BB" w:rsidRDefault="006902C2" w:rsidP="00833BBF">
      <w:pPr>
        <w:spacing w:after="0"/>
        <w:ind w:firstLine="708"/>
        <w:rPr>
          <w:b/>
          <w:bCs/>
        </w:rPr>
      </w:pPr>
      <w:sdt>
        <w:sdtPr>
          <w:rPr>
            <w:b/>
            <w:bCs/>
          </w:rPr>
          <w:alias w:val="Selecteer loket JTF"/>
          <w:tag w:val="Loket JTF"/>
          <w:id w:val="1027683208"/>
          <w14:checkbox>
            <w14:checked w14:val="0"/>
            <w14:checkedState w14:val="2612" w14:font="MS Gothic"/>
            <w14:uncheckedState w14:val="2610" w14:font="MS Gothic"/>
          </w14:checkbox>
        </w:sdtPr>
        <w:sdtEndPr/>
        <w:sdtContent>
          <w:r w:rsidR="005B778A">
            <w:rPr>
              <w:rFonts w:ascii="MS Gothic" w:eastAsia="MS Gothic" w:hAnsi="MS Gothic" w:hint="eastAsia"/>
              <w:b/>
              <w:bCs/>
            </w:rPr>
            <w:t>☐</w:t>
          </w:r>
        </w:sdtContent>
      </w:sdt>
      <w:r w:rsidR="005B778A" w:rsidRPr="005B778A">
        <w:rPr>
          <w:b/>
          <w:bCs/>
        </w:rPr>
        <w:t xml:space="preserve"> </w:t>
      </w:r>
      <w:r w:rsidR="002716CE" w:rsidRPr="002716CE">
        <w:t xml:space="preserve">Je kunt het project indienen bij </w:t>
      </w:r>
      <w:hyperlink r:id="rId12" w:history="1">
        <w:r w:rsidR="002716CE" w:rsidRPr="002716CE">
          <w:rPr>
            <w:rStyle w:val="Hyperlink"/>
          </w:rPr>
          <w:t>het loket JTF</w:t>
        </w:r>
      </w:hyperlink>
      <w:r w:rsidR="002716CE" w:rsidRPr="002716CE">
        <w:t>.</w:t>
      </w:r>
    </w:p>
    <w:p w14:paraId="2C9F3D2F" w14:textId="2CCD8F0A" w:rsidR="002359A7" w:rsidRDefault="006902C2" w:rsidP="002359A7">
      <w:pPr>
        <w:spacing w:after="0" w:line="240" w:lineRule="auto"/>
        <w:ind w:firstLine="708"/>
        <w:jc w:val="both"/>
        <w:rPr>
          <w:i/>
          <w:iCs/>
        </w:rPr>
      </w:pPr>
      <w:sdt>
        <w:sdtPr>
          <w:rPr>
            <w:b/>
            <w:bCs/>
          </w:rPr>
          <w:alias w:val="Selecteer loket EFRO"/>
          <w:tag w:val="Loket EFRO"/>
          <w:id w:val="630365555"/>
          <w14:checkbox>
            <w14:checked w14:val="0"/>
            <w14:checkedState w14:val="2612" w14:font="MS Gothic"/>
            <w14:uncheckedState w14:val="2610" w14:font="MS Gothic"/>
          </w14:checkbox>
        </w:sdtPr>
        <w:sdtEndPr/>
        <w:sdtContent>
          <w:r w:rsidR="002359A7">
            <w:rPr>
              <w:rFonts w:ascii="MS Gothic" w:eastAsia="MS Gothic" w:hAnsi="MS Gothic" w:hint="eastAsia"/>
              <w:b/>
              <w:bCs/>
            </w:rPr>
            <w:t>☐</w:t>
          </w:r>
        </w:sdtContent>
      </w:sdt>
      <w:r w:rsidR="002359A7" w:rsidRPr="002359A7">
        <w:rPr>
          <w:i/>
          <w:iCs/>
        </w:rPr>
        <w:t xml:space="preserve"> </w:t>
      </w:r>
      <w:r w:rsidR="002359A7" w:rsidRPr="002359A7">
        <w:t xml:space="preserve">Je kunt het project indienen bij </w:t>
      </w:r>
      <w:hyperlink r:id="rId13" w:history="1">
        <w:r w:rsidR="002359A7" w:rsidRPr="002359A7">
          <w:rPr>
            <w:rStyle w:val="Hyperlink"/>
          </w:rPr>
          <w:t>het loket EFRO</w:t>
        </w:r>
      </w:hyperlink>
      <w:r w:rsidR="002359A7" w:rsidRPr="002359A7">
        <w:t>.</w:t>
      </w:r>
      <w:r w:rsidR="002359A7" w:rsidRPr="00F35FA1">
        <w:rPr>
          <w:i/>
          <w:iCs/>
        </w:rPr>
        <w:t xml:space="preserve"> </w:t>
      </w:r>
    </w:p>
    <w:p w14:paraId="7039ECAF" w14:textId="6B505566" w:rsidR="005B778A" w:rsidRPr="00D479EC" w:rsidRDefault="00FA3011" w:rsidP="00064F00">
      <w:pPr>
        <w:spacing w:after="0"/>
        <w:jc w:val="both"/>
      </w:pPr>
      <w:r>
        <w:rPr>
          <w:rFonts w:eastAsiaTheme="minorEastAsia"/>
        </w:rPr>
        <w:t xml:space="preserve">De </w:t>
      </w:r>
      <w:r w:rsidR="00FE21A8">
        <w:rPr>
          <w:rFonts w:eastAsiaTheme="minorEastAsia"/>
        </w:rPr>
        <w:t xml:space="preserve">projectadviseurs </w:t>
      </w:r>
      <w:r w:rsidRPr="59B9DA6F">
        <w:rPr>
          <w:rFonts w:eastAsiaTheme="minorEastAsia"/>
        </w:rPr>
        <w:t>van de provincie(s) en hun eerstelijnsorganisatie</w:t>
      </w:r>
      <w:r>
        <w:t xml:space="preserve"> adviseren</w:t>
      </w:r>
      <w:r w:rsidR="006C2D62">
        <w:t xml:space="preserve"> </w:t>
      </w:r>
      <w:r w:rsidR="00026942">
        <w:t>dit loket op</w:t>
      </w:r>
      <w:r w:rsidR="00034EEA">
        <w:t xml:space="preserve"> basis van</w:t>
      </w:r>
      <w:r w:rsidR="00026942">
        <w:t xml:space="preserve"> de informatie uit </w:t>
      </w:r>
      <w:r w:rsidR="00064F00">
        <w:t>dit</w:t>
      </w:r>
      <w:r w:rsidR="00026942">
        <w:t xml:space="preserve"> projectvoorstel. </w:t>
      </w:r>
      <w:r w:rsidR="005C7955">
        <w:t xml:space="preserve">Wij raden aan dit </w:t>
      </w:r>
      <w:r w:rsidR="0089056B">
        <w:t xml:space="preserve">verder af te stemmen </w:t>
      </w:r>
      <w:r w:rsidR="00647122">
        <w:t xml:space="preserve">tijdens het contactmoment met de </w:t>
      </w:r>
      <w:r w:rsidR="002E1931">
        <w:rPr>
          <w:rFonts w:eastAsiaTheme="minorEastAsia"/>
        </w:rPr>
        <w:t>projectadviseur</w:t>
      </w:r>
      <w:r w:rsidR="00647122">
        <w:t>.</w:t>
      </w:r>
    </w:p>
    <w:p w14:paraId="36665F92" w14:textId="77777777" w:rsidR="00AD38CA" w:rsidRDefault="00AD38CA" w:rsidP="00AD38CA">
      <w:pPr>
        <w:spacing w:after="0"/>
        <w:rPr>
          <w:b/>
          <w:bCs/>
        </w:rPr>
      </w:pPr>
    </w:p>
    <w:p w14:paraId="669FCA0B" w14:textId="2D869A40" w:rsidR="00AD38CA" w:rsidRPr="00D443F7" w:rsidRDefault="00AD38CA" w:rsidP="00AD38CA">
      <w:pPr>
        <w:pStyle w:val="Geenafstand"/>
        <w:jc w:val="both"/>
        <w:rPr>
          <w:rStyle w:val="Kop2Char"/>
          <w:rFonts w:asciiTheme="minorHAnsi" w:hAnsiTheme="minorHAnsi" w:cstheme="minorHAnsi"/>
          <w:b w:val="0"/>
          <w:i/>
          <w:iCs/>
          <w:sz w:val="22"/>
          <w:szCs w:val="22"/>
        </w:rPr>
      </w:pPr>
      <w:r>
        <w:rPr>
          <w:i/>
          <w:iCs/>
        </w:rPr>
        <w:t xml:space="preserve">Let op! Je bepaalt zelf of je een volledige projectaanvraag indient. De beoordeling van de volledige projectaanvraag bepaalt of het project voor subsidie in aanmerking komt. Deze beoordeling </w:t>
      </w:r>
      <w:r w:rsidR="001B28E7">
        <w:rPr>
          <w:i/>
          <w:iCs/>
        </w:rPr>
        <w:t xml:space="preserve">door </w:t>
      </w:r>
      <w:r>
        <w:rPr>
          <w:i/>
          <w:iCs/>
        </w:rPr>
        <w:t xml:space="preserve">de deskundigencommissie is breder dan de </w:t>
      </w:r>
      <w:r w:rsidR="00FC20B0">
        <w:rPr>
          <w:i/>
          <w:iCs/>
        </w:rPr>
        <w:t xml:space="preserve">reflectie </w:t>
      </w:r>
      <w:r>
        <w:rPr>
          <w:i/>
          <w:iCs/>
        </w:rPr>
        <w:t>van het projectvoorstel. Het hele beoordelingskader lees je in de uitvoeringsregeling.</w:t>
      </w:r>
      <w:r w:rsidRPr="00E473E3">
        <w:rPr>
          <w:rStyle w:val="Kop2Char"/>
          <w:rFonts w:asciiTheme="minorHAnsi" w:hAnsiTheme="minorHAnsi" w:cstheme="minorHAnsi"/>
          <w:b w:val="0"/>
          <w:i/>
          <w:iCs/>
          <w:sz w:val="22"/>
          <w:szCs w:val="22"/>
        </w:rPr>
        <w:t xml:space="preserve"> </w:t>
      </w:r>
      <w:r w:rsidRPr="00D443F7">
        <w:rPr>
          <w:rStyle w:val="Kop2Char"/>
          <w:rFonts w:asciiTheme="minorHAnsi" w:hAnsiTheme="minorHAnsi" w:cstheme="minorHAnsi"/>
          <w:b w:val="0"/>
          <w:i/>
          <w:iCs/>
          <w:sz w:val="22"/>
          <w:szCs w:val="22"/>
        </w:rPr>
        <w:t>Houd</w:t>
      </w:r>
      <w:r>
        <w:rPr>
          <w:rStyle w:val="Kop2Char"/>
          <w:rFonts w:asciiTheme="minorHAnsi" w:hAnsiTheme="minorHAnsi" w:cstheme="minorHAnsi"/>
          <w:b w:val="0"/>
          <w:i/>
          <w:iCs/>
          <w:sz w:val="22"/>
          <w:szCs w:val="22"/>
        </w:rPr>
        <w:t xml:space="preserve"> </w:t>
      </w:r>
      <w:r w:rsidRPr="00D443F7">
        <w:rPr>
          <w:rStyle w:val="Kop2Char"/>
          <w:rFonts w:asciiTheme="minorHAnsi" w:hAnsiTheme="minorHAnsi" w:cstheme="minorHAnsi"/>
          <w:b w:val="0"/>
          <w:i/>
          <w:iCs/>
          <w:sz w:val="22"/>
          <w:szCs w:val="22"/>
        </w:rPr>
        <w:t xml:space="preserve">er rekening mee dat wij </w:t>
      </w:r>
      <w:r>
        <w:rPr>
          <w:rStyle w:val="Kop2Char"/>
          <w:rFonts w:asciiTheme="minorHAnsi" w:hAnsiTheme="minorHAnsi" w:cstheme="minorHAnsi"/>
          <w:b w:val="0"/>
          <w:i/>
          <w:iCs/>
          <w:sz w:val="22"/>
          <w:szCs w:val="22"/>
        </w:rPr>
        <w:t>misschien niet alle aangeleverde informatie meenemen in de reflectie op het projectvoorstel.</w:t>
      </w:r>
      <w:r w:rsidRPr="00D443F7">
        <w:rPr>
          <w:rStyle w:val="Kop2Char"/>
          <w:rFonts w:asciiTheme="minorHAnsi" w:hAnsiTheme="minorHAnsi" w:cstheme="minorHAnsi"/>
          <w:b w:val="0"/>
          <w:i/>
          <w:iCs/>
          <w:sz w:val="22"/>
          <w:szCs w:val="22"/>
        </w:rPr>
        <w:t xml:space="preserve"> </w:t>
      </w:r>
      <w:r>
        <w:rPr>
          <w:rStyle w:val="Kop2Char"/>
          <w:rFonts w:asciiTheme="minorHAnsi" w:hAnsiTheme="minorHAnsi" w:cstheme="minorHAnsi"/>
          <w:b w:val="0"/>
          <w:i/>
          <w:iCs/>
          <w:sz w:val="22"/>
          <w:szCs w:val="22"/>
        </w:rPr>
        <w:t xml:space="preserve">Wij hebben vooral gelet op de meest relevante punten voor het project. </w:t>
      </w:r>
    </w:p>
    <w:p w14:paraId="4839A5F0" w14:textId="77777777" w:rsidR="00AD38CA" w:rsidRPr="00CF75DD" w:rsidRDefault="00AD38CA" w:rsidP="00AD38CA">
      <w:pPr>
        <w:spacing w:after="0"/>
        <w:rPr>
          <w:b/>
          <w:bCs/>
        </w:rPr>
      </w:pPr>
    </w:p>
    <w:sectPr w:rsidR="00AD38CA" w:rsidRPr="00CF75DD" w:rsidSect="000C5C61">
      <w:headerReference w:type="default" r:id="rId14"/>
      <w:headerReference w:type="first" r:id="rId15"/>
      <w:pgSz w:w="11906" w:h="16838"/>
      <w:pgMar w:top="426"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DE1D" w14:textId="77777777" w:rsidR="003C19FB" w:rsidRDefault="003C19FB" w:rsidP="00091BAF">
      <w:pPr>
        <w:spacing w:after="0" w:line="240" w:lineRule="auto"/>
      </w:pPr>
      <w:r>
        <w:separator/>
      </w:r>
    </w:p>
  </w:endnote>
  <w:endnote w:type="continuationSeparator" w:id="0">
    <w:p w14:paraId="67EDD3DC" w14:textId="77777777" w:rsidR="003C19FB" w:rsidRDefault="003C19FB" w:rsidP="00091BAF">
      <w:pPr>
        <w:spacing w:after="0" w:line="240" w:lineRule="auto"/>
      </w:pPr>
      <w:r>
        <w:continuationSeparator/>
      </w:r>
    </w:p>
  </w:endnote>
  <w:endnote w:type="continuationNotice" w:id="1">
    <w:p w14:paraId="6710F793" w14:textId="77777777" w:rsidR="003C19FB" w:rsidRDefault="003C1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F770" w14:textId="77777777" w:rsidR="003C19FB" w:rsidRDefault="003C19FB" w:rsidP="00091BAF">
      <w:pPr>
        <w:spacing w:after="0" w:line="240" w:lineRule="auto"/>
      </w:pPr>
      <w:r>
        <w:separator/>
      </w:r>
    </w:p>
  </w:footnote>
  <w:footnote w:type="continuationSeparator" w:id="0">
    <w:p w14:paraId="2C6EB7EB" w14:textId="77777777" w:rsidR="003C19FB" w:rsidRDefault="003C19FB" w:rsidP="00091BAF">
      <w:pPr>
        <w:spacing w:after="0" w:line="240" w:lineRule="auto"/>
      </w:pPr>
      <w:r>
        <w:continuationSeparator/>
      </w:r>
    </w:p>
  </w:footnote>
  <w:footnote w:type="continuationNotice" w:id="1">
    <w:p w14:paraId="46844C04" w14:textId="77777777" w:rsidR="003C19FB" w:rsidRDefault="003C19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758C" w14:textId="01276560" w:rsidR="00173099" w:rsidRDefault="00173099">
    <w:pPr>
      <w:pStyle w:val="Koptekst"/>
    </w:pPr>
    <w:r>
      <w:rPr>
        <w:rFonts w:ascii="Verdana" w:hAnsi="Verdana" w:cs="Arial"/>
        <w:b/>
        <w:noProof/>
        <w:sz w:val="28"/>
        <w:szCs w:val="28"/>
      </w:rPr>
      <w:drawing>
        <wp:anchor distT="0" distB="0" distL="114300" distR="114300" simplePos="0" relativeHeight="251658241" behindDoc="1" locked="0" layoutInCell="1" allowOverlap="1" wp14:anchorId="44933132" wp14:editId="3FC34F3B">
          <wp:simplePos x="0" y="0"/>
          <wp:positionH relativeFrom="page">
            <wp:posOffset>0</wp:posOffset>
          </wp:positionH>
          <wp:positionV relativeFrom="paragraph">
            <wp:posOffset>-426720</wp:posOffset>
          </wp:positionV>
          <wp:extent cx="7543833" cy="10657562"/>
          <wp:effectExtent l="0" t="0" r="0" b="0"/>
          <wp:wrapNone/>
          <wp:docPr id="8" name="Afbeelding 8"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3DDFF994">
          <wp:simplePos x="0" y="0"/>
          <wp:positionH relativeFrom="page">
            <wp:posOffset>7620</wp:posOffset>
          </wp:positionH>
          <wp:positionV relativeFrom="paragraph">
            <wp:posOffset>-420695</wp:posOffset>
          </wp:positionV>
          <wp:extent cx="7543833" cy="10657562"/>
          <wp:effectExtent l="0" t="0" r="0" b="0"/>
          <wp:wrapNone/>
          <wp:docPr id="2" name="Afbeelding 2"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F4B14"/>
    <w:multiLevelType w:val="hybridMultilevel"/>
    <w:tmpl w:val="4FD4D4A8"/>
    <w:lvl w:ilvl="0" w:tplc="7AA216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927AD7"/>
    <w:multiLevelType w:val="hybridMultilevel"/>
    <w:tmpl w:val="C6E00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815087"/>
    <w:multiLevelType w:val="hybridMultilevel"/>
    <w:tmpl w:val="1148500C"/>
    <w:lvl w:ilvl="0" w:tplc="7A2C8D1C">
      <w:start w:val="1"/>
      <w:numFmt w:val="decimal"/>
      <w:lvlText w:val="%1."/>
      <w:lvlJc w:val="left"/>
      <w:pPr>
        <w:ind w:left="720" w:hanging="360"/>
      </w:pPr>
      <w:rPr>
        <w:rFonts w:ascii="Calibri" w:hAnsi="Calibri" w:cstheme="maj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0B61D8"/>
    <w:multiLevelType w:val="hybridMultilevel"/>
    <w:tmpl w:val="44A873BC"/>
    <w:lvl w:ilvl="0" w:tplc="B0E607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0A655E"/>
    <w:multiLevelType w:val="hybridMultilevel"/>
    <w:tmpl w:val="6BC293C2"/>
    <w:lvl w:ilvl="0" w:tplc="FE28FFF4">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F06894"/>
    <w:multiLevelType w:val="hybridMultilevel"/>
    <w:tmpl w:val="B5D41DD2"/>
    <w:lvl w:ilvl="0" w:tplc="9364FE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A2AA4"/>
    <w:multiLevelType w:val="hybridMultilevel"/>
    <w:tmpl w:val="0DBE6C6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9A5C0A"/>
    <w:multiLevelType w:val="hybridMultilevel"/>
    <w:tmpl w:val="5AFE25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AC701C"/>
    <w:multiLevelType w:val="hybridMultilevel"/>
    <w:tmpl w:val="9D56686C"/>
    <w:lvl w:ilvl="0" w:tplc="7A08E6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783362">
    <w:abstractNumId w:val="21"/>
  </w:num>
  <w:num w:numId="2" w16cid:durableId="1012682305">
    <w:abstractNumId w:val="34"/>
  </w:num>
  <w:num w:numId="3" w16cid:durableId="1271744508">
    <w:abstractNumId w:val="8"/>
  </w:num>
  <w:num w:numId="4" w16cid:durableId="175310275">
    <w:abstractNumId w:val="31"/>
  </w:num>
  <w:num w:numId="5" w16cid:durableId="1539128197">
    <w:abstractNumId w:val="1"/>
  </w:num>
  <w:num w:numId="6" w16cid:durableId="1106803791">
    <w:abstractNumId w:val="7"/>
  </w:num>
  <w:num w:numId="7" w16cid:durableId="125205695">
    <w:abstractNumId w:val="33"/>
  </w:num>
  <w:num w:numId="8" w16cid:durableId="447509991">
    <w:abstractNumId w:val="37"/>
  </w:num>
  <w:num w:numId="9" w16cid:durableId="471410402">
    <w:abstractNumId w:val="19"/>
  </w:num>
  <w:num w:numId="10" w16cid:durableId="107085880">
    <w:abstractNumId w:val="18"/>
  </w:num>
  <w:num w:numId="11" w16cid:durableId="3554676">
    <w:abstractNumId w:val="16"/>
  </w:num>
  <w:num w:numId="12" w16cid:durableId="421145956">
    <w:abstractNumId w:val="11"/>
  </w:num>
  <w:num w:numId="13" w16cid:durableId="1653825313">
    <w:abstractNumId w:val="0"/>
  </w:num>
  <w:num w:numId="14" w16cid:durableId="158884925">
    <w:abstractNumId w:val="23"/>
  </w:num>
  <w:num w:numId="15" w16cid:durableId="457724106">
    <w:abstractNumId w:val="25"/>
  </w:num>
  <w:num w:numId="16" w16cid:durableId="761535815">
    <w:abstractNumId w:val="5"/>
  </w:num>
  <w:num w:numId="17" w16cid:durableId="611404551">
    <w:abstractNumId w:val="27"/>
  </w:num>
  <w:num w:numId="18" w16cid:durableId="831721823">
    <w:abstractNumId w:val="13"/>
  </w:num>
  <w:num w:numId="19" w16cid:durableId="962350016">
    <w:abstractNumId w:val="3"/>
  </w:num>
  <w:num w:numId="20" w16cid:durableId="955285303">
    <w:abstractNumId w:val="15"/>
  </w:num>
  <w:num w:numId="21" w16cid:durableId="1046026933">
    <w:abstractNumId w:val="30"/>
  </w:num>
  <w:num w:numId="22" w16cid:durableId="83037531">
    <w:abstractNumId w:val="6"/>
  </w:num>
  <w:num w:numId="23" w16cid:durableId="1030841784">
    <w:abstractNumId w:val="35"/>
  </w:num>
  <w:num w:numId="24" w16cid:durableId="1643584010">
    <w:abstractNumId w:val="9"/>
  </w:num>
  <w:num w:numId="25" w16cid:durableId="2067601744">
    <w:abstractNumId w:val="32"/>
  </w:num>
  <w:num w:numId="26" w16cid:durableId="376197137">
    <w:abstractNumId w:val="17"/>
  </w:num>
  <w:num w:numId="27" w16cid:durableId="1663965400">
    <w:abstractNumId w:val="22"/>
  </w:num>
  <w:num w:numId="28" w16cid:durableId="1022318766">
    <w:abstractNumId w:val="20"/>
  </w:num>
  <w:num w:numId="29" w16cid:durableId="519513634">
    <w:abstractNumId w:val="28"/>
  </w:num>
  <w:num w:numId="30" w16cid:durableId="1858500554">
    <w:abstractNumId w:val="4"/>
  </w:num>
  <w:num w:numId="31" w16cid:durableId="1005129112">
    <w:abstractNumId w:val="10"/>
  </w:num>
  <w:num w:numId="32" w16cid:durableId="180096827">
    <w:abstractNumId w:val="29"/>
  </w:num>
  <w:num w:numId="33" w16cid:durableId="1267927482">
    <w:abstractNumId w:val="24"/>
  </w:num>
  <w:num w:numId="34" w16cid:durableId="1949700069">
    <w:abstractNumId w:val="26"/>
  </w:num>
  <w:num w:numId="35" w16cid:durableId="1727677966">
    <w:abstractNumId w:val="14"/>
  </w:num>
  <w:num w:numId="36" w16cid:durableId="1919438931">
    <w:abstractNumId w:val="36"/>
  </w:num>
  <w:num w:numId="37" w16cid:durableId="1880314586">
    <w:abstractNumId w:val="12"/>
  </w:num>
  <w:num w:numId="38" w16cid:durableId="126492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020A3"/>
    <w:rsid w:val="000031D0"/>
    <w:rsid w:val="0000644D"/>
    <w:rsid w:val="00010C9B"/>
    <w:rsid w:val="00011D53"/>
    <w:rsid w:val="000131DE"/>
    <w:rsid w:val="000173A1"/>
    <w:rsid w:val="00026942"/>
    <w:rsid w:val="00027197"/>
    <w:rsid w:val="000348D9"/>
    <w:rsid w:val="00034EEA"/>
    <w:rsid w:val="00040E4C"/>
    <w:rsid w:val="00064F00"/>
    <w:rsid w:val="00065755"/>
    <w:rsid w:val="00091BAF"/>
    <w:rsid w:val="00093043"/>
    <w:rsid w:val="00097FBF"/>
    <w:rsid w:val="000C5C61"/>
    <w:rsid w:val="0013199A"/>
    <w:rsid w:val="00141041"/>
    <w:rsid w:val="00152E82"/>
    <w:rsid w:val="001720A3"/>
    <w:rsid w:val="00173099"/>
    <w:rsid w:val="00182168"/>
    <w:rsid w:val="001A45DB"/>
    <w:rsid w:val="001B28E7"/>
    <w:rsid w:val="001B7B0F"/>
    <w:rsid w:val="001C27B8"/>
    <w:rsid w:val="001C6360"/>
    <w:rsid w:val="001D33F5"/>
    <w:rsid w:val="001D6B5A"/>
    <w:rsid w:val="001F28AA"/>
    <w:rsid w:val="001F2AE1"/>
    <w:rsid w:val="002134B9"/>
    <w:rsid w:val="002136C5"/>
    <w:rsid w:val="00214D84"/>
    <w:rsid w:val="00215762"/>
    <w:rsid w:val="00230437"/>
    <w:rsid w:val="002339EC"/>
    <w:rsid w:val="002359A7"/>
    <w:rsid w:val="00235E25"/>
    <w:rsid w:val="002405AD"/>
    <w:rsid w:val="002428E0"/>
    <w:rsid w:val="00256209"/>
    <w:rsid w:val="002716CE"/>
    <w:rsid w:val="002861E8"/>
    <w:rsid w:val="002E1931"/>
    <w:rsid w:val="002F12BE"/>
    <w:rsid w:val="00316054"/>
    <w:rsid w:val="003226E4"/>
    <w:rsid w:val="003239E8"/>
    <w:rsid w:val="00355A71"/>
    <w:rsid w:val="00367FD5"/>
    <w:rsid w:val="00383F79"/>
    <w:rsid w:val="00390E5A"/>
    <w:rsid w:val="003939BC"/>
    <w:rsid w:val="00395A68"/>
    <w:rsid w:val="003B06F7"/>
    <w:rsid w:val="003C19FB"/>
    <w:rsid w:val="003D269F"/>
    <w:rsid w:val="003E50D6"/>
    <w:rsid w:val="003F5842"/>
    <w:rsid w:val="003F5AA7"/>
    <w:rsid w:val="0041430A"/>
    <w:rsid w:val="004167BB"/>
    <w:rsid w:val="004205DB"/>
    <w:rsid w:val="00424367"/>
    <w:rsid w:val="00463887"/>
    <w:rsid w:val="0046489C"/>
    <w:rsid w:val="004742AB"/>
    <w:rsid w:val="00477D5B"/>
    <w:rsid w:val="00497264"/>
    <w:rsid w:val="004A6303"/>
    <w:rsid w:val="004B107C"/>
    <w:rsid w:val="004F4619"/>
    <w:rsid w:val="00510064"/>
    <w:rsid w:val="00511156"/>
    <w:rsid w:val="00527BF2"/>
    <w:rsid w:val="005341E0"/>
    <w:rsid w:val="00550B74"/>
    <w:rsid w:val="0055716F"/>
    <w:rsid w:val="00567365"/>
    <w:rsid w:val="00573A5F"/>
    <w:rsid w:val="005A1DDF"/>
    <w:rsid w:val="005A23CB"/>
    <w:rsid w:val="005B778A"/>
    <w:rsid w:val="005C6A7C"/>
    <w:rsid w:val="005C7955"/>
    <w:rsid w:val="005D02AF"/>
    <w:rsid w:val="0060790A"/>
    <w:rsid w:val="0063763C"/>
    <w:rsid w:val="00647122"/>
    <w:rsid w:val="00652EAF"/>
    <w:rsid w:val="00673CD2"/>
    <w:rsid w:val="00674317"/>
    <w:rsid w:val="00683F58"/>
    <w:rsid w:val="006902C2"/>
    <w:rsid w:val="006A7687"/>
    <w:rsid w:val="006B39F9"/>
    <w:rsid w:val="006B54F6"/>
    <w:rsid w:val="006C2D62"/>
    <w:rsid w:val="007004C2"/>
    <w:rsid w:val="00702912"/>
    <w:rsid w:val="00711FA3"/>
    <w:rsid w:val="00721067"/>
    <w:rsid w:val="00751BF9"/>
    <w:rsid w:val="007701F6"/>
    <w:rsid w:val="00781711"/>
    <w:rsid w:val="00783F08"/>
    <w:rsid w:val="007966E9"/>
    <w:rsid w:val="007A269C"/>
    <w:rsid w:val="007E07D3"/>
    <w:rsid w:val="00803E81"/>
    <w:rsid w:val="00824DDD"/>
    <w:rsid w:val="00833BBF"/>
    <w:rsid w:val="00833E78"/>
    <w:rsid w:val="00841DC9"/>
    <w:rsid w:val="00843208"/>
    <w:rsid w:val="00843E3C"/>
    <w:rsid w:val="008667E8"/>
    <w:rsid w:val="00882D01"/>
    <w:rsid w:val="00887468"/>
    <w:rsid w:val="0089056B"/>
    <w:rsid w:val="008A29BC"/>
    <w:rsid w:val="008B5E87"/>
    <w:rsid w:val="008C0134"/>
    <w:rsid w:val="008D75F7"/>
    <w:rsid w:val="008E6F06"/>
    <w:rsid w:val="008F21F3"/>
    <w:rsid w:val="008F257C"/>
    <w:rsid w:val="008F79A0"/>
    <w:rsid w:val="009000D1"/>
    <w:rsid w:val="00915C7C"/>
    <w:rsid w:val="00921F99"/>
    <w:rsid w:val="00923D0E"/>
    <w:rsid w:val="00930AA3"/>
    <w:rsid w:val="00964FC7"/>
    <w:rsid w:val="00965E81"/>
    <w:rsid w:val="00967471"/>
    <w:rsid w:val="00975A86"/>
    <w:rsid w:val="009859C4"/>
    <w:rsid w:val="00986B60"/>
    <w:rsid w:val="00986B74"/>
    <w:rsid w:val="009A36F9"/>
    <w:rsid w:val="009C25B4"/>
    <w:rsid w:val="009C7C40"/>
    <w:rsid w:val="009E2C24"/>
    <w:rsid w:val="009E2CC4"/>
    <w:rsid w:val="009F6744"/>
    <w:rsid w:val="00A07C44"/>
    <w:rsid w:val="00A50694"/>
    <w:rsid w:val="00A67EFF"/>
    <w:rsid w:val="00A73EC7"/>
    <w:rsid w:val="00A742F8"/>
    <w:rsid w:val="00A77E1D"/>
    <w:rsid w:val="00A82628"/>
    <w:rsid w:val="00AA21E7"/>
    <w:rsid w:val="00AA69F0"/>
    <w:rsid w:val="00AC7E7B"/>
    <w:rsid w:val="00AD38CA"/>
    <w:rsid w:val="00AE60C3"/>
    <w:rsid w:val="00B01E2B"/>
    <w:rsid w:val="00B06735"/>
    <w:rsid w:val="00B26B9B"/>
    <w:rsid w:val="00B3646D"/>
    <w:rsid w:val="00B6437D"/>
    <w:rsid w:val="00B813BA"/>
    <w:rsid w:val="00B906EC"/>
    <w:rsid w:val="00B90D35"/>
    <w:rsid w:val="00BA0B8D"/>
    <w:rsid w:val="00BB1DBF"/>
    <w:rsid w:val="00BB24BB"/>
    <w:rsid w:val="00BB7A79"/>
    <w:rsid w:val="00BC11EE"/>
    <w:rsid w:val="00BC7073"/>
    <w:rsid w:val="00BE62F9"/>
    <w:rsid w:val="00C06FA2"/>
    <w:rsid w:val="00C11F6C"/>
    <w:rsid w:val="00C26262"/>
    <w:rsid w:val="00C63B1F"/>
    <w:rsid w:val="00C773B5"/>
    <w:rsid w:val="00CA5E69"/>
    <w:rsid w:val="00CA60ED"/>
    <w:rsid w:val="00CC23AF"/>
    <w:rsid w:val="00CC6C5E"/>
    <w:rsid w:val="00CF75DD"/>
    <w:rsid w:val="00D001D6"/>
    <w:rsid w:val="00D032F1"/>
    <w:rsid w:val="00D3532D"/>
    <w:rsid w:val="00D479EC"/>
    <w:rsid w:val="00D60CB9"/>
    <w:rsid w:val="00D75A48"/>
    <w:rsid w:val="00D8500C"/>
    <w:rsid w:val="00D85EB1"/>
    <w:rsid w:val="00D92BB0"/>
    <w:rsid w:val="00D93F67"/>
    <w:rsid w:val="00D950F3"/>
    <w:rsid w:val="00DB5256"/>
    <w:rsid w:val="00DB621E"/>
    <w:rsid w:val="00DC1ACC"/>
    <w:rsid w:val="00DC2011"/>
    <w:rsid w:val="00DE7DE4"/>
    <w:rsid w:val="00DF2BAA"/>
    <w:rsid w:val="00E0526E"/>
    <w:rsid w:val="00E26B32"/>
    <w:rsid w:val="00E37DE9"/>
    <w:rsid w:val="00E41871"/>
    <w:rsid w:val="00E72571"/>
    <w:rsid w:val="00E77808"/>
    <w:rsid w:val="00E92057"/>
    <w:rsid w:val="00EB2C1A"/>
    <w:rsid w:val="00EF37BD"/>
    <w:rsid w:val="00F27D19"/>
    <w:rsid w:val="00F33E8B"/>
    <w:rsid w:val="00F44186"/>
    <w:rsid w:val="00F44213"/>
    <w:rsid w:val="00F677CF"/>
    <w:rsid w:val="00F74883"/>
    <w:rsid w:val="00F96FDC"/>
    <w:rsid w:val="00FA3011"/>
    <w:rsid w:val="00FA4592"/>
    <w:rsid w:val="00FC1159"/>
    <w:rsid w:val="00FC20B0"/>
    <w:rsid w:val="00FD506B"/>
    <w:rsid w:val="00FE21A8"/>
    <w:rsid w:val="00FE660C"/>
    <w:rsid w:val="00FF4D0B"/>
    <w:rsid w:val="00FF6B11"/>
    <w:rsid w:val="1B2D4273"/>
    <w:rsid w:val="3F17F179"/>
    <w:rsid w:val="477EC4CA"/>
    <w:rsid w:val="5CE9FFE4"/>
    <w:rsid w:val="5E61A173"/>
    <w:rsid w:val="5EE5E7EB"/>
    <w:rsid w:val="670A916C"/>
    <w:rsid w:val="6C8DF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958"/>
  <w15:chartTrackingRefBased/>
  <w15:docId w15:val="{7EFF8141-90D5-4378-B26C-F95E2761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6B39F9"/>
    <w:pPr>
      <w:keepNext/>
      <w:keepLines/>
      <w:spacing w:after="0"/>
      <w:outlineLvl w:val="0"/>
    </w:pPr>
    <w:rPr>
      <w:rFonts w:ascii="Calibri" w:eastAsiaTheme="majorEastAsia" w:hAnsi="Calibri" w:cstheme="majorBidi"/>
      <w:b/>
      <w:caps/>
      <w:sz w:val="36"/>
      <w:szCs w:val="36"/>
    </w:rPr>
  </w:style>
  <w:style w:type="paragraph" w:styleId="Kop2">
    <w:name w:val="heading 2"/>
    <w:basedOn w:val="Standaard"/>
    <w:next w:val="Standaard"/>
    <w:link w:val="Kop2Char"/>
    <w:autoRedefine/>
    <w:uiPriority w:val="9"/>
    <w:unhideWhenUsed/>
    <w:qFormat/>
    <w:rsid w:val="00915C7C"/>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6B39F9"/>
    <w:rPr>
      <w:rFonts w:ascii="Calibri" w:eastAsiaTheme="majorEastAsia" w:hAnsi="Calibri" w:cstheme="majorBidi"/>
      <w:b/>
      <w:caps/>
      <w:sz w:val="36"/>
      <w:szCs w:val="36"/>
    </w:rPr>
  </w:style>
  <w:style w:type="character" w:customStyle="1" w:styleId="Kop2Char">
    <w:name w:val="Kop 2 Char"/>
    <w:basedOn w:val="Standaardalinea-lettertype"/>
    <w:link w:val="Kop2"/>
    <w:uiPriority w:val="9"/>
    <w:rsid w:val="00915C7C"/>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Standaardalinea-lettertype"/>
    <w:rsid w:val="009F6744"/>
  </w:style>
  <w:style w:type="character" w:customStyle="1" w:styleId="eop">
    <w:name w:val="eop"/>
    <w:basedOn w:val="Standaardalinea-lettertype"/>
    <w:rsid w:val="009F6744"/>
  </w:style>
  <w:style w:type="paragraph" w:customStyle="1" w:styleId="paragraph">
    <w:name w:val="paragraph"/>
    <w:basedOn w:val="Standaard"/>
    <w:rsid w:val="009F67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A1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71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81711"/>
    <w:rPr>
      <w:rFonts w:eastAsiaTheme="minorEastAsia"/>
      <w:color w:val="5A5A5A" w:themeColor="text1" w:themeTint="A5"/>
      <w:spacing w:val="15"/>
    </w:rPr>
  </w:style>
  <w:style w:type="character" w:styleId="Verwijzingopmerking">
    <w:name w:val="annotation reference"/>
    <w:basedOn w:val="Standaardalinea-lettertype"/>
    <w:uiPriority w:val="99"/>
    <w:semiHidden/>
    <w:unhideWhenUsed/>
    <w:rsid w:val="00093043"/>
    <w:rPr>
      <w:sz w:val="16"/>
      <w:szCs w:val="16"/>
    </w:rPr>
  </w:style>
  <w:style w:type="paragraph" w:styleId="Tekstopmerking">
    <w:name w:val="annotation text"/>
    <w:basedOn w:val="Standaard"/>
    <w:link w:val="TekstopmerkingChar"/>
    <w:uiPriority w:val="99"/>
    <w:unhideWhenUsed/>
    <w:rsid w:val="00093043"/>
    <w:pPr>
      <w:spacing w:line="240" w:lineRule="auto"/>
    </w:pPr>
    <w:rPr>
      <w:sz w:val="20"/>
      <w:szCs w:val="20"/>
    </w:rPr>
  </w:style>
  <w:style w:type="character" w:customStyle="1" w:styleId="TekstopmerkingChar">
    <w:name w:val="Tekst opmerking Char"/>
    <w:basedOn w:val="Standaardalinea-lettertype"/>
    <w:link w:val="Tekstopmerking"/>
    <w:uiPriority w:val="99"/>
    <w:rsid w:val="00093043"/>
    <w:rPr>
      <w:sz w:val="20"/>
      <w:szCs w:val="20"/>
    </w:rPr>
  </w:style>
  <w:style w:type="character" w:styleId="Hyperlink">
    <w:name w:val="Hyperlink"/>
    <w:basedOn w:val="Standaardalinea-lettertype"/>
    <w:uiPriority w:val="99"/>
    <w:unhideWhenUsed/>
    <w:rsid w:val="00BC11EE"/>
    <w:rPr>
      <w:color w:val="0563C1" w:themeColor="hyperlink"/>
      <w:u w:val="single"/>
    </w:rPr>
  </w:style>
  <w:style w:type="paragraph" w:styleId="Geenafstand">
    <w:name w:val="No Spacing"/>
    <w:uiPriority w:val="1"/>
    <w:qFormat/>
    <w:rsid w:val="00AD38C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65755"/>
    <w:rPr>
      <w:b/>
      <w:bCs/>
    </w:rPr>
  </w:style>
  <w:style w:type="character" w:customStyle="1" w:styleId="OnderwerpvanopmerkingChar">
    <w:name w:val="Onderwerp van opmerking Char"/>
    <w:basedOn w:val="TekstopmerkingChar"/>
    <w:link w:val="Onderwerpvanopmerking"/>
    <w:uiPriority w:val="99"/>
    <w:semiHidden/>
    <w:rsid w:val="00065755"/>
    <w:rPr>
      <w:b/>
      <w:bCs/>
      <w:sz w:val="20"/>
      <w:szCs w:val="20"/>
    </w:rPr>
  </w:style>
  <w:style w:type="paragraph" w:styleId="Revisie">
    <w:name w:val="Revision"/>
    <w:hidden/>
    <w:uiPriority w:val="99"/>
    <w:semiHidden/>
    <w:rsid w:val="00673CD2"/>
    <w:pPr>
      <w:spacing w:after="0" w:line="240" w:lineRule="auto"/>
    </w:pPr>
  </w:style>
  <w:style w:type="character" w:styleId="GevolgdeHyperlink">
    <w:name w:val="FollowedHyperlink"/>
    <w:basedOn w:val="Standaardalinea-lettertype"/>
    <w:uiPriority w:val="99"/>
    <w:semiHidden/>
    <w:unhideWhenUsed/>
    <w:rsid w:val="00097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29867">
      <w:bodyDiv w:val="1"/>
      <w:marLeft w:val="0"/>
      <w:marRight w:val="0"/>
      <w:marTop w:val="0"/>
      <w:marBottom w:val="0"/>
      <w:divBdr>
        <w:top w:val="none" w:sz="0" w:space="0" w:color="auto"/>
        <w:left w:val="none" w:sz="0" w:space="0" w:color="auto"/>
        <w:bottom w:val="none" w:sz="0" w:space="0" w:color="auto"/>
        <w:right w:val="none" w:sz="0" w:space="0" w:color="auto"/>
      </w:divBdr>
      <w:divsChild>
        <w:div w:id="13118679">
          <w:marLeft w:val="0"/>
          <w:marRight w:val="0"/>
          <w:marTop w:val="0"/>
          <w:marBottom w:val="0"/>
          <w:divBdr>
            <w:top w:val="none" w:sz="0" w:space="0" w:color="auto"/>
            <w:left w:val="none" w:sz="0" w:space="0" w:color="auto"/>
            <w:bottom w:val="none" w:sz="0" w:space="0" w:color="auto"/>
            <w:right w:val="none" w:sz="0" w:space="0" w:color="auto"/>
          </w:divBdr>
        </w:div>
        <w:div w:id="96365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ro-webportal.nl/mij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tf-webportal.nl/mij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nn.nl/sites/subsidie/files/2022-08/Overzicht%20organisaties%20innovatie%20ecosysteem%20NNL.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3DC93131-EA25-4581-979E-131E0AF016CD}"/>
      </w:docPartPr>
      <w:docPartBody>
        <w:p w:rsidR="00DC6BB1" w:rsidRDefault="007F7604">
          <w:r w:rsidRPr="00821C6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04"/>
    <w:rsid w:val="000F7C73"/>
    <w:rsid w:val="00632891"/>
    <w:rsid w:val="007A415D"/>
    <w:rsid w:val="007F7604"/>
    <w:rsid w:val="00852E23"/>
    <w:rsid w:val="00B102B9"/>
    <w:rsid w:val="00DC6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C6B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lcf76f155ced4ddcb4097134ff3c332f xmlns="583b6166-6442-4573-86fb-8f50442b6f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0D8450AE5EE49A5319EC31DA126AB" ma:contentTypeVersion="11" ma:contentTypeDescription="Een nieuw document maken." ma:contentTypeScope="" ma:versionID="b54b9670753efaa1e7f986d73eaf91cc">
  <xsd:schema xmlns:xsd="http://www.w3.org/2001/XMLSchema" xmlns:xs="http://www.w3.org/2001/XMLSchema" xmlns:p="http://schemas.microsoft.com/office/2006/metadata/properties" xmlns:ns2="583b6166-6442-4573-86fb-8f50442b6fae" xmlns:ns3="53488529-b61a-446c-bc3c-940c1e2fbf47" targetNamespace="http://schemas.microsoft.com/office/2006/metadata/properties" ma:root="true" ma:fieldsID="7e74d8c58bb2665e85cb9edccc7ffcf2" ns2:_="" ns3:_="">
    <xsd:import namespace="583b6166-6442-4573-86fb-8f50442b6fae"/>
    <xsd:import namespace="53488529-b61a-446c-bc3c-940c1e2fbf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b6166-6442-4573-86fb-8f50442b6fa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3064694-6b79-415d-86f7-c7506b144b32}" ma:internalName="TaxCatchAll" ma:showField="CatchAllData" ma:web="7dea31b2-2e3b-4e8f-bfac-0e59a9969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009A9-9AAE-4349-B8ED-76C1A7501AF9}">
  <ds:schemaRefs>
    <ds:schemaRef ds:uri="http://schemas.microsoft.com/office/2006/metadata/properties"/>
    <ds:schemaRef ds:uri="http://schemas.microsoft.com/office/infopath/2007/PartnerControls"/>
    <ds:schemaRef ds:uri="53488529-b61a-446c-bc3c-940c1e2fbf47"/>
    <ds:schemaRef ds:uri="583b6166-6442-4573-86fb-8f50442b6fae"/>
  </ds:schemaRefs>
</ds:datastoreItem>
</file>

<file path=customXml/itemProps2.xml><?xml version="1.0" encoding="utf-8"?>
<ds:datastoreItem xmlns:ds="http://schemas.openxmlformats.org/officeDocument/2006/customXml" ds:itemID="{82B02EB7-4040-4917-998A-5CA49CB31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b6166-6442-4573-86fb-8f50442b6fae"/>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F71F6-1830-475D-9165-C3F19362F487}">
  <ds:schemaRefs>
    <ds:schemaRef ds:uri="http://schemas.openxmlformats.org/officeDocument/2006/bibliography"/>
  </ds:schemaRefs>
</ds:datastoreItem>
</file>

<file path=customXml/itemProps4.xml><?xml version="1.0" encoding="utf-8"?>
<ds:datastoreItem xmlns:ds="http://schemas.openxmlformats.org/officeDocument/2006/customXml" ds:itemID="{A49A46F7-D436-4B1E-9DF6-BADA65318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Marcia van den Heuvel | SNN</cp:lastModifiedBy>
  <cp:revision>194</cp:revision>
  <dcterms:created xsi:type="dcterms:W3CDTF">2023-05-18T00:06:00Z</dcterms:created>
  <dcterms:modified xsi:type="dcterms:W3CDTF">2023-05-26T08:10:00Z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0x0101000BC6A778AE13934A9825670ED723D7FA</vt:lpwstr>
  </property>
  <property fmtid="{D5CDD505-2E9C-101B-9397-08002B2CF9AE}" pid="3" name="Order">
    <vt:r8>1186200</vt:r8>
  </property>
  <property fmtid="{D5CDD505-2E9C-101B-9397-08002B2CF9AE}" pid="4" name="MediaServiceImageTags">
    <vt:lpwstr/>
  </property>
</Properties>
</file>